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E4" w:rsidRPr="00D23AE4" w:rsidRDefault="00D23AE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Отдел по образованию Администрации Палласовского муниципального района</w:t>
      </w: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</w:p>
    <w:p w:rsidR="00BE1A27" w:rsidRDefault="00BE1A27" w:rsidP="00BE1A27">
      <w:pPr>
        <w:pStyle w:val="ac"/>
        <w:ind w:left="-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Муниципальное казенное дошкольное образовательное учреждение «Детский сад «Колокольчик» г. Палласовки Волгоградской области</w:t>
      </w: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(МКДОУ «Детский сад «Колокольчик»)</w:t>
      </w: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404263, Волгоградская область, г. </w:t>
      </w:r>
      <w:proofErr w:type="spellStart"/>
      <w:r>
        <w:rPr>
          <w:rFonts w:ascii="Times New Roman" w:hAnsi="Times New Roman"/>
          <w:sz w:val="20"/>
          <w:szCs w:val="20"/>
        </w:rPr>
        <w:t>Палласовка</w:t>
      </w:r>
      <w:proofErr w:type="gramStart"/>
      <w:r>
        <w:rPr>
          <w:rFonts w:ascii="Times New Roman" w:hAnsi="Times New Roman"/>
          <w:sz w:val="20"/>
          <w:szCs w:val="20"/>
        </w:rPr>
        <w:t>,у</w:t>
      </w:r>
      <w:proofErr w:type="gramEnd"/>
      <w:r>
        <w:rPr>
          <w:rFonts w:ascii="Times New Roman" w:hAnsi="Times New Roman"/>
          <w:sz w:val="20"/>
          <w:szCs w:val="20"/>
        </w:rPr>
        <w:t>л</w:t>
      </w:r>
      <w:proofErr w:type="spellEnd"/>
      <w:r>
        <w:rPr>
          <w:rFonts w:ascii="Times New Roman" w:hAnsi="Times New Roman"/>
          <w:sz w:val="20"/>
          <w:szCs w:val="20"/>
        </w:rPr>
        <w:t>. Урицкого, 3</w:t>
      </w: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8 (84492) 68897 тел.\факс 8 (84492) 68096</w:t>
      </w: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</w:t>
      </w:r>
      <w:r w:rsidRPr="001B1245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1B1245"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>
          <w:rPr>
            <w:rStyle w:val="a8"/>
            <w:rFonts w:ascii="Times New Roman" w:hAnsi="Times New Roman"/>
            <w:sz w:val="20"/>
            <w:szCs w:val="20"/>
            <w:lang w:val="en-US"/>
          </w:rPr>
          <w:t>dsckolockolchick</w:t>
        </w:r>
        <w:r w:rsidRPr="001B1245">
          <w:rPr>
            <w:rStyle w:val="a8"/>
            <w:rFonts w:ascii="Times New Roman" w:hAnsi="Times New Roman"/>
            <w:sz w:val="20"/>
            <w:szCs w:val="20"/>
          </w:rPr>
          <w:t>@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yandex</w:t>
        </w:r>
        <w:r w:rsidRPr="001B1245">
          <w:rPr>
            <w:rStyle w:val="a8"/>
            <w:rFonts w:ascii="Times New Roman" w:hAnsi="Times New Roman"/>
            <w:sz w:val="20"/>
            <w:szCs w:val="20"/>
          </w:rPr>
          <w:t>.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1B1245">
        <w:rPr>
          <w:rFonts w:ascii="Times New Roman" w:hAnsi="Times New Roman"/>
          <w:sz w:val="20"/>
          <w:szCs w:val="20"/>
        </w:rPr>
        <w:t xml:space="preserve">; </w:t>
      </w:r>
      <w:r>
        <w:rPr>
          <w:rFonts w:ascii="Times New Roman" w:hAnsi="Times New Roman"/>
          <w:sz w:val="20"/>
          <w:szCs w:val="20"/>
          <w:lang w:val="en-US"/>
        </w:rPr>
        <w:t>http</w:t>
      </w:r>
      <w:r w:rsidRPr="001B1245">
        <w:rPr>
          <w:rFonts w:ascii="Times New Roman" w:hAnsi="Times New Roman"/>
          <w:sz w:val="20"/>
          <w:szCs w:val="20"/>
        </w:rPr>
        <w:t>://</w:t>
      </w:r>
      <w:r>
        <w:rPr>
          <w:rFonts w:ascii="Times New Roman" w:hAnsi="Times New Roman"/>
          <w:sz w:val="20"/>
          <w:szCs w:val="20"/>
          <w:lang w:val="en-US"/>
        </w:rPr>
        <w:t>www</w:t>
      </w:r>
      <w:r w:rsidRPr="001B1245">
        <w:rPr>
          <w:rFonts w:ascii="Times New Roman" w:hAnsi="Times New Roman"/>
          <w:sz w:val="20"/>
          <w:szCs w:val="20"/>
        </w:rPr>
        <w:t>.</w:t>
      </w:r>
      <w:r w:rsidRPr="001B1245">
        <w:rPr>
          <w:sz w:val="20"/>
          <w:szCs w:val="20"/>
        </w:rPr>
        <w:t xml:space="preserve"> </w:t>
      </w:r>
      <w:hyperlink r:id="rId7" w:history="1"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http</w:t>
        </w:r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://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dsckolockolchick</w:t>
        </w:r>
        <w:proofErr w:type="spellEnd"/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tvoysadik</w:t>
        </w:r>
        <w:proofErr w:type="spellEnd"/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0"/>
          <w:szCs w:val="20"/>
        </w:rPr>
        <w:t xml:space="preserve"> </w:t>
      </w: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ОКПО 93525592; ОГРН 1053478414043; </w:t>
      </w:r>
    </w:p>
    <w:p w:rsidR="00BE1A27" w:rsidRDefault="00BE1A27" w:rsidP="00BE1A27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ИНН\КПП 3423019255\342301001</w:t>
      </w:r>
    </w:p>
    <w:p w:rsidR="00BE1A27" w:rsidRDefault="00BE1A27" w:rsidP="00BE1A27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E1A27" w:rsidRDefault="00BE1A27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B21335" w:rsidRPr="00D23AE4" w:rsidRDefault="00B21335" w:rsidP="00CE22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Аннотация к рабочей программе учителя-логопеда</w:t>
      </w:r>
    </w:p>
    <w:p w:rsidR="00B21335" w:rsidRPr="00D23AE4" w:rsidRDefault="00865741" w:rsidP="00D23AE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21335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рабочая программа разработана с учетом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66D87">
        <w:rPr>
          <w:rFonts w:ascii="Times New Roman" w:hAnsi="Times New Roman"/>
          <w:spacing w:val="1"/>
          <w:sz w:val="24"/>
          <w:szCs w:val="24"/>
        </w:rPr>
        <w:t>Программ</w:t>
      </w:r>
      <w:r>
        <w:rPr>
          <w:rFonts w:ascii="Times New Roman" w:hAnsi="Times New Roman"/>
          <w:spacing w:val="1"/>
          <w:sz w:val="24"/>
          <w:szCs w:val="24"/>
        </w:rPr>
        <w:t>ы</w:t>
      </w:r>
      <w:r w:rsidRPr="00C66D87">
        <w:rPr>
          <w:rFonts w:ascii="Times New Roman" w:hAnsi="Times New Roman"/>
          <w:spacing w:val="1"/>
          <w:sz w:val="24"/>
          <w:szCs w:val="24"/>
        </w:rPr>
        <w:t xml:space="preserve"> логопедической работы по преодолению фонетико-фонематического недоразвития речи у детей</w:t>
      </w:r>
      <w:r>
        <w:rPr>
          <w:rFonts w:ascii="Times New Roman" w:hAnsi="Times New Roman"/>
          <w:spacing w:val="1"/>
          <w:sz w:val="24"/>
          <w:szCs w:val="24"/>
        </w:rPr>
        <w:t>».</w:t>
      </w:r>
      <w:r w:rsidRPr="00C66D87">
        <w:rPr>
          <w:rFonts w:ascii="Times New Roman" w:hAnsi="Times New Roman"/>
          <w:spacing w:val="1"/>
          <w:sz w:val="24"/>
          <w:szCs w:val="24"/>
        </w:rPr>
        <w:t xml:space="preserve"> Авторы: </w:t>
      </w:r>
      <w:r w:rsidRPr="00C66D87">
        <w:rPr>
          <w:rFonts w:ascii="Times New Roman" w:hAnsi="Times New Roman"/>
          <w:spacing w:val="4"/>
          <w:sz w:val="24"/>
          <w:szCs w:val="24"/>
        </w:rPr>
        <w:t>Т. Б. Филичева, Г. В. Чиркина</w:t>
      </w:r>
      <w:proofErr w:type="gramStart"/>
      <w:r w:rsidR="00B21335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gramEnd"/>
      <w:r w:rsidRPr="00C66D87">
        <w:rPr>
          <w:rFonts w:ascii="Times New Roman" w:hAnsi="Times New Roman"/>
          <w:spacing w:val="5"/>
          <w:sz w:val="24"/>
          <w:szCs w:val="24"/>
        </w:rPr>
        <w:t>Программ</w:t>
      </w:r>
      <w:r>
        <w:rPr>
          <w:rFonts w:ascii="Times New Roman" w:hAnsi="Times New Roman"/>
          <w:spacing w:val="5"/>
          <w:sz w:val="24"/>
          <w:szCs w:val="24"/>
        </w:rPr>
        <w:t>ы</w:t>
      </w:r>
      <w:r w:rsidRPr="00C66D87">
        <w:rPr>
          <w:rFonts w:ascii="Times New Roman" w:hAnsi="Times New Roman"/>
          <w:spacing w:val="5"/>
          <w:sz w:val="24"/>
          <w:szCs w:val="24"/>
        </w:rPr>
        <w:t xml:space="preserve"> логопедической работы по преодолению общего недоразвития речи у детей</w:t>
      </w:r>
      <w:r>
        <w:rPr>
          <w:rFonts w:ascii="Times New Roman" w:hAnsi="Times New Roman"/>
          <w:spacing w:val="5"/>
          <w:sz w:val="24"/>
          <w:szCs w:val="24"/>
        </w:rPr>
        <w:t>»</w:t>
      </w:r>
      <w:r w:rsidRPr="00C66D87">
        <w:rPr>
          <w:rFonts w:ascii="Times New Roman" w:hAnsi="Times New Roman"/>
          <w:spacing w:val="5"/>
          <w:sz w:val="24"/>
          <w:szCs w:val="24"/>
        </w:rPr>
        <w:t xml:space="preserve"> Авторы: Т.Б. Филичева, Г.В. Чиркина, Т.В. Туманова</w:t>
      </w:r>
    </w:p>
    <w:p w:rsidR="00B21335" w:rsidRPr="00D23AE4" w:rsidRDefault="00865741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</w:t>
      </w:r>
      <w:r w:rsidR="00B21335"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Основой Программы является создание оптимальных условий для коррекционно-развивающей работы и всестороннего гармоничного развития детей с </w:t>
      </w:r>
      <w:proofErr w:type="spellStart"/>
      <w:proofErr w:type="gramStart"/>
      <w:r w:rsidR="00B21335"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proofErr w:type="spellEnd"/>
      <w:proofErr w:type="gramEnd"/>
      <w:r w:rsidR="00B21335"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фонетико-фонематическим недоразвитием речи. 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В процессе коррекционного обучения детей решаются следующие задачи:</w:t>
      </w:r>
    </w:p>
    <w:p w:rsidR="00B21335" w:rsidRPr="00D23AE4" w:rsidRDefault="00B21335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 раннее выявление и своевременное предупреждение речевых нарушений;</w:t>
      </w:r>
    </w:p>
    <w:p w:rsidR="00B21335" w:rsidRPr="00D23AE4" w:rsidRDefault="00B21335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 преодоление недостатков в речевом развитии;</w:t>
      </w:r>
    </w:p>
    <w:p w:rsidR="00B21335" w:rsidRPr="00D23AE4" w:rsidRDefault="00B21335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 воспитание артикуляционных навыков звукопроизношения и развитие слухового восприятия;</w:t>
      </w:r>
    </w:p>
    <w:p w:rsidR="00B21335" w:rsidRPr="00D23AE4" w:rsidRDefault="00B21335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· подготовка </w:t>
      </w:r>
      <w:proofErr w:type="gramStart"/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овладение элементами грамоты;</w:t>
      </w:r>
    </w:p>
    <w:p w:rsidR="00B21335" w:rsidRPr="00D23AE4" w:rsidRDefault="00B21335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 формирование навыков учебной деятельности;</w:t>
      </w:r>
    </w:p>
    <w:p w:rsidR="00B21335" w:rsidRPr="00D23AE4" w:rsidRDefault="00B21335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Развитие связной речи</w:t>
      </w:r>
    </w:p>
    <w:p w:rsidR="00B21335" w:rsidRPr="00D23AE4" w:rsidRDefault="00B21335" w:rsidP="00D23A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· осуществление преемственности в работе с родителями воспитанников, сотрудниками ДОУ и специалистами детской поликлиники, медицинских учреждений.</w:t>
      </w:r>
    </w:p>
    <w:p w:rsidR="00B21335" w:rsidRPr="00D23AE4" w:rsidRDefault="00B21335" w:rsidP="00D23A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Логопедическая работа ведется в следующих направлениях:</w:t>
      </w:r>
    </w:p>
    <w:p w:rsidR="00B21335" w:rsidRPr="00D23AE4" w:rsidRDefault="00B21335" w:rsidP="00D23A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произносительных навыков</w:t>
      </w:r>
    </w:p>
    <w:p w:rsidR="00B21335" w:rsidRPr="00D23AE4" w:rsidRDefault="00B21335" w:rsidP="00D23A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фонематического восприятия, навыков звукового анализа и синтеза</w:t>
      </w:r>
    </w:p>
    <w:p w:rsidR="00B21335" w:rsidRPr="00D23AE4" w:rsidRDefault="00B21335" w:rsidP="00D23A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детей внимания и памяти</w:t>
      </w:r>
    </w:p>
    <w:p w:rsidR="00B21335" w:rsidRPr="00D23AE4" w:rsidRDefault="00B21335" w:rsidP="00D23A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связной речи</w:t>
      </w:r>
    </w:p>
    <w:p w:rsidR="00B21335" w:rsidRPr="00D23AE4" w:rsidRDefault="00B21335" w:rsidP="00D23A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словаря детей, преимущественно путем привлечения внимания к способам словообразования.</w:t>
      </w:r>
    </w:p>
    <w:p w:rsidR="00B21335" w:rsidRPr="00D23AE4" w:rsidRDefault="00B21335" w:rsidP="00D23A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грамоте на базе исправленного звукопроизношения.</w:t>
      </w:r>
    </w:p>
    <w:p w:rsidR="00B8379F" w:rsidRPr="00D23AE4" w:rsidRDefault="00B8379F" w:rsidP="00D23AE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определены следующие разделы: планируемые результаты, содержание образования, тематическое планирование, циклограмма деятельности педагога и используемая методическая литература.</w:t>
      </w:r>
    </w:p>
    <w:p w:rsidR="005B5343" w:rsidRPr="00D23AE4" w:rsidRDefault="00B8379F" w:rsidP="00BE1A2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Программы реализуется на русском языке, и в течение всего времени пребывания ребенка в ДОУ</w:t>
      </w:r>
    </w:p>
    <w:sectPr w:rsidR="005B5343" w:rsidRPr="00D23AE4" w:rsidSect="00F526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E11"/>
    <w:multiLevelType w:val="hybridMultilevel"/>
    <w:tmpl w:val="1890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9C0818"/>
    <w:multiLevelType w:val="multilevel"/>
    <w:tmpl w:val="85A2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C7FC9"/>
    <w:multiLevelType w:val="hybridMultilevel"/>
    <w:tmpl w:val="40A2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02EE8"/>
    <w:multiLevelType w:val="multilevel"/>
    <w:tmpl w:val="5498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A2CAD"/>
    <w:multiLevelType w:val="multilevel"/>
    <w:tmpl w:val="3706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3100DF"/>
    <w:multiLevelType w:val="multilevel"/>
    <w:tmpl w:val="35BC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080B94"/>
    <w:multiLevelType w:val="hybridMultilevel"/>
    <w:tmpl w:val="AE3C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D4F15"/>
    <w:multiLevelType w:val="hybridMultilevel"/>
    <w:tmpl w:val="1C229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B2C02"/>
    <w:multiLevelType w:val="hybridMultilevel"/>
    <w:tmpl w:val="88742D96"/>
    <w:lvl w:ilvl="0" w:tplc="5650A19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66ED5"/>
    <w:multiLevelType w:val="multilevel"/>
    <w:tmpl w:val="6EAC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35"/>
    <w:rsid w:val="00055D7F"/>
    <w:rsid w:val="000D35F4"/>
    <w:rsid w:val="0014168E"/>
    <w:rsid w:val="00164DAA"/>
    <w:rsid w:val="001B1245"/>
    <w:rsid w:val="001F2610"/>
    <w:rsid w:val="003B2398"/>
    <w:rsid w:val="004B4E8D"/>
    <w:rsid w:val="005B5343"/>
    <w:rsid w:val="006674E8"/>
    <w:rsid w:val="0071705A"/>
    <w:rsid w:val="0072667E"/>
    <w:rsid w:val="00741C66"/>
    <w:rsid w:val="007A4127"/>
    <w:rsid w:val="007C0374"/>
    <w:rsid w:val="0083607D"/>
    <w:rsid w:val="00865741"/>
    <w:rsid w:val="008C5DC2"/>
    <w:rsid w:val="008F2715"/>
    <w:rsid w:val="00B21335"/>
    <w:rsid w:val="00B554FD"/>
    <w:rsid w:val="00B74A63"/>
    <w:rsid w:val="00B8379F"/>
    <w:rsid w:val="00BE1A27"/>
    <w:rsid w:val="00CE22B2"/>
    <w:rsid w:val="00D23AE4"/>
    <w:rsid w:val="00D35D64"/>
    <w:rsid w:val="00DA6E70"/>
    <w:rsid w:val="00F5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1335"/>
    <w:rPr>
      <w:b/>
      <w:bCs/>
    </w:rPr>
  </w:style>
  <w:style w:type="paragraph" w:styleId="a4">
    <w:name w:val="Normal (Web)"/>
    <w:basedOn w:val="a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335"/>
  </w:style>
  <w:style w:type="paragraph" w:styleId="a5">
    <w:name w:val="Body Text"/>
    <w:basedOn w:val="a"/>
    <w:link w:val="a6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1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C0374"/>
    <w:rPr>
      <w:i/>
      <w:iCs/>
    </w:rPr>
  </w:style>
  <w:style w:type="character" w:styleId="a8">
    <w:name w:val="Hyperlink"/>
    <w:basedOn w:val="a0"/>
    <w:unhideWhenUsed/>
    <w:rsid w:val="007C0374"/>
    <w:rPr>
      <w:color w:val="0000FF"/>
      <w:u w:val="single"/>
    </w:rPr>
  </w:style>
  <w:style w:type="character" w:customStyle="1" w:styleId="11">
    <w:name w:val="Дата1"/>
    <w:basedOn w:val="a0"/>
    <w:rsid w:val="007C0374"/>
  </w:style>
  <w:style w:type="paragraph" w:styleId="a9">
    <w:name w:val="Balloon Text"/>
    <w:basedOn w:val="a"/>
    <w:link w:val="aa"/>
    <w:uiPriority w:val="99"/>
    <w:semiHidden/>
    <w:unhideWhenUsed/>
    <w:rsid w:val="007C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3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8379F"/>
    <w:pPr>
      <w:ind w:left="720"/>
      <w:contextualSpacing/>
    </w:pPr>
  </w:style>
  <w:style w:type="paragraph" w:styleId="ac">
    <w:name w:val="No Spacing"/>
    <w:uiPriority w:val="1"/>
    <w:qFormat/>
    <w:rsid w:val="0072667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1335"/>
    <w:rPr>
      <w:b/>
      <w:bCs/>
    </w:rPr>
  </w:style>
  <w:style w:type="paragraph" w:styleId="a4">
    <w:name w:val="Normal (Web)"/>
    <w:basedOn w:val="a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335"/>
  </w:style>
  <w:style w:type="paragraph" w:styleId="a5">
    <w:name w:val="Body Text"/>
    <w:basedOn w:val="a"/>
    <w:link w:val="a6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1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C0374"/>
    <w:rPr>
      <w:i/>
      <w:iCs/>
    </w:rPr>
  </w:style>
  <w:style w:type="character" w:styleId="a8">
    <w:name w:val="Hyperlink"/>
    <w:basedOn w:val="a0"/>
    <w:unhideWhenUsed/>
    <w:rsid w:val="007C0374"/>
    <w:rPr>
      <w:color w:val="0000FF"/>
      <w:u w:val="single"/>
    </w:rPr>
  </w:style>
  <w:style w:type="character" w:customStyle="1" w:styleId="11">
    <w:name w:val="Дата1"/>
    <w:basedOn w:val="a0"/>
    <w:rsid w:val="007C0374"/>
  </w:style>
  <w:style w:type="paragraph" w:styleId="a9">
    <w:name w:val="Balloon Text"/>
    <w:basedOn w:val="a"/>
    <w:link w:val="aa"/>
    <w:uiPriority w:val="99"/>
    <w:semiHidden/>
    <w:unhideWhenUsed/>
    <w:rsid w:val="007C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3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8379F"/>
    <w:pPr>
      <w:ind w:left="720"/>
      <w:contextualSpacing/>
    </w:pPr>
  </w:style>
  <w:style w:type="paragraph" w:styleId="ac">
    <w:name w:val="No Spacing"/>
    <w:uiPriority w:val="1"/>
    <w:qFormat/>
    <w:rsid w:val="0072667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sckolockolchick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ckolockolchic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dcterms:created xsi:type="dcterms:W3CDTF">2020-02-12T05:36:00Z</dcterms:created>
  <dcterms:modified xsi:type="dcterms:W3CDTF">2020-03-26T12:11:00Z</dcterms:modified>
</cp:coreProperties>
</file>