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ECD947" w14:textId="329BE0E0" w:rsidR="00FF4D45" w:rsidRPr="00212777" w:rsidRDefault="00FF4D45" w:rsidP="00DD2C7F">
      <w:pPr>
        <w:spacing w:after="0" w:line="240" w:lineRule="auto"/>
        <w:jc w:val="center"/>
        <w:rPr>
          <w:rFonts w:ascii="Times New Roman" w:eastAsia="Times New Roman" w:hAnsi="Times New Roman" w:cs="Times New Roman"/>
          <w:sz w:val="24"/>
          <w:szCs w:val="24"/>
          <w:lang w:eastAsia="ru-RU"/>
        </w:rPr>
      </w:pPr>
      <w:r w:rsidRPr="00212777">
        <w:rPr>
          <w:rFonts w:ascii="Times New Roman" w:eastAsia="Times New Roman" w:hAnsi="Times New Roman" w:cs="Times New Roman"/>
          <w:sz w:val="24"/>
          <w:szCs w:val="24"/>
          <w:lang w:eastAsia="ru-RU"/>
        </w:rPr>
        <w:t xml:space="preserve">Муниципальное </w:t>
      </w:r>
      <w:r w:rsidR="002A709D" w:rsidRPr="00212777">
        <w:rPr>
          <w:rFonts w:ascii="Times New Roman" w:eastAsia="Times New Roman" w:hAnsi="Times New Roman" w:cs="Times New Roman"/>
          <w:sz w:val="24"/>
          <w:szCs w:val="24"/>
          <w:lang w:eastAsia="ru-RU"/>
        </w:rPr>
        <w:t>казенное</w:t>
      </w:r>
      <w:r w:rsidRPr="00212777">
        <w:rPr>
          <w:rFonts w:ascii="Times New Roman" w:eastAsia="Times New Roman" w:hAnsi="Times New Roman" w:cs="Times New Roman"/>
          <w:sz w:val="24"/>
          <w:szCs w:val="24"/>
          <w:lang w:eastAsia="ru-RU"/>
        </w:rPr>
        <w:t xml:space="preserve"> дошкольное образовательное   учреждение</w:t>
      </w:r>
    </w:p>
    <w:p w14:paraId="10C9390A" w14:textId="6819168E" w:rsidR="00FF4D45" w:rsidRPr="00212777" w:rsidRDefault="000A3936" w:rsidP="00DD2C7F">
      <w:pPr>
        <w:spacing w:after="0" w:line="240" w:lineRule="auto"/>
        <w:jc w:val="center"/>
        <w:rPr>
          <w:rFonts w:ascii="Times New Roman" w:eastAsia="Times New Roman" w:hAnsi="Times New Roman" w:cs="Times New Roman"/>
          <w:sz w:val="24"/>
          <w:szCs w:val="24"/>
          <w:lang w:eastAsia="ru-RU"/>
        </w:rPr>
      </w:pPr>
      <w:r w:rsidRPr="00212777">
        <w:rPr>
          <w:rFonts w:ascii="Times New Roman" w:eastAsia="Times New Roman" w:hAnsi="Times New Roman" w:cs="Times New Roman"/>
          <w:sz w:val="24"/>
          <w:szCs w:val="24"/>
          <w:lang w:eastAsia="ru-RU"/>
        </w:rPr>
        <w:t>«Д</w:t>
      </w:r>
      <w:r w:rsidR="00FF4D45" w:rsidRPr="00212777">
        <w:rPr>
          <w:rFonts w:ascii="Times New Roman" w:eastAsia="Times New Roman" w:hAnsi="Times New Roman" w:cs="Times New Roman"/>
          <w:sz w:val="24"/>
          <w:szCs w:val="24"/>
          <w:lang w:eastAsia="ru-RU"/>
        </w:rPr>
        <w:t xml:space="preserve">етский сад </w:t>
      </w:r>
      <w:r w:rsidR="002A709D" w:rsidRPr="00212777">
        <w:rPr>
          <w:rFonts w:ascii="Times New Roman" w:eastAsia="Times New Roman" w:hAnsi="Times New Roman" w:cs="Times New Roman"/>
          <w:sz w:val="24"/>
          <w:szCs w:val="24"/>
          <w:lang w:eastAsia="ru-RU"/>
        </w:rPr>
        <w:t xml:space="preserve">«Колокольчик» </w:t>
      </w:r>
      <w:r w:rsidR="00FF4D45" w:rsidRPr="00212777">
        <w:rPr>
          <w:rFonts w:ascii="Times New Roman" w:eastAsia="Times New Roman" w:hAnsi="Times New Roman" w:cs="Times New Roman"/>
          <w:sz w:val="24"/>
          <w:szCs w:val="24"/>
          <w:lang w:eastAsia="ru-RU"/>
        </w:rPr>
        <w:t xml:space="preserve"> </w:t>
      </w:r>
      <w:r w:rsidR="00B20326" w:rsidRPr="00212777">
        <w:rPr>
          <w:rFonts w:ascii="Times New Roman" w:eastAsia="Times New Roman" w:hAnsi="Times New Roman" w:cs="Times New Roman"/>
          <w:sz w:val="24"/>
          <w:szCs w:val="24"/>
          <w:lang w:eastAsia="ru-RU"/>
        </w:rPr>
        <w:t>г.Палласовк</w:t>
      </w:r>
      <w:r w:rsidRPr="00212777">
        <w:rPr>
          <w:rFonts w:ascii="Times New Roman" w:eastAsia="Times New Roman" w:hAnsi="Times New Roman" w:cs="Times New Roman"/>
          <w:sz w:val="24"/>
          <w:szCs w:val="24"/>
          <w:lang w:eastAsia="ru-RU"/>
        </w:rPr>
        <w:t>и</w:t>
      </w:r>
      <w:r w:rsidR="00B20326" w:rsidRPr="00212777">
        <w:rPr>
          <w:rFonts w:ascii="Times New Roman" w:eastAsia="Times New Roman" w:hAnsi="Times New Roman" w:cs="Times New Roman"/>
          <w:sz w:val="24"/>
          <w:szCs w:val="24"/>
          <w:lang w:eastAsia="ru-RU"/>
        </w:rPr>
        <w:t xml:space="preserve"> Волгоградская область</w:t>
      </w:r>
    </w:p>
    <w:p w14:paraId="5CC4267A" w14:textId="77777777" w:rsidR="00FF4D45" w:rsidRPr="00212777" w:rsidRDefault="00FF4D45" w:rsidP="00DD2C7F">
      <w:pPr>
        <w:tabs>
          <w:tab w:val="center" w:pos="4677"/>
        </w:tabs>
        <w:spacing w:after="0" w:line="240" w:lineRule="auto"/>
        <w:jc w:val="center"/>
        <w:rPr>
          <w:rFonts w:ascii="Times New Roman" w:eastAsia="Times New Roman" w:hAnsi="Times New Roman" w:cs="Times New Roman"/>
          <w:sz w:val="24"/>
          <w:szCs w:val="24"/>
          <w:lang w:eastAsia="ru-RU"/>
        </w:rPr>
      </w:pPr>
      <w:r w:rsidRPr="00212777">
        <w:rPr>
          <w:rFonts w:ascii="Times New Roman" w:eastAsia="Times New Roman" w:hAnsi="Times New Roman" w:cs="Times New Roman"/>
          <w:sz w:val="24"/>
          <w:szCs w:val="24"/>
          <w:lang w:eastAsia="ru-RU"/>
        </w:rPr>
        <w:t>_________________________________________________________________</w:t>
      </w:r>
    </w:p>
    <w:p w14:paraId="2A9C4EBC" w14:textId="03DE54FC" w:rsidR="00FF4D45" w:rsidRPr="00212777" w:rsidRDefault="00B20326" w:rsidP="00DD2C7F">
      <w:pPr>
        <w:spacing w:after="0" w:line="240" w:lineRule="auto"/>
        <w:jc w:val="center"/>
        <w:rPr>
          <w:rFonts w:ascii="Times New Roman" w:eastAsia="Times New Roman" w:hAnsi="Times New Roman" w:cs="Times New Roman"/>
          <w:sz w:val="24"/>
          <w:szCs w:val="24"/>
          <w:lang w:val="en-US" w:eastAsia="ru-RU"/>
        </w:rPr>
      </w:pPr>
      <w:r w:rsidRPr="00212777">
        <w:rPr>
          <w:rFonts w:ascii="Times New Roman" w:eastAsia="Times New Roman" w:hAnsi="Times New Roman" w:cs="Times New Roman"/>
          <w:sz w:val="24"/>
          <w:szCs w:val="24"/>
          <w:lang w:eastAsia="ru-RU"/>
        </w:rPr>
        <w:t>404263</w:t>
      </w:r>
      <w:r w:rsidR="00FF4D45" w:rsidRPr="00212777">
        <w:rPr>
          <w:rFonts w:ascii="Times New Roman" w:eastAsia="Times New Roman" w:hAnsi="Times New Roman" w:cs="Times New Roman"/>
          <w:sz w:val="24"/>
          <w:szCs w:val="24"/>
          <w:lang w:eastAsia="ru-RU"/>
        </w:rPr>
        <w:t xml:space="preserve">, Россия, </w:t>
      </w:r>
      <w:r w:rsidRPr="00212777">
        <w:rPr>
          <w:rFonts w:ascii="Times New Roman" w:eastAsia="Times New Roman" w:hAnsi="Times New Roman" w:cs="Times New Roman"/>
          <w:sz w:val="24"/>
          <w:szCs w:val="24"/>
          <w:lang w:eastAsia="ru-RU"/>
        </w:rPr>
        <w:t>Волгоградская область г.Палласовка</w:t>
      </w:r>
      <w:r w:rsidR="00FF4D45" w:rsidRPr="00212777">
        <w:rPr>
          <w:rFonts w:ascii="Times New Roman" w:eastAsia="Times New Roman" w:hAnsi="Times New Roman" w:cs="Times New Roman"/>
          <w:sz w:val="24"/>
          <w:szCs w:val="24"/>
          <w:lang w:eastAsia="ru-RU"/>
        </w:rPr>
        <w:t xml:space="preserve">,  </w:t>
      </w:r>
      <w:r w:rsidRPr="00212777">
        <w:rPr>
          <w:rFonts w:ascii="Times New Roman" w:eastAsia="Times New Roman" w:hAnsi="Times New Roman" w:cs="Times New Roman"/>
          <w:sz w:val="24"/>
          <w:szCs w:val="24"/>
          <w:lang w:eastAsia="ru-RU"/>
        </w:rPr>
        <w:t>ул. Урицкого</w:t>
      </w:r>
      <w:r w:rsidRPr="00212777">
        <w:rPr>
          <w:rFonts w:ascii="Times New Roman" w:eastAsia="Times New Roman" w:hAnsi="Times New Roman" w:cs="Times New Roman"/>
          <w:sz w:val="24"/>
          <w:szCs w:val="24"/>
          <w:lang w:val="en-US" w:eastAsia="ru-RU"/>
        </w:rPr>
        <w:t xml:space="preserve"> 4,  </w:t>
      </w:r>
      <w:r w:rsidRPr="00212777">
        <w:rPr>
          <w:rFonts w:ascii="Times New Roman" w:hAnsi="Times New Roman" w:cs="Times New Roman"/>
          <w:sz w:val="24"/>
          <w:szCs w:val="24"/>
          <w:shd w:val="clear" w:color="auto" w:fill="FFFFFF"/>
          <w:lang w:val="en-US"/>
        </w:rPr>
        <w:t>8 (84492) 68897</w:t>
      </w:r>
    </w:p>
    <w:p w14:paraId="66669B1D" w14:textId="0A724B4C" w:rsidR="00FF4D45" w:rsidRPr="00212777" w:rsidRDefault="00B20326" w:rsidP="00DD2C7F">
      <w:pPr>
        <w:tabs>
          <w:tab w:val="center" w:pos="5176"/>
          <w:tab w:val="left" w:pos="8235"/>
        </w:tabs>
        <w:spacing w:after="0" w:line="240" w:lineRule="auto"/>
        <w:rPr>
          <w:rFonts w:ascii="Times New Roman" w:eastAsia="Times New Roman" w:hAnsi="Times New Roman" w:cs="Times New Roman"/>
          <w:sz w:val="24"/>
          <w:szCs w:val="24"/>
          <w:lang w:val="en-US" w:eastAsia="ru-RU"/>
        </w:rPr>
      </w:pPr>
      <w:r w:rsidRPr="00212777">
        <w:rPr>
          <w:rFonts w:ascii="Times New Roman" w:eastAsia="Times New Roman" w:hAnsi="Times New Roman" w:cs="Times New Roman"/>
          <w:sz w:val="24"/>
          <w:szCs w:val="24"/>
          <w:lang w:val="en-US" w:eastAsia="ru-RU"/>
        </w:rPr>
        <w:tab/>
      </w:r>
      <w:r w:rsidR="00FF4D45" w:rsidRPr="00212777">
        <w:rPr>
          <w:rFonts w:ascii="Times New Roman" w:eastAsia="Times New Roman" w:hAnsi="Times New Roman" w:cs="Times New Roman"/>
          <w:sz w:val="24"/>
          <w:szCs w:val="24"/>
          <w:lang w:val="en-US" w:eastAsia="ru-RU"/>
        </w:rPr>
        <w:t>E-mail:</w:t>
      </w:r>
      <w:r w:rsidRPr="00212777">
        <w:rPr>
          <w:rFonts w:ascii="Times New Roman" w:eastAsia="Times New Roman" w:hAnsi="Times New Roman" w:cs="Times New Roman"/>
          <w:sz w:val="24"/>
          <w:szCs w:val="24"/>
          <w:lang w:val="en-US" w:eastAsia="ru-RU"/>
        </w:rPr>
        <w:t xml:space="preserve"> dsckolockolchik@yandex.ru</w:t>
      </w:r>
      <w:r w:rsidRPr="00212777">
        <w:rPr>
          <w:rFonts w:ascii="Times New Roman" w:eastAsia="Times New Roman" w:hAnsi="Times New Roman" w:cs="Times New Roman"/>
          <w:sz w:val="24"/>
          <w:szCs w:val="24"/>
          <w:lang w:val="en-US" w:eastAsia="ru-RU"/>
        </w:rPr>
        <w:tab/>
      </w:r>
    </w:p>
    <w:p w14:paraId="672A6659" w14:textId="77777777" w:rsidR="00FF4D45" w:rsidRPr="00212777" w:rsidRDefault="00FF4D45" w:rsidP="00DD2C7F">
      <w:pPr>
        <w:spacing w:after="0" w:line="240" w:lineRule="auto"/>
        <w:jc w:val="center"/>
        <w:rPr>
          <w:rFonts w:ascii="Times New Roman" w:eastAsia="Times New Roman" w:hAnsi="Times New Roman" w:cs="Times New Roman"/>
          <w:sz w:val="24"/>
          <w:szCs w:val="24"/>
          <w:lang w:val="en-US" w:eastAsia="ru-RU"/>
        </w:rPr>
      </w:pPr>
    </w:p>
    <w:p w14:paraId="0A37501D" w14:textId="77777777" w:rsidR="00FF4D45" w:rsidRPr="00212777" w:rsidRDefault="00FF4D45" w:rsidP="00DD2C7F">
      <w:pPr>
        <w:spacing w:after="0" w:line="240" w:lineRule="auto"/>
        <w:jc w:val="center"/>
        <w:rPr>
          <w:rFonts w:ascii="Times New Roman" w:eastAsia="Times New Roman" w:hAnsi="Times New Roman" w:cs="Times New Roman"/>
          <w:sz w:val="24"/>
          <w:szCs w:val="24"/>
          <w:lang w:val="en-US" w:eastAsia="ru-RU"/>
        </w:rPr>
      </w:pPr>
    </w:p>
    <w:tbl>
      <w:tblPr>
        <w:tblStyle w:val="af8"/>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61"/>
        <w:gridCol w:w="5508"/>
      </w:tblGrid>
      <w:tr w:rsidR="000A3936" w:rsidRPr="00212777" w14:paraId="6F33F5C1" w14:textId="77777777" w:rsidTr="000A3936">
        <w:tc>
          <w:tcPr>
            <w:tcW w:w="7421" w:type="dxa"/>
          </w:tcPr>
          <w:p w14:paraId="046245E4" w14:textId="77777777" w:rsidR="000A3936" w:rsidRPr="00212777" w:rsidRDefault="000A3936" w:rsidP="00DD2C7F">
            <w:pPr>
              <w:spacing w:after="0" w:line="240" w:lineRule="auto"/>
              <w:rPr>
                <w:rFonts w:ascii="Times New Roman" w:hAnsi="Times New Roman" w:cs="Times New Roman"/>
                <w:color w:val="000000"/>
                <w:sz w:val="24"/>
                <w:szCs w:val="24"/>
              </w:rPr>
            </w:pPr>
            <w:r w:rsidRPr="00212777">
              <w:rPr>
                <w:rFonts w:ascii="Times New Roman" w:hAnsi="Times New Roman" w:cs="Times New Roman"/>
                <w:color w:val="000000"/>
                <w:sz w:val="24"/>
                <w:szCs w:val="24"/>
              </w:rPr>
              <w:t>Принято на заседании педсовет</w:t>
            </w:r>
            <w:r w:rsidRPr="00212777">
              <w:rPr>
                <w:rFonts w:ascii="Times New Roman" w:hAnsi="Times New Roman" w:cs="Times New Roman"/>
                <w:color w:val="000000"/>
                <w:sz w:val="24"/>
                <w:szCs w:val="24"/>
                <w:lang w:val="en-US"/>
              </w:rPr>
              <w:t>a</w:t>
            </w:r>
            <w:r w:rsidRPr="00212777">
              <w:rPr>
                <w:rFonts w:ascii="Times New Roman" w:hAnsi="Times New Roman" w:cs="Times New Roman"/>
                <w:color w:val="000000"/>
                <w:sz w:val="24"/>
                <w:szCs w:val="24"/>
              </w:rPr>
              <w:t xml:space="preserve"> </w:t>
            </w:r>
          </w:p>
          <w:p w14:paraId="491FE57D" w14:textId="77777777" w:rsidR="000A3936" w:rsidRPr="00212777" w:rsidRDefault="000A3936" w:rsidP="00DD2C7F">
            <w:pPr>
              <w:spacing w:after="0" w:line="240" w:lineRule="auto"/>
              <w:rPr>
                <w:rFonts w:ascii="Times New Roman" w:hAnsi="Times New Roman" w:cs="Times New Roman"/>
                <w:color w:val="000000"/>
                <w:sz w:val="24"/>
                <w:szCs w:val="24"/>
              </w:rPr>
            </w:pPr>
            <w:r w:rsidRPr="00212777">
              <w:rPr>
                <w:rFonts w:ascii="Times New Roman" w:hAnsi="Times New Roman" w:cs="Times New Roman"/>
                <w:color w:val="000000"/>
                <w:sz w:val="24"/>
                <w:szCs w:val="24"/>
              </w:rPr>
              <w:t>МКДОУ «Детский сад «Колокольчик»</w:t>
            </w:r>
          </w:p>
          <w:p w14:paraId="67B3C5F3" w14:textId="77777777" w:rsidR="000A3936" w:rsidRPr="00212777" w:rsidRDefault="000A3936" w:rsidP="00DD2C7F">
            <w:pPr>
              <w:spacing w:after="0" w:line="240" w:lineRule="auto"/>
              <w:rPr>
                <w:rFonts w:ascii="Times New Roman" w:hAnsi="Times New Roman" w:cs="Times New Roman"/>
                <w:color w:val="000000"/>
                <w:sz w:val="24"/>
                <w:szCs w:val="24"/>
              </w:rPr>
            </w:pPr>
            <w:r w:rsidRPr="00212777">
              <w:rPr>
                <w:rFonts w:ascii="Times New Roman" w:hAnsi="Times New Roman" w:cs="Times New Roman"/>
                <w:color w:val="000000"/>
                <w:sz w:val="24"/>
                <w:szCs w:val="24"/>
              </w:rPr>
              <w:t xml:space="preserve"> Протокол №1      от «04» сентября 2019г.                                                                                                                                                   </w:t>
            </w:r>
          </w:p>
        </w:tc>
        <w:tc>
          <w:tcPr>
            <w:tcW w:w="7422" w:type="dxa"/>
          </w:tcPr>
          <w:p w14:paraId="76BDD770" w14:textId="77777777" w:rsidR="000A3936" w:rsidRPr="00212777" w:rsidRDefault="000A3936" w:rsidP="00DD2C7F">
            <w:pPr>
              <w:spacing w:after="0" w:line="240" w:lineRule="auto"/>
              <w:jc w:val="right"/>
              <w:rPr>
                <w:rFonts w:ascii="Times New Roman" w:hAnsi="Times New Roman" w:cs="Times New Roman"/>
                <w:color w:val="000000"/>
                <w:sz w:val="24"/>
                <w:szCs w:val="24"/>
              </w:rPr>
            </w:pPr>
            <w:r w:rsidRPr="00212777">
              <w:rPr>
                <w:rFonts w:ascii="Times New Roman" w:hAnsi="Times New Roman" w:cs="Times New Roman"/>
                <w:color w:val="000000"/>
                <w:sz w:val="24"/>
                <w:szCs w:val="24"/>
              </w:rPr>
              <w:t xml:space="preserve">Утверждаю                                                                                                                          </w:t>
            </w:r>
          </w:p>
          <w:p w14:paraId="6BFECD8F" w14:textId="77777777" w:rsidR="000A3936" w:rsidRPr="00212777" w:rsidRDefault="000A3936" w:rsidP="00DD2C7F">
            <w:pPr>
              <w:spacing w:after="0" w:line="240" w:lineRule="auto"/>
              <w:jc w:val="right"/>
              <w:rPr>
                <w:rFonts w:ascii="Times New Roman" w:hAnsi="Times New Roman" w:cs="Times New Roman"/>
                <w:color w:val="000000"/>
                <w:sz w:val="24"/>
                <w:szCs w:val="24"/>
              </w:rPr>
            </w:pPr>
            <w:r w:rsidRPr="00212777">
              <w:rPr>
                <w:rFonts w:ascii="Times New Roman" w:hAnsi="Times New Roman" w:cs="Times New Roman"/>
                <w:color w:val="000000"/>
                <w:sz w:val="24"/>
                <w:szCs w:val="24"/>
              </w:rPr>
              <w:t xml:space="preserve">Заведующий                                                                                                                                  </w:t>
            </w:r>
          </w:p>
          <w:p w14:paraId="2920DA1E" w14:textId="33FC034D" w:rsidR="000A3936" w:rsidRPr="00212777" w:rsidRDefault="000A3936" w:rsidP="00DD2C7F">
            <w:pPr>
              <w:spacing w:after="0" w:line="240" w:lineRule="auto"/>
              <w:jc w:val="right"/>
              <w:rPr>
                <w:rFonts w:ascii="Times New Roman" w:hAnsi="Times New Roman" w:cs="Times New Roman"/>
                <w:color w:val="000000"/>
                <w:sz w:val="24"/>
                <w:szCs w:val="24"/>
              </w:rPr>
            </w:pPr>
            <w:r w:rsidRPr="00212777">
              <w:rPr>
                <w:rFonts w:ascii="Times New Roman" w:hAnsi="Times New Roman" w:cs="Times New Roman"/>
                <w:color w:val="000000"/>
                <w:sz w:val="24"/>
                <w:szCs w:val="24"/>
              </w:rPr>
              <w:t>МКДОУ «Детский сад «Колокольчик»</w:t>
            </w:r>
          </w:p>
          <w:p w14:paraId="6C5C6B6A" w14:textId="4A7BDCA5" w:rsidR="000A3936" w:rsidRPr="00212777" w:rsidRDefault="00212777" w:rsidP="00DD2C7F">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w:t>
            </w:r>
            <w:r w:rsidR="000A3936" w:rsidRPr="00212777">
              <w:rPr>
                <w:rFonts w:ascii="Times New Roman" w:hAnsi="Times New Roman" w:cs="Times New Roman"/>
                <w:color w:val="000000"/>
                <w:sz w:val="24"/>
                <w:szCs w:val="24"/>
              </w:rPr>
              <w:t xml:space="preserve">М.В. Тараненко                                                                                                                                                                                                      </w:t>
            </w:r>
          </w:p>
          <w:p w14:paraId="3091BC64" w14:textId="77777777" w:rsidR="000A3936" w:rsidRPr="00212777" w:rsidRDefault="000A3936" w:rsidP="00DD2C7F">
            <w:pPr>
              <w:spacing w:after="0" w:line="240" w:lineRule="auto"/>
              <w:jc w:val="right"/>
              <w:rPr>
                <w:rFonts w:ascii="Times New Roman" w:hAnsi="Times New Roman" w:cs="Times New Roman"/>
                <w:color w:val="000000"/>
                <w:sz w:val="24"/>
                <w:szCs w:val="24"/>
              </w:rPr>
            </w:pPr>
            <w:r w:rsidRPr="00212777">
              <w:rPr>
                <w:rFonts w:ascii="Times New Roman" w:hAnsi="Times New Roman" w:cs="Times New Roman"/>
                <w:color w:val="000000"/>
                <w:sz w:val="24"/>
                <w:szCs w:val="24"/>
              </w:rPr>
              <w:t xml:space="preserve">Приказ № 59 от «04» сентября  2019 г.                 </w:t>
            </w:r>
          </w:p>
          <w:p w14:paraId="61F51DF8" w14:textId="77777777" w:rsidR="000A3936" w:rsidRPr="00212777" w:rsidRDefault="000A3936" w:rsidP="00DD2C7F">
            <w:pPr>
              <w:spacing w:after="0" w:line="240" w:lineRule="auto"/>
              <w:jc w:val="right"/>
              <w:rPr>
                <w:rFonts w:ascii="Times New Roman" w:hAnsi="Times New Roman" w:cs="Times New Roman"/>
                <w:color w:val="000000"/>
                <w:sz w:val="24"/>
                <w:szCs w:val="24"/>
              </w:rPr>
            </w:pPr>
          </w:p>
          <w:p w14:paraId="138BA48A" w14:textId="77777777" w:rsidR="000A3936" w:rsidRPr="00212777" w:rsidRDefault="000A3936" w:rsidP="00DD2C7F">
            <w:pPr>
              <w:spacing w:after="0" w:line="240" w:lineRule="auto"/>
              <w:jc w:val="right"/>
              <w:rPr>
                <w:rFonts w:ascii="Times New Roman" w:hAnsi="Times New Roman" w:cs="Times New Roman"/>
                <w:color w:val="000000"/>
                <w:sz w:val="24"/>
                <w:szCs w:val="24"/>
              </w:rPr>
            </w:pPr>
          </w:p>
        </w:tc>
      </w:tr>
    </w:tbl>
    <w:p w14:paraId="75155476" w14:textId="77777777" w:rsidR="00FF4D45" w:rsidRPr="00212777" w:rsidRDefault="00FF4D45" w:rsidP="00DD2C7F">
      <w:pPr>
        <w:spacing w:after="0" w:line="240" w:lineRule="auto"/>
        <w:jc w:val="right"/>
        <w:rPr>
          <w:rFonts w:ascii="Times New Roman" w:eastAsia="Times New Roman" w:hAnsi="Times New Roman" w:cs="Times New Roman"/>
          <w:sz w:val="24"/>
          <w:szCs w:val="24"/>
          <w:u w:val="single"/>
          <w:lang w:eastAsia="ru-RU"/>
        </w:rPr>
      </w:pPr>
      <w:r w:rsidRPr="00212777">
        <w:rPr>
          <w:rFonts w:ascii="Times New Roman" w:eastAsia="Times New Roman" w:hAnsi="Times New Roman" w:cs="Times New Roman"/>
          <w:sz w:val="24"/>
          <w:szCs w:val="24"/>
          <w:lang w:eastAsia="ru-RU"/>
        </w:rPr>
        <w:t xml:space="preserve">                                                                </w:t>
      </w:r>
    </w:p>
    <w:p w14:paraId="5DAB6C7B" w14:textId="77777777" w:rsidR="00FF4D45" w:rsidRPr="00212777" w:rsidRDefault="00FF4D45" w:rsidP="00DD2C7F">
      <w:pPr>
        <w:spacing w:after="0" w:line="240" w:lineRule="auto"/>
        <w:rPr>
          <w:rFonts w:ascii="Times New Roman" w:eastAsia="Times New Roman" w:hAnsi="Times New Roman" w:cs="Times New Roman"/>
          <w:sz w:val="24"/>
          <w:szCs w:val="24"/>
          <w:lang w:eastAsia="ru-RU"/>
        </w:rPr>
      </w:pPr>
    </w:p>
    <w:p w14:paraId="58A90937" w14:textId="77777777" w:rsidR="00A978E0" w:rsidRPr="00212777" w:rsidRDefault="00FF4D45" w:rsidP="00DD2C7F">
      <w:pPr>
        <w:spacing w:after="0" w:line="240" w:lineRule="auto"/>
        <w:rPr>
          <w:rFonts w:ascii="Times New Roman" w:eastAsia="Times New Roman" w:hAnsi="Times New Roman" w:cs="Times New Roman"/>
          <w:sz w:val="24"/>
          <w:szCs w:val="24"/>
          <w:lang w:eastAsia="ru-RU"/>
        </w:rPr>
      </w:pPr>
      <w:r w:rsidRPr="00212777">
        <w:rPr>
          <w:rFonts w:ascii="Times New Roman" w:eastAsia="Times New Roman" w:hAnsi="Times New Roman" w:cs="Times New Roman"/>
          <w:sz w:val="24"/>
          <w:szCs w:val="24"/>
          <w:lang w:eastAsia="ru-RU"/>
        </w:rPr>
        <w:t xml:space="preserve">                                                                        </w:t>
      </w:r>
    </w:p>
    <w:p w14:paraId="3482801B" w14:textId="77777777" w:rsidR="00A978E0" w:rsidRPr="00212777" w:rsidRDefault="00A978E0" w:rsidP="00DD2C7F">
      <w:pPr>
        <w:spacing w:after="0" w:line="240" w:lineRule="auto"/>
        <w:rPr>
          <w:rFonts w:ascii="Times New Roman" w:eastAsia="Times New Roman" w:hAnsi="Times New Roman" w:cs="Times New Roman"/>
          <w:sz w:val="24"/>
          <w:szCs w:val="24"/>
          <w:lang w:eastAsia="ru-RU"/>
        </w:rPr>
      </w:pPr>
    </w:p>
    <w:p w14:paraId="64BAE9B7" w14:textId="67D3697B" w:rsidR="00FF4D45" w:rsidRPr="00212777" w:rsidRDefault="00FF4D45" w:rsidP="00DD2C7F">
      <w:pPr>
        <w:spacing w:after="0" w:line="240" w:lineRule="auto"/>
        <w:rPr>
          <w:rFonts w:ascii="Times New Roman" w:eastAsia="Times New Roman" w:hAnsi="Times New Roman" w:cs="Times New Roman"/>
          <w:sz w:val="24"/>
          <w:szCs w:val="24"/>
          <w:lang w:eastAsia="ru-RU"/>
        </w:rPr>
      </w:pPr>
      <w:r w:rsidRPr="00212777">
        <w:rPr>
          <w:rFonts w:ascii="Times New Roman" w:eastAsia="Times New Roman" w:hAnsi="Times New Roman" w:cs="Times New Roman"/>
          <w:sz w:val="24"/>
          <w:szCs w:val="24"/>
          <w:lang w:eastAsia="ru-RU"/>
        </w:rPr>
        <w:t xml:space="preserve">                                                      </w:t>
      </w:r>
    </w:p>
    <w:p w14:paraId="6A05A809" w14:textId="77777777" w:rsidR="00FF4D45" w:rsidRPr="00212777" w:rsidRDefault="00FF4D45" w:rsidP="00DD2C7F">
      <w:pPr>
        <w:spacing w:after="0" w:line="240" w:lineRule="auto"/>
        <w:jc w:val="center"/>
        <w:rPr>
          <w:rFonts w:ascii="Times New Roman" w:eastAsia="Calibri" w:hAnsi="Times New Roman" w:cs="Times New Roman"/>
          <w:bCs/>
          <w:sz w:val="24"/>
          <w:szCs w:val="24"/>
        </w:rPr>
      </w:pPr>
    </w:p>
    <w:p w14:paraId="44149F18" w14:textId="77777777" w:rsidR="00FF4D45" w:rsidRPr="00212777" w:rsidRDefault="00FF4D45" w:rsidP="00DD2C7F">
      <w:pPr>
        <w:spacing w:after="0" w:line="240" w:lineRule="auto"/>
        <w:jc w:val="center"/>
        <w:rPr>
          <w:rFonts w:ascii="Times New Roman" w:eastAsia="Calibri" w:hAnsi="Times New Roman" w:cs="Times New Roman"/>
          <w:bCs/>
          <w:sz w:val="28"/>
          <w:szCs w:val="28"/>
        </w:rPr>
      </w:pPr>
      <w:r w:rsidRPr="00212777">
        <w:rPr>
          <w:rFonts w:ascii="Times New Roman" w:eastAsia="Calibri" w:hAnsi="Times New Roman" w:cs="Times New Roman"/>
          <w:bCs/>
          <w:sz w:val="28"/>
          <w:szCs w:val="28"/>
        </w:rPr>
        <w:t>Рабочая программа инструктора по физической культуре</w:t>
      </w:r>
    </w:p>
    <w:p w14:paraId="3A678D88" w14:textId="77777777" w:rsidR="00FF4D45" w:rsidRPr="00212777" w:rsidRDefault="00FF4D45" w:rsidP="00DD2C7F">
      <w:pPr>
        <w:spacing w:after="0" w:line="240" w:lineRule="auto"/>
        <w:jc w:val="center"/>
        <w:rPr>
          <w:rFonts w:ascii="Times New Roman" w:eastAsia="Calibri" w:hAnsi="Times New Roman" w:cs="Times New Roman"/>
          <w:bCs/>
          <w:sz w:val="28"/>
          <w:szCs w:val="28"/>
        </w:rPr>
      </w:pPr>
      <w:r w:rsidRPr="00212777">
        <w:rPr>
          <w:rFonts w:ascii="Times New Roman" w:eastAsia="Calibri" w:hAnsi="Times New Roman" w:cs="Times New Roman"/>
          <w:bCs/>
          <w:sz w:val="28"/>
          <w:szCs w:val="28"/>
        </w:rPr>
        <w:t xml:space="preserve">Образовательная область «Физическое развитие» </w:t>
      </w:r>
    </w:p>
    <w:p w14:paraId="0D0769ED" w14:textId="77777777" w:rsidR="00FF4D45" w:rsidRPr="00212777" w:rsidRDefault="00FF4D45" w:rsidP="00DD2C7F">
      <w:pPr>
        <w:spacing w:after="0" w:line="240" w:lineRule="auto"/>
        <w:jc w:val="center"/>
        <w:rPr>
          <w:rFonts w:ascii="Times New Roman" w:eastAsia="Calibri" w:hAnsi="Times New Roman" w:cs="Times New Roman"/>
          <w:bCs/>
          <w:sz w:val="28"/>
          <w:szCs w:val="28"/>
        </w:rPr>
      </w:pPr>
      <w:r w:rsidRPr="00212777">
        <w:rPr>
          <w:rFonts w:ascii="Times New Roman" w:eastAsia="Calibri" w:hAnsi="Times New Roman" w:cs="Times New Roman"/>
          <w:bCs/>
          <w:sz w:val="28"/>
          <w:szCs w:val="28"/>
        </w:rPr>
        <w:t xml:space="preserve">для детей 3 – 7 лет </w:t>
      </w:r>
    </w:p>
    <w:p w14:paraId="26B7B67D" w14:textId="1E00938E" w:rsidR="00FF4D45" w:rsidRPr="00212777" w:rsidRDefault="00FF4D45" w:rsidP="00DD2C7F">
      <w:pPr>
        <w:spacing w:after="0" w:line="240" w:lineRule="auto"/>
        <w:jc w:val="center"/>
        <w:rPr>
          <w:rFonts w:ascii="Times New Roman" w:eastAsia="Calibri" w:hAnsi="Times New Roman" w:cs="Times New Roman"/>
          <w:bCs/>
          <w:sz w:val="28"/>
          <w:szCs w:val="28"/>
        </w:rPr>
      </w:pPr>
      <w:r w:rsidRPr="00212777">
        <w:rPr>
          <w:rFonts w:ascii="Times New Roman" w:eastAsia="Calibri" w:hAnsi="Times New Roman" w:cs="Times New Roman"/>
          <w:bCs/>
          <w:sz w:val="28"/>
          <w:szCs w:val="28"/>
        </w:rPr>
        <w:t xml:space="preserve"> на 201</w:t>
      </w:r>
      <w:r w:rsidR="000A3936" w:rsidRPr="00212777">
        <w:rPr>
          <w:rFonts w:ascii="Times New Roman" w:eastAsia="Calibri" w:hAnsi="Times New Roman" w:cs="Times New Roman"/>
          <w:bCs/>
          <w:sz w:val="28"/>
          <w:szCs w:val="28"/>
        </w:rPr>
        <w:t>9</w:t>
      </w:r>
      <w:r w:rsidRPr="00212777">
        <w:rPr>
          <w:rFonts w:ascii="Times New Roman" w:eastAsia="Calibri" w:hAnsi="Times New Roman" w:cs="Times New Roman"/>
          <w:bCs/>
          <w:sz w:val="28"/>
          <w:szCs w:val="28"/>
        </w:rPr>
        <w:t xml:space="preserve"> – 20</w:t>
      </w:r>
      <w:r w:rsidR="000A3936" w:rsidRPr="00212777">
        <w:rPr>
          <w:rFonts w:ascii="Times New Roman" w:eastAsia="Calibri" w:hAnsi="Times New Roman" w:cs="Times New Roman"/>
          <w:bCs/>
          <w:sz w:val="28"/>
          <w:szCs w:val="28"/>
        </w:rPr>
        <w:t>20</w:t>
      </w:r>
      <w:r w:rsidRPr="00212777">
        <w:rPr>
          <w:rFonts w:ascii="Times New Roman" w:eastAsia="Calibri" w:hAnsi="Times New Roman" w:cs="Times New Roman"/>
          <w:bCs/>
          <w:sz w:val="28"/>
          <w:szCs w:val="28"/>
        </w:rPr>
        <w:t xml:space="preserve"> учебный год</w:t>
      </w:r>
    </w:p>
    <w:p w14:paraId="5A39BBE3" w14:textId="77777777" w:rsidR="00FF4D45" w:rsidRPr="00212777" w:rsidRDefault="00FF4D45" w:rsidP="00DD2C7F">
      <w:pPr>
        <w:spacing w:after="0" w:line="240" w:lineRule="auto"/>
        <w:ind w:left="6096"/>
        <w:jc w:val="both"/>
        <w:rPr>
          <w:rFonts w:ascii="Times New Roman" w:eastAsia="Calibri" w:hAnsi="Times New Roman" w:cs="Times New Roman"/>
          <w:bCs/>
          <w:sz w:val="28"/>
          <w:szCs w:val="28"/>
        </w:rPr>
      </w:pPr>
    </w:p>
    <w:p w14:paraId="5623AB72" w14:textId="77777777" w:rsidR="00212777" w:rsidRPr="00212777" w:rsidRDefault="00212777" w:rsidP="00212777">
      <w:pPr>
        <w:spacing w:after="0" w:line="240" w:lineRule="auto"/>
        <w:jc w:val="center"/>
        <w:rPr>
          <w:sz w:val="24"/>
          <w:szCs w:val="24"/>
        </w:rPr>
      </w:pPr>
      <w:r w:rsidRPr="00212777">
        <w:rPr>
          <w:rFonts w:ascii="Times New Roman" w:hAnsi="Times New Roman"/>
          <w:i/>
          <w:color w:val="000000"/>
          <w:sz w:val="24"/>
          <w:szCs w:val="24"/>
        </w:rPr>
        <w:t>составлена на основе комплексной  образовательной программы дошкольного образования  «Детство»</w:t>
      </w:r>
      <w:r w:rsidRPr="00212777">
        <w:rPr>
          <w:sz w:val="24"/>
          <w:szCs w:val="24"/>
        </w:rPr>
        <w:t xml:space="preserve"> </w:t>
      </w:r>
    </w:p>
    <w:p w14:paraId="3175112D" w14:textId="77777777" w:rsidR="00212777" w:rsidRPr="00212777" w:rsidRDefault="00212777" w:rsidP="00212777">
      <w:pPr>
        <w:spacing w:after="0" w:line="240" w:lineRule="auto"/>
        <w:jc w:val="center"/>
        <w:rPr>
          <w:rFonts w:ascii="Times New Roman" w:hAnsi="Times New Roman"/>
          <w:i/>
          <w:color w:val="000000"/>
          <w:sz w:val="24"/>
          <w:szCs w:val="24"/>
        </w:rPr>
      </w:pPr>
      <w:r w:rsidRPr="00212777">
        <w:rPr>
          <w:rFonts w:ascii="Times New Roman" w:hAnsi="Times New Roman"/>
          <w:i/>
          <w:color w:val="000000"/>
          <w:sz w:val="24"/>
          <w:szCs w:val="24"/>
        </w:rPr>
        <w:t>авторы: Т.И. Бабаева, А.Г. Гогоберидзе, О.В. Солнцева и др.</w:t>
      </w:r>
    </w:p>
    <w:p w14:paraId="7320C03D" w14:textId="77777777" w:rsidR="00212777" w:rsidRPr="00212777" w:rsidRDefault="00212777" w:rsidP="00212777">
      <w:pPr>
        <w:spacing w:after="0" w:line="240" w:lineRule="auto"/>
        <w:jc w:val="center"/>
        <w:rPr>
          <w:rFonts w:ascii="Times New Roman" w:hAnsi="Times New Roman"/>
          <w:i/>
          <w:color w:val="000000"/>
          <w:sz w:val="24"/>
          <w:szCs w:val="24"/>
        </w:rPr>
      </w:pPr>
      <w:r w:rsidRPr="00212777">
        <w:rPr>
          <w:rFonts w:ascii="Times New Roman" w:hAnsi="Times New Roman"/>
          <w:i/>
          <w:color w:val="000000"/>
          <w:sz w:val="24"/>
          <w:szCs w:val="24"/>
        </w:rPr>
        <w:t>срок реализации 1 учебный год</w:t>
      </w:r>
    </w:p>
    <w:p w14:paraId="41C8F396" w14:textId="77777777" w:rsidR="00FF4D45" w:rsidRPr="00212777" w:rsidRDefault="00FF4D45" w:rsidP="00DD2C7F">
      <w:pPr>
        <w:spacing w:after="0" w:line="240" w:lineRule="auto"/>
        <w:ind w:left="6096"/>
        <w:jc w:val="both"/>
        <w:rPr>
          <w:rFonts w:ascii="Times New Roman" w:eastAsia="Calibri" w:hAnsi="Times New Roman" w:cs="Times New Roman"/>
          <w:bCs/>
          <w:sz w:val="24"/>
          <w:szCs w:val="24"/>
        </w:rPr>
      </w:pPr>
    </w:p>
    <w:p w14:paraId="72A3D3EC" w14:textId="77777777" w:rsidR="00FF4D45" w:rsidRPr="00212777" w:rsidRDefault="00FF4D45" w:rsidP="00DD2C7F">
      <w:pPr>
        <w:spacing w:after="0" w:line="240" w:lineRule="auto"/>
        <w:ind w:left="6096"/>
        <w:jc w:val="both"/>
        <w:rPr>
          <w:rFonts w:ascii="Times New Roman" w:eastAsia="Calibri" w:hAnsi="Times New Roman" w:cs="Times New Roman"/>
          <w:bCs/>
          <w:sz w:val="24"/>
          <w:szCs w:val="24"/>
        </w:rPr>
      </w:pPr>
    </w:p>
    <w:p w14:paraId="0D0B940D" w14:textId="77777777" w:rsidR="00FF4D45" w:rsidRPr="00212777" w:rsidRDefault="00FF4D45" w:rsidP="00DD2C7F">
      <w:pPr>
        <w:spacing w:after="0" w:line="240" w:lineRule="auto"/>
        <w:ind w:left="6096"/>
        <w:jc w:val="both"/>
        <w:rPr>
          <w:rFonts w:ascii="Times New Roman" w:eastAsia="Calibri" w:hAnsi="Times New Roman" w:cs="Times New Roman"/>
          <w:bCs/>
          <w:sz w:val="24"/>
          <w:szCs w:val="24"/>
        </w:rPr>
      </w:pPr>
    </w:p>
    <w:p w14:paraId="0E27B00A" w14:textId="77777777" w:rsidR="00FF4D45" w:rsidRPr="00212777" w:rsidRDefault="00FF4D45" w:rsidP="00DD2C7F">
      <w:pPr>
        <w:spacing w:after="0" w:line="240" w:lineRule="auto"/>
        <w:ind w:left="6096"/>
        <w:jc w:val="both"/>
        <w:rPr>
          <w:rFonts w:ascii="Times New Roman" w:eastAsia="Calibri" w:hAnsi="Times New Roman" w:cs="Times New Roman"/>
          <w:bCs/>
          <w:sz w:val="24"/>
          <w:szCs w:val="24"/>
        </w:rPr>
      </w:pPr>
    </w:p>
    <w:p w14:paraId="0D795F48" w14:textId="77777777" w:rsidR="00A978E0" w:rsidRPr="00212777" w:rsidRDefault="00A978E0" w:rsidP="00DD2C7F">
      <w:pPr>
        <w:spacing w:after="0" w:line="240" w:lineRule="auto"/>
        <w:ind w:left="6096"/>
        <w:jc w:val="both"/>
        <w:rPr>
          <w:rFonts w:ascii="Times New Roman" w:eastAsia="Calibri" w:hAnsi="Times New Roman" w:cs="Times New Roman"/>
          <w:bCs/>
          <w:sz w:val="24"/>
          <w:szCs w:val="24"/>
        </w:rPr>
      </w:pPr>
    </w:p>
    <w:p w14:paraId="04490DF9" w14:textId="77777777" w:rsidR="00A978E0" w:rsidRPr="00212777" w:rsidRDefault="00A978E0" w:rsidP="00DD2C7F">
      <w:pPr>
        <w:spacing w:after="0" w:line="240" w:lineRule="auto"/>
        <w:ind w:left="6096"/>
        <w:jc w:val="both"/>
        <w:rPr>
          <w:rFonts w:ascii="Times New Roman" w:eastAsia="Calibri" w:hAnsi="Times New Roman" w:cs="Times New Roman"/>
          <w:bCs/>
          <w:sz w:val="24"/>
          <w:szCs w:val="24"/>
        </w:rPr>
      </w:pPr>
    </w:p>
    <w:p w14:paraId="4B94D5A5" w14:textId="77777777" w:rsidR="00FF4D45" w:rsidRPr="00212777" w:rsidRDefault="00FF4D45" w:rsidP="00DD2C7F">
      <w:pPr>
        <w:spacing w:after="0" w:line="240" w:lineRule="auto"/>
        <w:ind w:left="6096"/>
        <w:jc w:val="both"/>
        <w:rPr>
          <w:rFonts w:ascii="Times New Roman" w:eastAsia="Calibri" w:hAnsi="Times New Roman" w:cs="Times New Roman"/>
          <w:bCs/>
          <w:sz w:val="24"/>
          <w:szCs w:val="24"/>
        </w:rPr>
      </w:pPr>
    </w:p>
    <w:p w14:paraId="3DEEC669" w14:textId="77777777" w:rsidR="00FF4D45" w:rsidRPr="00212777" w:rsidRDefault="00FF4D45" w:rsidP="00DD2C7F">
      <w:pPr>
        <w:spacing w:after="0" w:line="240" w:lineRule="auto"/>
        <w:ind w:left="6096"/>
        <w:jc w:val="both"/>
        <w:rPr>
          <w:rFonts w:ascii="Times New Roman" w:eastAsia="Calibri" w:hAnsi="Times New Roman" w:cs="Times New Roman"/>
          <w:bCs/>
          <w:sz w:val="24"/>
          <w:szCs w:val="24"/>
        </w:rPr>
      </w:pPr>
    </w:p>
    <w:p w14:paraId="062C86DA" w14:textId="77777777" w:rsidR="00FF4D45" w:rsidRPr="00212777" w:rsidRDefault="00FF4D45" w:rsidP="00DD2C7F">
      <w:pPr>
        <w:spacing w:after="0" w:line="240" w:lineRule="auto"/>
        <w:jc w:val="right"/>
        <w:rPr>
          <w:rFonts w:ascii="Times New Roman" w:eastAsia="Calibri" w:hAnsi="Times New Roman" w:cs="Times New Roman"/>
          <w:bCs/>
          <w:sz w:val="24"/>
          <w:szCs w:val="24"/>
        </w:rPr>
      </w:pPr>
      <w:r w:rsidRPr="00212777">
        <w:rPr>
          <w:rFonts w:ascii="Times New Roman" w:eastAsia="Calibri" w:hAnsi="Times New Roman" w:cs="Times New Roman"/>
          <w:bCs/>
          <w:sz w:val="24"/>
          <w:szCs w:val="24"/>
        </w:rPr>
        <w:t>Разработал: инструктор по физической культуре</w:t>
      </w:r>
    </w:p>
    <w:p w14:paraId="31937B0F" w14:textId="60F0EA0B" w:rsidR="00FF4D45" w:rsidRPr="00212777" w:rsidRDefault="00B20326" w:rsidP="00DD2C7F">
      <w:pPr>
        <w:spacing w:after="0" w:line="240" w:lineRule="auto"/>
        <w:ind w:left="6096"/>
        <w:jc w:val="right"/>
        <w:rPr>
          <w:rFonts w:ascii="Times New Roman" w:eastAsia="Calibri" w:hAnsi="Times New Roman" w:cs="Times New Roman"/>
          <w:bCs/>
          <w:sz w:val="24"/>
          <w:szCs w:val="24"/>
        </w:rPr>
      </w:pPr>
      <w:r w:rsidRPr="00212777">
        <w:rPr>
          <w:rFonts w:ascii="Times New Roman" w:eastAsia="Calibri" w:hAnsi="Times New Roman" w:cs="Times New Roman"/>
          <w:bCs/>
          <w:sz w:val="24"/>
          <w:szCs w:val="24"/>
        </w:rPr>
        <w:t xml:space="preserve">Куанчалиева Наталья Анатольевна </w:t>
      </w:r>
    </w:p>
    <w:p w14:paraId="3656B9AB" w14:textId="77777777" w:rsidR="00FF4D45" w:rsidRPr="00212777" w:rsidRDefault="00FF4D45" w:rsidP="00DD2C7F">
      <w:pPr>
        <w:spacing w:after="0" w:line="240" w:lineRule="auto"/>
        <w:jc w:val="both"/>
        <w:rPr>
          <w:rFonts w:ascii="Times New Roman" w:eastAsia="Calibri" w:hAnsi="Times New Roman" w:cs="Times New Roman"/>
          <w:bCs/>
          <w:sz w:val="24"/>
          <w:szCs w:val="24"/>
        </w:rPr>
      </w:pPr>
    </w:p>
    <w:p w14:paraId="45FB0818" w14:textId="77777777" w:rsidR="00FF4D45" w:rsidRPr="0041059E" w:rsidRDefault="00FF4D45" w:rsidP="00DD2C7F">
      <w:pPr>
        <w:spacing w:after="0" w:line="240" w:lineRule="auto"/>
        <w:jc w:val="center"/>
        <w:rPr>
          <w:rFonts w:ascii="Times New Roman" w:eastAsia="Calibri" w:hAnsi="Times New Roman" w:cs="Times New Roman"/>
          <w:b/>
          <w:bCs/>
          <w:sz w:val="24"/>
          <w:szCs w:val="24"/>
        </w:rPr>
      </w:pPr>
    </w:p>
    <w:p w14:paraId="049F31CB" w14:textId="77777777" w:rsidR="00FF4D45" w:rsidRPr="0041059E" w:rsidRDefault="00FF4D45" w:rsidP="00DD2C7F">
      <w:pPr>
        <w:spacing w:after="0" w:line="240" w:lineRule="auto"/>
        <w:jc w:val="center"/>
        <w:rPr>
          <w:rFonts w:ascii="Times New Roman" w:eastAsia="Calibri" w:hAnsi="Times New Roman" w:cs="Times New Roman"/>
          <w:b/>
          <w:bCs/>
          <w:sz w:val="24"/>
          <w:szCs w:val="24"/>
        </w:rPr>
      </w:pPr>
    </w:p>
    <w:p w14:paraId="53128261" w14:textId="77777777" w:rsidR="00FF4D45" w:rsidRPr="0041059E" w:rsidRDefault="00FF4D45" w:rsidP="00DD2C7F">
      <w:pPr>
        <w:spacing w:after="0" w:line="240" w:lineRule="auto"/>
        <w:jc w:val="center"/>
        <w:rPr>
          <w:rFonts w:ascii="Times New Roman" w:eastAsia="Calibri" w:hAnsi="Times New Roman" w:cs="Times New Roman"/>
          <w:b/>
          <w:bCs/>
          <w:sz w:val="24"/>
          <w:szCs w:val="24"/>
        </w:rPr>
      </w:pPr>
    </w:p>
    <w:p w14:paraId="62486C05" w14:textId="77777777" w:rsidR="00FF4D45" w:rsidRPr="0041059E" w:rsidRDefault="00FF4D45" w:rsidP="00DD2C7F">
      <w:pPr>
        <w:spacing w:after="0" w:line="240" w:lineRule="auto"/>
        <w:jc w:val="center"/>
        <w:rPr>
          <w:rFonts w:ascii="Times New Roman" w:eastAsia="Calibri" w:hAnsi="Times New Roman" w:cs="Times New Roman"/>
          <w:b/>
          <w:bCs/>
          <w:sz w:val="24"/>
          <w:szCs w:val="24"/>
        </w:rPr>
      </w:pPr>
    </w:p>
    <w:p w14:paraId="4101652C" w14:textId="77777777" w:rsidR="00FF4D45" w:rsidRPr="0041059E" w:rsidRDefault="00FF4D45" w:rsidP="00DD2C7F">
      <w:pPr>
        <w:spacing w:after="0" w:line="240" w:lineRule="auto"/>
        <w:jc w:val="center"/>
        <w:rPr>
          <w:rFonts w:ascii="Times New Roman" w:eastAsia="Calibri" w:hAnsi="Times New Roman" w:cs="Times New Roman"/>
          <w:b/>
          <w:bCs/>
          <w:sz w:val="24"/>
          <w:szCs w:val="24"/>
        </w:rPr>
      </w:pPr>
    </w:p>
    <w:p w14:paraId="4B99056E" w14:textId="77777777" w:rsidR="00FF4D45" w:rsidRPr="0041059E" w:rsidRDefault="00FF4D45" w:rsidP="00DD2C7F">
      <w:pPr>
        <w:spacing w:after="0" w:line="240" w:lineRule="auto"/>
        <w:rPr>
          <w:rFonts w:ascii="Times New Roman" w:eastAsia="Calibri" w:hAnsi="Times New Roman" w:cs="Times New Roman"/>
          <w:b/>
          <w:bCs/>
          <w:sz w:val="24"/>
          <w:szCs w:val="24"/>
        </w:rPr>
      </w:pPr>
    </w:p>
    <w:p w14:paraId="1299C43A" w14:textId="77777777" w:rsidR="00FF4D45" w:rsidRPr="0041059E" w:rsidRDefault="00FF4D45" w:rsidP="00DD2C7F">
      <w:pPr>
        <w:spacing w:after="0" w:line="240" w:lineRule="auto"/>
        <w:jc w:val="center"/>
        <w:rPr>
          <w:rFonts w:ascii="Times New Roman" w:eastAsia="Calibri" w:hAnsi="Times New Roman" w:cs="Times New Roman"/>
          <w:b/>
          <w:bCs/>
          <w:sz w:val="24"/>
          <w:szCs w:val="24"/>
        </w:rPr>
      </w:pPr>
    </w:p>
    <w:p w14:paraId="3CF2D8B6" w14:textId="77777777" w:rsidR="00FF4D45" w:rsidRPr="0041059E" w:rsidRDefault="00FF4D45" w:rsidP="00DD2C7F">
      <w:pPr>
        <w:spacing w:after="0" w:line="240" w:lineRule="auto"/>
        <w:jc w:val="center"/>
        <w:rPr>
          <w:rFonts w:ascii="Times New Roman" w:eastAsia="Calibri" w:hAnsi="Times New Roman" w:cs="Times New Roman"/>
          <w:b/>
          <w:bCs/>
          <w:sz w:val="24"/>
          <w:szCs w:val="24"/>
        </w:rPr>
      </w:pPr>
    </w:p>
    <w:p w14:paraId="3493901B" w14:textId="77777777" w:rsidR="00B20326" w:rsidRPr="0041059E" w:rsidRDefault="00B20326" w:rsidP="00DD2C7F">
      <w:pPr>
        <w:spacing w:after="0" w:line="240" w:lineRule="auto"/>
        <w:jc w:val="center"/>
        <w:rPr>
          <w:rFonts w:ascii="Times New Roman" w:eastAsia="Calibri" w:hAnsi="Times New Roman" w:cs="Times New Roman"/>
          <w:b/>
          <w:bCs/>
          <w:sz w:val="24"/>
          <w:szCs w:val="24"/>
        </w:rPr>
      </w:pPr>
    </w:p>
    <w:p w14:paraId="1C0C2038" w14:textId="77777777" w:rsidR="00B20326" w:rsidRPr="0041059E" w:rsidRDefault="00B20326" w:rsidP="00DD2C7F">
      <w:pPr>
        <w:spacing w:after="0" w:line="240" w:lineRule="auto"/>
        <w:jc w:val="center"/>
        <w:rPr>
          <w:rFonts w:ascii="Times New Roman" w:eastAsia="Calibri" w:hAnsi="Times New Roman" w:cs="Times New Roman"/>
          <w:b/>
          <w:bCs/>
          <w:sz w:val="24"/>
          <w:szCs w:val="24"/>
        </w:rPr>
      </w:pPr>
    </w:p>
    <w:p w14:paraId="183CD7F7" w14:textId="77777777" w:rsidR="00B20326" w:rsidRPr="0041059E" w:rsidRDefault="00B20326" w:rsidP="00DD2C7F">
      <w:pPr>
        <w:spacing w:after="0" w:line="240" w:lineRule="auto"/>
        <w:jc w:val="center"/>
        <w:rPr>
          <w:rFonts w:ascii="Times New Roman" w:eastAsia="Calibri" w:hAnsi="Times New Roman" w:cs="Times New Roman"/>
          <w:b/>
          <w:bCs/>
          <w:sz w:val="24"/>
          <w:szCs w:val="24"/>
        </w:rPr>
      </w:pPr>
    </w:p>
    <w:p w14:paraId="7135ED7A" w14:textId="77777777" w:rsidR="00B20326" w:rsidRPr="0041059E" w:rsidRDefault="00B20326" w:rsidP="00DD2C7F">
      <w:pPr>
        <w:spacing w:after="0" w:line="240" w:lineRule="auto"/>
        <w:jc w:val="center"/>
        <w:rPr>
          <w:rFonts w:ascii="Times New Roman" w:eastAsia="Calibri" w:hAnsi="Times New Roman" w:cs="Times New Roman"/>
          <w:b/>
          <w:bCs/>
          <w:sz w:val="24"/>
          <w:szCs w:val="24"/>
        </w:rPr>
      </w:pPr>
    </w:p>
    <w:p w14:paraId="47A21FD5" w14:textId="27098DD9" w:rsidR="00FF4D45" w:rsidRPr="00F07C65" w:rsidRDefault="00FF4D45" w:rsidP="00DD2C7F">
      <w:pPr>
        <w:spacing w:after="0" w:line="240" w:lineRule="auto"/>
        <w:jc w:val="center"/>
        <w:rPr>
          <w:rFonts w:ascii="Times New Roman" w:eastAsia="Calibri" w:hAnsi="Times New Roman" w:cs="Times New Roman"/>
          <w:bCs/>
          <w:sz w:val="24"/>
          <w:szCs w:val="24"/>
        </w:rPr>
      </w:pPr>
      <w:bookmarkStart w:id="0" w:name="_GoBack"/>
      <w:r w:rsidRPr="00F07C65">
        <w:rPr>
          <w:rFonts w:ascii="Times New Roman" w:eastAsia="Calibri" w:hAnsi="Times New Roman" w:cs="Times New Roman"/>
          <w:bCs/>
          <w:sz w:val="24"/>
          <w:szCs w:val="24"/>
        </w:rPr>
        <w:t xml:space="preserve">г. </w:t>
      </w:r>
      <w:r w:rsidR="00B20326" w:rsidRPr="00F07C65">
        <w:rPr>
          <w:rFonts w:ascii="Times New Roman" w:eastAsia="Calibri" w:hAnsi="Times New Roman" w:cs="Times New Roman"/>
          <w:bCs/>
          <w:sz w:val="24"/>
          <w:szCs w:val="24"/>
        </w:rPr>
        <w:t>Палласовка</w:t>
      </w:r>
    </w:p>
    <w:bookmarkEnd w:id="0"/>
    <w:p w14:paraId="0FB78278" w14:textId="77777777" w:rsidR="00FF4D45" w:rsidRPr="0041059E" w:rsidRDefault="00FF4D45" w:rsidP="00DD2C7F">
      <w:pPr>
        <w:spacing w:after="0" w:line="240" w:lineRule="auto"/>
        <w:rPr>
          <w:rFonts w:ascii="Times New Roman" w:hAnsi="Times New Roman" w:cs="Times New Roman"/>
          <w:sz w:val="24"/>
          <w:szCs w:val="24"/>
        </w:rPr>
      </w:pPr>
    </w:p>
    <w:p w14:paraId="14E396DF" w14:textId="77777777" w:rsidR="00DD2C7F" w:rsidRPr="0041059E" w:rsidRDefault="00DD2C7F" w:rsidP="00DD2C7F">
      <w:pPr>
        <w:spacing w:after="0" w:line="240" w:lineRule="auto"/>
        <w:rPr>
          <w:rFonts w:ascii="Times New Roman" w:hAnsi="Times New Roman" w:cs="Times New Roman"/>
          <w:sz w:val="24"/>
          <w:szCs w:val="24"/>
        </w:rPr>
      </w:pPr>
    </w:p>
    <w:p w14:paraId="7A1FB12A" w14:textId="77777777" w:rsidR="00DD2C7F" w:rsidRPr="0041059E" w:rsidRDefault="00DD2C7F" w:rsidP="00DD2C7F">
      <w:pPr>
        <w:spacing w:after="0" w:line="240" w:lineRule="auto"/>
        <w:rPr>
          <w:rFonts w:ascii="Times New Roman" w:hAnsi="Times New Roman" w:cs="Times New Roman"/>
          <w:sz w:val="24"/>
          <w:szCs w:val="24"/>
        </w:rPr>
      </w:pPr>
    </w:p>
    <w:p w14:paraId="2CDC9564" w14:textId="77777777" w:rsidR="00DD2C7F" w:rsidRPr="0041059E" w:rsidRDefault="00DD2C7F" w:rsidP="00DD2C7F">
      <w:pPr>
        <w:spacing w:after="0" w:line="240" w:lineRule="auto"/>
        <w:rPr>
          <w:rFonts w:ascii="Times New Roman" w:hAnsi="Times New Roman" w:cs="Times New Roman"/>
          <w:sz w:val="24"/>
          <w:szCs w:val="24"/>
        </w:rPr>
      </w:pPr>
    </w:p>
    <w:p w14:paraId="4982928A" w14:textId="77777777" w:rsidR="0063618B" w:rsidRPr="0041059E" w:rsidRDefault="00A7449E" w:rsidP="00DD2C7F">
      <w:pPr>
        <w:autoSpaceDE w:val="0"/>
        <w:autoSpaceDN w:val="0"/>
        <w:adjustRightInd w:val="0"/>
        <w:spacing w:after="0" w:line="240" w:lineRule="auto"/>
        <w:ind w:left="-567"/>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СОДЕРЖАНИЕ</w:t>
      </w:r>
    </w:p>
    <w:p w14:paraId="5846F517" w14:textId="722BF128" w:rsidR="00A7449E" w:rsidRPr="0041059E" w:rsidRDefault="00A7449E" w:rsidP="00DD2C7F">
      <w:pPr>
        <w:pStyle w:val="a3"/>
        <w:rPr>
          <w:rFonts w:ascii="Times New Roman" w:hAnsi="Times New Roman" w:cs="Times New Roman"/>
          <w:sz w:val="24"/>
          <w:szCs w:val="24"/>
        </w:rPr>
      </w:pPr>
      <w:r w:rsidRPr="0041059E">
        <w:rPr>
          <w:rFonts w:ascii="Times New Roman" w:hAnsi="Times New Roman" w:cs="Times New Roman"/>
          <w:sz w:val="24"/>
          <w:szCs w:val="24"/>
          <w:lang w:val="en-US"/>
        </w:rPr>
        <w:t>I</w:t>
      </w:r>
      <w:r w:rsidRPr="0041059E">
        <w:rPr>
          <w:rFonts w:ascii="Times New Roman" w:hAnsi="Times New Roman" w:cs="Times New Roman"/>
          <w:sz w:val="24"/>
          <w:szCs w:val="24"/>
        </w:rPr>
        <w:t xml:space="preserve">. Целевой раздел </w:t>
      </w:r>
      <w:r w:rsidR="00190269" w:rsidRPr="0041059E">
        <w:rPr>
          <w:rFonts w:ascii="Times New Roman" w:hAnsi="Times New Roman" w:cs="Times New Roman"/>
          <w:sz w:val="24"/>
          <w:szCs w:val="24"/>
        </w:rPr>
        <w:t xml:space="preserve">   -------------------------------------</w:t>
      </w:r>
      <w:r w:rsidR="00E80A51" w:rsidRPr="0041059E">
        <w:rPr>
          <w:rFonts w:ascii="Times New Roman" w:hAnsi="Times New Roman" w:cs="Times New Roman"/>
          <w:sz w:val="24"/>
          <w:szCs w:val="24"/>
        </w:rPr>
        <w:t>-----------------------------</w:t>
      </w:r>
      <w:r w:rsidR="001A11D6" w:rsidRPr="0041059E">
        <w:rPr>
          <w:rFonts w:ascii="Times New Roman" w:hAnsi="Times New Roman" w:cs="Times New Roman"/>
          <w:sz w:val="24"/>
          <w:szCs w:val="24"/>
        </w:rPr>
        <w:t>--------------</w:t>
      </w:r>
      <w:r w:rsidR="00E80A51" w:rsidRPr="0041059E">
        <w:rPr>
          <w:rFonts w:ascii="Times New Roman" w:hAnsi="Times New Roman" w:cs="Times New Roman"/>
          <w:sz w:val="24"/>
          <w:szCs w:val="24"/>
        </w:rPr>
        <w:t>-</w:t>
      </w:r>
      <w:r w:rsidR="001A11D6" w:rsidRPr="0041059E">
        <w:rPr>
          <w:rFonts w:ascii="Times New Roman" w:hAnsi="Times New Roman" w:cs="Times New Roman"/>
          <w:sz w:val="24"/>
          <w:szCs w:val="24"/>
        </w:rPr>
        <w:t>--</w:t>
      </w:r>
      <w:r w:rsidR="00E80A51" w:rsidRPr="0041059E">
        <w:rPr>
          <w:rFonts w:ascii="Times New Roman" w:hAnsi="Times New Roman" w:cs="Times New Roman"/>
          <w:sz w:val="24"/>
          <w:szCs w:val="24"/>
        </w:rPr>
        <w:t>-</w:t>
      </w:r>
      <w:r w:rsidR="003738E2" w:rsidRPr="0041059E">
        <w:rPr>
          <w:rFonts w:ascii="Times New Roman" w:hAnsi="Times New Roman" w:cs="Times New Roman"/>
          <w:sz w:val="24"/>
          <w:szCs w:val="24"/>
        </w:rPr>
        <w:t>4</w:t>
      </w:r>
    </w:p>
    <w:p w14:paraId="6596C1AF" w14:textId="401EA1A4" w:rsidR="00A7449E" w:rsidRPr="0041059E" w:rsidRDefault="00A7449E" w:rsidP="00DD2C7F">
      <w:pPr>
        <w:pStyle w:val="a3"/>
        <w:rPr>
          <w:rFonts w:ascii="Times New Roman" w:hAnsi="Times New Roman" w:cs="Times New Roman"/>
          <w:sz w:val="24"/>
          <w:szCs w:val="24"/>
        </w:rPr>
      </w:pPr>
      <w:r w:rsidRPr="0041059E">
        <w:rPr>
          <w:rFonts w:ascii="Times New Roman" w:hAnsi="Times New Roman" w:cs="Times New Roman"/>
          <w:sz w:val="24"/>
          <w:szCs w:val="24"/>
        </w:rPr>
        <w:t>1.1. Пояснительная записка</w:t>
      </w:r>
      <w:r w:rsidR="00190269" w:rsidRPr="0041059E">
        <w:rPr>
          <w:rFonts w:ascii="Times New Roman" w:hAnsi="Times New Roman" w:cs="Times New Roman"/>
          <w:sz w:val="24"/>
          <w:szCs w:val="24"/>
        </w:rPr>
        <w:t xml:space="preserve"> -------------------------</w:t>
      </w:r>
      <w:r w:rsidR="00E80A51" w:rsidRPr="0041059E">
        <w:rPr>
          <w:rFonts w:ascii="Times New Roman" w:hAnsi="Times New Roman" w:cs="Times New Roman"/>
          <w:sz w:val="24"/>
          <w:szCs w:val="24"/>
        </w:rPr>
        <w:t>-------------------------------</w:t>
      </w:r>
      <w:r w:rsidR="001A11D6" w:rsidRPr="0041059E">
        <w:rPr>
          <w:rFonts w:ascii="Times New Roman" w:hAnsi="Times New Roman" w:cs="Times New Roman"/>
          <w:sz w:val="24"/>
          <w:szCs w:val="24"/>
        </w:rPr>
        <w:t>-----------------</w:t>
      </w:r>
      <w:r w:rsidR="003738E2" w:rsidRPr="0041059E">
        <w:rPr>
          <w:rFonts w:ascii="Times New Roman" w:hAnsi="Times New Roman" w:cs="Times New Roman"/>
          <w:sz w:val="24"/>
          <w:szCs w:val="24"/>
        </w:rPr>
        <w:t>4</w:t>
      </w:r>
    </w:p>
    <w:p w14:paraId="66E1B0FB" w14:textId="3B4779F6" w:rsidR="00CA1690" w:rsidRPr="0041059E" w:rsidRDefault="00A7449E"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1.2. Нормативно-правовая основа рабочей программы</w:t>
      </w:r>
      <w:r w:rsidR="00190269" w:rsidRPr="0041059E">
        <w:rPr>
          <w:rFonts w:ascii="Times New Roman" w:eastAsia="Times New Roman" w:hAnsi="Times New Roman" w:cs="Times New Roman"/>
          <w:sz w:val="24"/>
          <w:szCs w:val="24"/>
        </w:rPr>
        <w:t xml:space="preserve"> -----------------</w:t>
      </w:r>
      <w:r w:rsidR="001A11D6" w:rsidRPr="0041059E">
        <w:rPr>
          <w:rFonts w:ascii="Times New Roman" w:eastAsia="Times New Roman" w:hAnsi="Times New Roman" w:cs="Times New Roman"/>
          <w:sz w:val="24"/>
          <w:szCs w:val="24"/>
        </w:rPr>
        <w:t>------------------</w:t>
      </w:r>
      <w:r w:rsidR="00E80A51" w:rsidRPr="0041059E">
        <w:rPr>
          <w:rFonts w:ascii="Times New Roman" w:eastAsia="Times New Roman" w:hAnsi="Times New Roman" w:cs="Times New Roman"/>
          <w:sz w:val="24"/>
          <w:szCs w:val="24"/>
        </w:rPr>
        <w:t>-</w:t>
      </w:r>
      <w:r w:rsidR="003738E2" w:rsidRPr="0041059E">
        <w:rPr>
          <w:rFonts w:ascii="Times New Roman" w:eastAsia="Times New Roman" w:hAnsi="Times New Roman" w:cs="Times New Roman"/>
          <w:sz w:val="24"/>
          <w:szCs w:val="24"/>
        </w:rPr>
        <w:t>4</w:t>
      </w:r>
      <w:r w:rsidR="00E56572" w:rsidRPr="0041059E">
        <w:rPr>
          <w:rFonts w:ascii="Times New Roman" w:eastAsia="Times New Roman" w:hAnsi="Times New Roman" w:cs="Times New Roman"/>
          <w:sz w:val="24"/>
          <w:szCs w:val="24"/>
        </w:rPr>
        <w:t>-5</w:t>
      </w:r>
    </w:p>
    <w:p w14:paraId="06E88631" w14:textId="1ACF90E8" w:rsidR="00435ECB" w:rsidRPr="0041059E" w:rsidRDefault="00A7449E" w:rsidP="00DD2C7F">
      <w:pPr>
        <w:spacing w:after="0" w:line="240" w:lineRule="auto"/>
        <w:rPr>
          <w:rFonts w:ascii="Times New Roman" w:eastAsia="Times New Roman" w:hAnsi="Times New Roman" w:cs="Times New Roman"/>
          <w:sz w:val="24"/>
          <w:szCs w:val="24"/>
        </w:rPr>
      </w:pPr>
      <w:r w:rsidRPr="0041059E">
        <w:rPr>
          <w:rFonts w:ascii="Times New Roman" w:hAnsi="Times New Roman" w:cs="Times New Roman"/>
          <w:sz w:val="24"/>
          <w:szCs w:val="24"/>
        </w:rPr>
        <w:t xml:space="preserve">1.3. Требования федерального государственного образовательного </w:t>
      </w:r>
      <w:r w:rsidR="00190269" w:rsidRPr="0041059E">
        <w:rPr>
          <w:rFonts w:ascii="Times New Roman" w:hAnsi="Times New Roman" w:cs="Times New Roman"/>
          <w:sz w:val="24"/>
          <w:szCs w:val="24"/>
        </w:rPr>
        <w:t xml:space="preserve"> </w:t>
      </w:r>
      <w:r w:rsidRPr="0041059E">
        <w:rPr>
          <w:rFonts w:ascii="Times New Roman" w:hAnsi="Times New Roman" w:cs="Times New Roman"/>
          <w:sz w:val="24"/>
          <w:szCs w:val="24"/>
        </w:rPr>
        <w:t>стандарта дошкольного образования</w:t>
      </w:r>
      <w:r w:rsidR="003738E2" w:rsidRPr="0041059E">
        <w:rPr>
          <w:rFonts w:ascii="Times New Roman" w:hAnsi="Times New Roman" w:cs="Times New Roman"/>
          <w:sz w:val="24"/>
          <w:szCs w:val="24"/>
        </w:rPr>
        <w:t xml:space="preserve">  ----------------------------------------------------------------------</w:t>
      </w:r>
      <w:r w:rsidR="001A11D6" w:rsidRPr="0041059E">
        <w:rPr>
          <w:rFonts w:ascii="Times New Roman" w:hAnsi="Times New Roman" w:cs="Times New Roman"/>
          <w:sz w:val="24"/>
          <w:szCs w:val="24"/>
        </w:rPr>
        <w:t>-</w:t>
      </w:r>
      <w:r w:rsidR="003738E2" w:rsidRPr="0041059E">
        <w:rPr>
          <w:rFonts w:ascii="Times New Roman" w:hAnsi="Times New Roman" w:cs="Times New Roman"/>
          <w:sz w:val="24"/>
          <w:szCs w:val="24"/>
        </w:rPr>
        <w:t>---5</w:t>
      </w:r>
    </w:p>
    <w:p w14:paraId="0DCEE0C3" w14:textId="433199F0" w:rsidR="00CA1690" w:rsidRPr="0041059E" w:rsidRDefault="00190269" w:rsidP="00DD2C7F">
      <w:pPr>
        <w:pStyle w:val="a3"/>
        <w:rPr>
          <w:rFonts w:ascii="Times New Roman" w:hAnsi="Times New Roman" w:cs="Times New Roman"/>
          <w:sz w:val="24"/>
          <w:szCs w:val="24"/>
        </w:rPr>
      </w:pPr>
      <w:r w:rsidRPr="0041059E">
        <w:rPr>
          <w:rFonts w:ascii="Times New Roman" w:hAnsi="Times New Roman" w:cs="Times New Roman"/>
          <w:sz w:val="24"/>
          <w:szCs w:val="24"/>
        </w:rPr>
        <w:t xml:space="preserve"> </w:t>
      </w:r>
      <w:r w:rsidR="00435ECB" w:rsidRPr="0041059E">
        <w:rPr>
          <w:rFonts w:ascii="Times New Roman" w:hAnsi="Times New Roman" w:cs="Times New Roman"/>
          <w:sz w:val="24"/>
          <w:szCs w:val="24"/>
        </w:rPr>
        <w:t>1.4. Цели и задачи реализации программы</w:t>
      </w:r>
      <w:r w:rsidR="00CA1690" w:rsidRPr="0041059E">
        <w:rPr>
          <w:rFonts w:ascii="Times New Roman" w:hAnsi="Times New Roman" w:cs="Times New Roman"/>
          <w:sz w:val="24"/>
          <w:szCs w:val="24"/>
        </w:rPr>
        <w:t xml:space="preserve"> ---------------------------------------</w:t>
      </w:r>
      <w:r w:rsidR="001A11D6" w:rsidRPr="0041059E">
        <w:rPr>
          <w:rFonts w:ascii="Times New Roman" w:hAnsi="Times New Roman" w:cs="Times New Roman"/>
          <w:sz w:val="24"/>
          <w:szCs w:val="24"/>
        </w:rPr>
        <w:t>-</w:t>
      </w:r>
      <w:r w:rsidR="00F038BD" w:rsidRPr="0041059E">
        <w:rPr>
          <w:rFonts w:ascii="Times New Roman" w:hAnsi="Times New Roman" w:cs="Times New Roman"/>
          <w:sz w:val="24"/>
          <w:szCs w:val="24"/>
        </w:rPr>
        <w:t>-----------</w:t>
      </w:r>
      <w:r w:rsidR="003738E2" w:rsidRPr="0041059E">
        <w:rPr>
          <w:rFonts w:ascii="Times New Roman" w:hAnsi="Times New Roman" w:cs="Times New Roman"/>
          <w:sz w:val="24"/>
          <w:szCs w:val="24"/>
        </w:rPr>
        <w:t>5-6</w:t>
      </w:r>
    </w:p>
    <w:p w14:paraId="3B0FE436" w14:textId="60EB7443" w:rsidR="00A7449E" w:rsidRPr="0041059E" w:rsidRDefault="00577F0D" w:rsidP="00DD2C7F">
      <w:pPr>
        <w:pStyle w:val="a3"/>
        <w:rPr>
          <w:rFonts w:ascii="Times New Roman" w:hAnsi="Times New Roman" w:cs="Times New Roman"/>
          <w:sz w:val="24"/>
          <w:szCs w:val="24"/>
        </w:rPr>
      </w:pPr>
      <w:r w:rsidRPr="0041059E">
        <w:rPr>
          <w:rFonts w:ascii="Times New Roman" w:hAnsi="Times New Roman" w:cs="Times New Roman"/>
          <w:sz w:val="24"/>
          <w:szCs w:val="24"/>
        </w:rPr>
        <w:t>1.5</w:t>
      </w:r>
      <w:r w:rsidR="00A7449E" w:rsidRPr="0041059E">
        <w:rPr>
          <w:rFonts w:ascii="Times New Roman" w:hAnsi="Times New Roman" w:cs="Times New Roman"/>
          <w:sz w:val="24"/>
          <w:szCs w:val="24"/>
        </w:rPr>
        <w:t>. Принципы</w:t>
      </w:r>
      <w:r w:rsidR="00644640" w:rsidRPr="0041059E">
        <w:rPr>
          <w:rFonts w:ascii="Times New Roman" w:hAnsi="Times New Roman" w:cs="Times New Roman"/>
          <w:sz w:val="24"/>
          <w:szCs w:val="24"/>
        </w:rPr>
        <w:t xml:space="preserve"> и подходы</w:t>
      </w:r>
      <w:r w:rsidR="00A7449E" w:rsidRPr="0041059E">
        <w:rPr>
          <w:rFonts w:ascii="Times New Roman" w:hAnsi="Times New Roman" w:cs="Times New Roman"/>
          <w:sz w:val="24"/>
          <w:szCs w:val="24"/>
        </w:rPr>
        <w:t xml:space="preserve"> </w:t>
      </w:r>
      <w:r w:rsidR="00644640" w:rsidRPr="0041059E">
        <w:rPr>
          <w:rFonts w:ascii="Times New Roman" w:hAnsi="Times New Roman" w:cs="Times New Roman"/>
          <w:sz w:val="24"/>
          <w:szCs w:val="24"/>
        </w:rPr>
        <w:t xml:space="preserve"> </w:t>
      </w:r>
      <w:r w:rsidR="00A7449E" w:rsidRPr="0041059E">
        <w:rPr>
          <w:rFonts w:ascii="Times New Roman" w:hAnsi="Times New Roman" w:cs="Times New Roman"/>
          <w:sz w:val="24"/>
          <w:szCs w:val="24"/>
        </w:rPr>
        <w:t>формирования программы</w:t>
      </w:r>
      <w:r w:rsidR="00CA1690" w:rsidRPr="0041059E">
        <w:rPr>
          <w:rFonts w:ascii="Times New Roman" w:hAnsi="Times New Roman" w:cs="Times New Roman"/>
          <w:sz w:val="24"/>
          <w:szCs w:val="24"/>
        </w:rPr>
        <w:t>- ---------</w:t>
      </w:r>
      <w:r w:rsidR="00644640" w:rsidRPr="0041059E">
        <w:rPr>
          <w:rFonts w:ascii="Times New Roman" w:hAnsi="Times New Roman" w:cs="Times New Roman"/>
          <w:sz w:val="24"/>
          <w:szCs w:val="24"/>
        </w:rPr>
        <w:t>-------------------------</w:t>
      </w:r>
      <w:r w:rsidR="003738E2" w:rsidRPr="0041059E">
        <w:rPr>
          <w:rFonts w:ascii="Times New Roman" w:hAnsi="Times New Roman" w:cs="Times New Roman"/>
          <w:sz w:val="24"/>
          <w:szCs w:val="24"/>
        </w:rPr>
        <w:t>9-10</w:t>
      </w:r>
      <w:r w:rsidR="00CA1690" w:rsidRPr="0041059E">
        <w:rPr>
          <w:rFonts w:ascii="Times New Roman" w:hAnsi="Times New Roman" w:cs="Times New Roman"/>
          <w:sz w:val="24"/>
          <w:szCs w:val="24"/>
        </w:rPr>
        <w:t xml:space="preserve">                          </w:t>
      </w:r>
    </w:p>
    <w:p w14:paraId="00DF683C" w14:textId="29D9F82C" w:rsidR="003738E2" w:rsidRPr="0041059E" w:rsidRDefault="00435ECB" w:rsidP="00DD2C7F">
      <w:pPr>
        <w:pStyle w:val="a3"/>
        <w:rPr>
          <w:rFonts w:ascii="Times New Roman" w:hAnsi="Times New Roman" w:cs="Times New Roman"/>
          <w:sz w:val="24"/>
          <w:szCs w:val="24"/>
        </w:rPr>
      </w:pPr>
      <w:r w:rsidRPr="0041059E">
        <w:rPr>
          <w:rFonts w:ascii="Times New Roman" w:hAnsi="Times New Roman" w:cs="Times New Roman"/>
          <w:sz w:val="24"/>
          <w:szCs w:val="24"/>
        </w:rPr>
        <w:t xml:space="preserve">1.6. Возрастные особенности физического развития детей дошкольного возраста </w:t>
      </w:r>
      <w:r w:rsidR="003738E2" w:rsidRPr="0041059E">
        <w:rPr>
          <w:rFonts w:ascii="Times New Roman" w:hAnsi="Times New Roman" w:cs="Times New Roman"/>
          <w:sz w:val="24"/>
          <w:szCs w:val="24"/>
        </w:rPr>
        <w:t xml:space="preserve"> </w:t>
      </w:r>
      <w:r w:rsidR="00F038BD" w:rsidRPr="0041059E">
        <w:rPr>
          <w:rFonts w:ascii="Times New Roman" w:hAnsi="Times New Roman" w:cs="Times New Roman"/>
          <w:sz w:val="24"/>
          <w:szCs w:val="24"/>
        </w:rPr>
        <w:t>-----------------</w:t>
      </w:r>
      <w:r w:rsidR="00E56572" w:rsidRPr="0041059E">
        <w:rPr>
          <w:rFonts w:ascii="Times New Roman" w:hAnsi="Times New Roman" w:cs="Times New Roman"/>
          <w:sz w:val="24"/>
          <w:szCs w:val="24"/>
        </w:rPr>
        <w:t>10-11</w:t>
      </w:r>
    </w:p>
    <w:p w14:paraId="060B195D" w14:textId="53766A98" w:rsidR="00435ECB" w:rsidRPr="0041059E" w:rsidRDefault="00435ECB" w:rsidP="00DD2C7F">
      <w:pPr>
        <w:pStyle w:val="a3"/>
        <w:rPr>
          <w:rStyle w:val="af"/>
          <w:rFonts w:ascii="Times New Roman" w:hAnsi="Times New Roman" w:cs="Times New Roman"/>
          <w:b w:val="0"/>
          <w:bCs w:val="0"/>
          <w:sz w:val="24"/>
          <w:szCs w:val="24"/>
        </w:rPr>
      </w:pPr>
      <w:r w:rsidRPr="0041059E">
        <w:rPr>
          <w:rStyle w:val="af"/>
          <w:rFonts w:ascii="Times New Roman" w:hAnsi="Times New Roman" w:cs="Times New Roman"/>
          <w:b w:val="0"/>
          <w:sz w:val="24"/>
          <w:szCs w:val="24"/>
        </w:rPr>
        <w:t xml:space="preserve"> 1.7. Целевые ориентиры образовательного процесса</w:t>
      </w:r>
      <w:r w:rsidR="00CA1690" w:rsidRPr="0041059E">
        <w:rPr>
          <w:rStyle w:val="af"/>
          <w:rFonts w:ascii="Times New Roman" w:hAnsi="Times New Roman" w:cs="Times New Roman"/>
          <w:b w:val="0"/>
          <w:sz w:val="24"/>
          <w:szCs w:val="24"/>
        </w:rPr>
        <w:t xml:space="preserve"> ----------------------------</w:t>
      </w:r>
      <w:r w:rsidR="001A11D6" w:rsidRPr="0041059E">
        <w:rPr>
          <w:rStyle w:val="af"/>
          <w:rFonts w:ascii="Times New Roman" w:hAnsi="Times New Roman" w:cs="Times New Roman"/>
          <w:b w:val="0"/>
          <w:sz w:val="24"/>
          <w:szCs w:val="24"/>
        </w:rPr>
        <w:t>-</w:t>
      </w:r>
      <w:r w:rsidR="00E56572" w:rsidRPr="0041059E">
        <w:rPr>
          <w:rStyle w:val="af"/>
          <w:rFonts w:ascii="Times New Roman" w:hAnsi="Times New Roman" w:cs="Times New Roman"/>
          <w:b w:val="0"/>
          <w:sz w:val="24"/>
          <w:szCs w:val="24"/>
        </w:rPr>
        <w:t>------11-</w:t>
      </w:r>
      <w:r w:rsidR="003738E2" w:rsidRPr="0041059E">
        <w:rPr>
          <w:rStyle w:val="af"/>
          <w:rFonts w:ascii="Times New Roman" w:hAnsi="Times New Roman" w:cs="Times New Roman"/>
          <w:b w:val="0"/>
          <w:sz w:val="24"/>
          <w:szCs w:val="24"/>
        </w:rPr>
        <w:t>12</w:t>
      </w:r>
    </w:p>
    <w:p w14:paraId="0222B142" w14:textId="4E4F4385" w:rsidR="00435ECB" w:rsidRPr="0041059E" w:rsidRDefault="00CA169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r w:rsidR="00435ECB" w:rsidRPr="0041059E">
        <w:rPr>
          <w:rFonts w:ascii="Times New Roman" w:hAnsi="Times New Roman" w:cs="Times New Roman"/>
          <w:sz w:val="24"/>
          <w:szCs w:val="24"/>
          <w:lang w:val="en-US"/>
        </w:rPr>
        <w:t>II</w:t>
      </w:r>
      <w:r w:rsidR="00435ECB" w:rsidRPr="0041059E">
        <w:rPr>
          <w:rFonts w:ascii="Times New Roman" w:hAnsi="Times New Roman" w:cs="Times New Roman"/>
          <w:sz w:val="24"/>
          <w:szCs w:val="24"/>
        </w:rPr>
        <w:t>. Содержате</w:t>
      </w:r>
      <w:r w:rsidRPr="0041059E">
        <w:rPr>
          <w:rFonts w:ascii="Times New Roman" w:hAnsi="Times New Roman" w:cs="Times New Roman"/>
          <w:sz w:val="24"/>
          <w:szCs w:val="24"/>
        </w:rPr>
        <w:t>льный раздел. Обязательная часть ----------------------------------</w:t>
      </w:r>
      <w:r w:rsidR="001A11D6" w:rsidRPr="0041059E">
        <w:rPr>
          <w:rFonts w:ascii="Times New Roman" w:hAnsi="Times New Roman" w:cs="Times New Roman"/>
          <w:sz w:val="24"/>
          <w:szCs w:val="24"/>
        </w:rPr>
        <w:t>--</w:t>
      </w:r>
      <w:r w:rsidR="00F038BD" w:rsidRPr="0041059E">
        <w:rPr>
          <w:rFonts w:ascii="Times New Roman" w:hAnsi="Times New Roman" w:cs="Times New Roman"/>
          <w:sz w:val="24"/>
          <w:szCs w:val="24"/>
        </w:rPr>
        <w:t>--------</w:t>
      </w:r>
      <w:r w:rsidR="003738E2" w:rsidRPr="0041059E">
        <w:rPr>
          <w:rFonts w:ascii="Times New Roman" w:hAnsi="Times New Roman" w:cs="Times New Roman"/>
          <w:sz w:val="24"/>
          <w:szCs w:val="24"/>
        </w:rPr>
        <w:t>13</w:t>
      </w:r>
    </w:p>
    <w:p w14:paraId="26CEE525" w14:textId="54BF57BD" w:rsidR="00A7449E" w:rsidRPr="0041059E" w:rsidRDefault="00435ECB" w:rsidP="00DD2C7F">
      <w:pPr>
        <w:pStyle w:val="a3"/>
        <w:rPr>
          <w:rFonts w:ascii="Times New Roman" w:hAnsi="Times New Roman" w:cs="Times New Roman"/>
          <w:sz w:val="24"/>
          <w:szCs w:val="24"/>
        </w:rPr>
      </w:pPr>
      <w:r w:rsidRPr="0041059E">
        <w:rPr>
          <w:rFonts w:ascii="Times New Roman" w:hAnsi="Times New Roman" w:cs="Times New Roman"/>
          <w:sz w:val="24"/>
          <w:szCs w:val="24"/>
        </w:rPr>
        <w:t xml:space="preserve"> 2.1. </w:t>
      </w:r>
      <w:r w:rsidRPr="0041059E">
        <w:rPr>
          <w:rStyle w:val="c26"/>
          <w:rFonts w:ascii="Times New Roman" w:eastAsiaTheme="majorEastAsia" w:hAnsi="Times New Roman" w:cs="Times New Roman"/>
          <w:sz w:val="24"/>
          <w:szCs w:val="24"/>
        </w:rPr>
        <w:t xml:space="preserve"> Задачи и содержание работы по физическому развитию детей дошкольного возраста в группах общеразвивающей направленности</w:t>
      </w:r>
      <w:r w:rsidR="003A1629" w:rsidRPr="0041059E">
        <w:rPr>
          <w:rStyle w:val="c26"/>
          <w:rFonts w:ascii="Times New Roman" w:eastAsiaTheme="majorEastAsia" w:hAnsi="Times New Roman" w:cs="Times New Roman"/>
          <w:sz w:val="24"/>
          <w:szCs w:val="24"/>
        </w:rPr>
        <w:t xml:space="preserve"> ---</w:t>
      </w:r>
      <w:r w:rsidR="001A11D6" w:rsidRPr="0041059E">
        <w:rPr>
          <w:rStyle w:val="c26"/>
          <w:rFonts w:ascii="Times New Roman" w:eastAsiaTheme="majorEastAsia" w:hAnsi="Times New Roman" w:cs="Times New Roman"/>
          <w:sz w:val="24"/>
          <w:szCs w:val="24"/>
        </w:rPr>
        <w:t>---</w:t>
      </w:r>
      <w:r w:rsidR="003A1629" w:rsidRPr="0041059E">
        <w:rPr>
          <w:rStyle w:val="c26"/>
          <w:rFonts w:ascii="Times New Roman" w:eastAsiaTheme="majorEastAsia" w:hAnsi="Times New Roman" w:cs="Times New Roman"/>
          <w:sz w:val="24"/>
          <w:szCs w:val="24"/>
        </w:rPr>
        <w:t>---</w:t>
      </w:r>
      <w:r w:rsidR="00F038BD" w:rsidRPr="0041059E">
        <w:rPr>
          <w:rStyle w:val="c26"/>
          <w:rFonts w:ascii="Times New Roman" w:eastAsiaTheme="majorEastAsia" w:hAnsi="Times New Roman" w:cs="Times New Roman"/>
          <w:sz w:val="24"/>
          <w:szCs w:val="24"/>
        </w:rPr>
        <w:t>----------------------------</w:t>
      </w:r>
      <w:r w:rsidR="003738E2" w:rsidRPr="0041059E">
        <w:rPr>
          <w:rStyle w:val="c26"/>
          <w:rFonts w:ascii="Times New Roman" w:eastAsiaTheme="majorEastAsia" w:hAnsi="Times New Roman" w:cs="Times New Roman"/>
          <w:sz w:val="24"/>
          <w:szCs w:val="24"/>
        </w:rPr>
        <w:t>13</w:t>
      </w:r>
    </w:p>
    <w:p w14:paraId="36383B51" w14:textId="32859F12" w:rsidR="00435ECB" w:rsidRPr="0041059E" w:rsidRDefault="00435ECB" w:rsidP="00DD2C7F">
      <w:pPr>
        <w:pStyle w:val="ae"/>
        <w:spacing w:after="0" w:line="240" w:lineRule="auto"/>
        <w:ind w:left="0"/>
        <w:rPr>
          <w:rStyle w:val="c26"/>
          <w:rFonts w:ascii="Times New Roman" w:eastAsiaTheme="majorEastAsia" w:hAnsi="Times New Roman"/>
          <w:sz w:val="24"/>
          <w:szCs w:val="24"/>
        </w:rPr>
      </w:pPr>
      <w:r w:rsidRPr="0041059E">
        <w:rPr>
          <w:rStyle w:val="c26"/>
          <w:rFonts w:ascii="Times New Roman" w:eastAsiaTheme="majorEastAsia" w:hAnsi="Times New Roman"/>
          <w:sz w:val="24"/>
          <w:szCs w:val="24"/>
        </w:rPr>
        <w:t>2.1.1. Задачи и содержание работы по физическому развитию в группах общеразвивающей направленности для детей младшей группы 3 - 4 лет</w:t>
      </w:r>
      <w:r w:rsidR="00DD2C7F" w:rsidRPr="0041059E">
        <w:rPr>
          <w:rStyle w:val="c26"/>
          <w:rFonts w:ascii="Times New Roman" w:eastAsiaTheme="majorEastAsia" w:hAnsi="Times New Roman"/>
          <w:sz w:val="24"/>
          <w:szCs w:val="24"/>
        </w:rPr>
        <w:t xml:space="preserve">  </w:t>
      </w:r>
      <w:r w:rsidRPr="0041059E">
        <w:rPr>
          <w:rStyle w:val="c26"/>
          <w:rFonts w:ascii="Times New Roman" w:eastAsiaTheme="majorEastAsia" w:hAnsi="Times New Roman"/>
          <w:sz w:val="24"/>
          <w:szCs w:val="24"/>
        </w:rPr>
        <w:t>(четвертый год жизни)</w:t>
      </w:r>
      <w:r w:rsidR="00CA1690" w:rsidRPr="0041059E">
        <w:rPr>
          <w:rStyle w:val="c26"/>
          <w:rFonts w:ascii="Times New Roman" w:eastAsiaTheme="majorEastAsia" w:hAnsi="Times New Roman"/>
          <w:sz w:val="24"/>
          <w:szCs w:val="24"/>
        </w:rPr>
        <w:t xml:space="preserve"> -----------------</w:t>
      </w:r>
      <w:r w:rsidR="003738E2" w:rsidRPr="0041059E">
        <w:rPr>
          <w:rStyle w:val="c26"/>
          <w:rFonts w:ascii="Times New Roman" w:eastAsiaTheme="majorEastAsia" w:hAnsi="Times New Roman"/>
          <w:sz w:val="24"/>
          <w:szCs w:val="24"/>
        </w:rPr>
        <w:t>13-16</w:t>
      </w:r>
    </w:p>
    <w:p w14:paraId="382FFF6F" w14:textId="05EB2B03" w:rsidR="00435ECB" w:rsidRPr="0041059E" w:rsidRDefault="00435ECB" w:rsidP="00DD2C7F">
      <w:pPr>
        <w:pStyle w:val="ae"/>
        <w:spacing w:after="0" w:line="240" w:lineRule="auto"/>
        <w:ind w:left="0"/>
        <w:rPr>
          <w:rStyle w:val="c26"/>
          <w:rFonts w:ascii="Times New Roman" w:eastAsiaTheme="majorEastAsia" w:hAnsi="Times New Roman"/>
          <w:sz w:val="24"/>
          <w:szCs w:val="24"/>
        </w:rPr>
      </w:pPr>
      <w:r w:rsidRPr="0041059E">
        <w:rPr>
          <w:rFonts w:ascii="Times New Roman" w:hAnsi="Times New Roman"/>
          <w:sz w:val="24"/>
          <w:szCs w:val="24"/>
        </w:rPr>
        <w:t>2.1.2.</w:t>
      </w:r>
      <w:r w:rsidRPr="0041059E">
        <w:rPr>
          <w:rStyle w:val="c26"/>
          <w:rFonts w:ascii="Times New Roman" w:eastAsiaTheme="majorEastAsia" w:hAnsi="Times New Roman"/>
          <w:sz w:val="24"/>
          <w:szCs w:val="24"/>
        </w:rPr>
        <w:t xml:space="preserve"> Задачи и содержание работы по физическому развитию в группах общеразвивающей направленности для детей средней группы 4- 5 лет</w:t>
      </w:r>
      <w:r w:rsidR="00DD2C7F" w:rsidRPr="0041059E">
        <w:rPr>
          <w:rStyle w:val="c26"/>
          <w:rFonts w:ascii="Times New Roman" w:eastAsiaTheme="majorEastAsia" w:hAnsi="Times New Roman"/>
          <w:sz w:val="24"/>
          <w:szCs w:val="24"/>
        </w:rPr>
        <w:t xml:space="preserve"> </w:t>
      </w:r>
      <w:r w:rsidRPr="0041059E">
        <w:rPr>
          <w:rStyle w:val="c26"/>
          <w:rFonts w:ascii="Times New Roman" w:eastAsiaTheme="majorEastAsia" w:hAnsi="Times New Roman"/>
          <w:sz w:val="24"/>
          <w:szCs w:val="24"/>
        </w:rPr>
        <w:t>(пятый год жизни)</w:t>
      </w:r>
      <w:r w:rsidR="00F038BD" w:rsidRPr="0041059E">
        <w:rPr>
          <w:rStyle w:val="c26"/>
          <w:rFonts w:ascii="Times New Roman" w:eastAsiaTheme="majorEastAsia" w:hAnsi="Times New Roman"/>
          <w:sz w:val="24"/>
          <w:szCs w:val="24"/>
        </w:rPr>
        <w:t>----------------------------</w:t>
      </w:r>
      <w:r w:rsidR="00D112E7" w:rsidRPr="0041059E">
        <w:rPr>
          <w:rStyle w:val="c26"/>
          <w:rFonts w:ascii="Times New Roman" w:eastAsiaTheme="majorEastAsia" w:hAnsi="Times New Roman"/>
          <w:sz w:val="24"/>
          <w:szCs w:val="24"/>
        </w:rPr>
        <w:t>16-20</w:t>
      </w:r>
    </w:p>
    <w:p w14:paraId="11AA2C16" w14:textId="7F716021" w:rsidR="00EE40B1" w:rsidRPr="0041059E" w:rsidRDefault="00EE40B1" w:rsidP="00DD2C7F">
      <w:pPr>
        <w:pStyle w:val="ae"/>
        <w:spacing w:after="0" w:line="240" w:lineRule="auto"/>
        <w:ind w:left="0"/>
        <w:rPr>
          <w:rStyle w:val="c26"/>
          <w:rFonts w:ascii="Times New Roman" w:eastAsiaTheme="majorEastAsia" w:hAnsi="Times New Roman"/>
          <w:sz w:val="24"/>
          <w:szCs w:val="24"/>
        </w:rPr>
      </w:pPr>
      <w:r w:rsidRPr="0041059E">
        <w:rPr>
          <w:rFonts w:ascii="Times New Roman" w:hAnsi="Times New Roman"/>
          <w:sz w:val="24"/>
          <w:szCs w:val="24"/>
        </w:rPr>
        <w:t xml:space="preserve">2.1.3. </w:t>
      </w:r>
      <w:r w:rsidRPr="0041059E">
        <w:rPr>
          <w:rStyle w:val="c26"/>
          <w:rFonts w:ascii="Times New Roman" w:eastAsiaTheme="majorEastAsia" w:hAnsi="Times New Roman"/>
          <w:sz w:val="24"/>
          <w:szCs w:val="24"/>
        </w:rPr>
        <w:t xml:space="preserve">  Задачи и содержание работы по физическому развитию в группах общеразвивающей направленности для детей старшей группы 5 – 6 лет</w:t>
      </w:r>
      <w:r w:rsidR="00DD2C7F" w:rsidRPr="0041059E">
        <w:rPr>
          <w:rStyle w:val="c26"/>
          <w:rFonts w:ascii="Times New Roman" w:eastAsiaTheme="majorEastAsia" w:hAnsi="Times New Roman"/>
          <w:sz w:val="24"/>
          <w:szCs w:val="24"/>
        </w:rPr>
        <w:t xml:space="preserve"> </w:t>
      </w:r>
      <w:r w:rsidRPr="0041059E">
        <w:rPr>
          <w:rStyle w:val="c26"/>
          <w:rFonts w:ascii="Times New Roman" w:eastAsiaTheme="majorEastAsia" w:hAnsi="Times New Roman"/>
          <w:sz w:val="24"/>
          <w:szCs w:val="24"/>
        </w:rPr>
        <w:t>(шестой год жизни)</w:t>
      </w:r>
      <w:r w:rsidR="00CA1690" w:rsidRPr="0041059E">
        <w:rPr>
          <w:rStyle w:val="c26"/>
          <w:rFonts w:ascii="Times New Roman" w:eastAsiaTheme="majorEastAsia" w:hAnsi="Times New Roman"/>
          <w:sz w:val="24"/>
          <w:szCs w:val="24"/>
        </w:rPr>
        <w:t xml:space="preserve"> </w:t>
      </w:r>
      <w:r w:rsidR="00F038BD" w:rsidRPr="0041059E">
        <w:rPr>
          <w:rStyle w:val="c26"/>
          <w:rFonts w:ascii="Times New Roman" w:eastAsiaTheme="majorEastAsia" w:hAnsi="Times New Roman"/>
          <w:sz w:val="24"/>
          <w:szCs w:val="24"/>
        </w:rPr>
        <w:t>------------------------</w:t>
      </w:r>
      <w:r w:rsidR="00E56572" w:rsidRPr="0041059E">
        <w:rPr>
          <w:rStyle w:val="c26"/>
          <w:rFonts w:ascii="Times New Roman" w:eastAsiaTheme="majorEastAsia" w:hAnsi="Times New Roman"/>
          <w:sz w:val="24"/>
          <w:szCs w:val="24"/>
        </w:rPr>
        <w:t>20-23</w:t>
      </w:r>
    </w:p>
    <w:p w14:paraId="7F141687" w14:textId="60FF3E82" w:rsidR="00EE40B1" w:rsidRPr="0041059E" w:rsidRDefault="00EE40B1" w:rsidP="00DD2C7F">
      <w:pPr>
        <w:pStyle w:val="ae"/>
        <w:spacing w:after="0" w:line="240" w:lineRule="auto"/>
        <w:ind w:left="0"/>
        <w:rPr>
          <w:rStyle w:val="c26"/>
          <w:rFonts w:ascii="Times New Roman" w:eastAsiaTheme="majorEastAsia" w:hAnsi="Times New Roman"/>
          <w:sz w:val="24"/>
          <w:szCs w:val="24"/>
        </w:rPr>
      </w:pPr>
      <w:r w:rsidRPr="0041059E">
        <w:rPr>
          <w:rFonts w:ascii="Times New Roman" w:hAnsi="Times New Roman"/>
          <w:sz w:val="24"/>
          <w:szCs w:val="24"/>
        </w:rPr>
        <w:t xml:space="preserve">2.1.4. </w:t>
      </w:r>
      <w:r w:rsidRPr="0041059E">
        <w:rPr>
          <w:rStyle w:val="c26"/>
          <w:rFonts w:ascii="Times New Roman" w:eastAsiaTheme="majorEastAsia" w:hAnsi="Times New Roman"/>
          <w:sz w:val="24"/>
          <w:szCs w:val="24"/>
        </w:rPr>
        <w:t xml:space="preserve">  Задачи и содержание работы по физическому развитию в группах общеразвивающей направленности для детей подготовительной к школе группы </w:t>
      </w:r>
      <w:r w:rsidR="00611DD6" w:rsidRPr="0041059E">
        <w:rPr>
          <w:rStyle w:val="c26"/>
          <w:rFonts w:ascii="Times New Roman" w:eastAsiaTheme="majorEastAsia" w:hAnsi="Times New Roman"/>
          <w:sz w:val="24"/>
          <w:szCs w:val="24"/>
        </w:rPr>
        <w:t xml:space="preserve"> </w:t>
      </w:r>
      <w:r w:rsidRPr="0041059E">
        <w:rPr>
          <w:rStyle w:val="c26"/>
          <w:rFonts w:ascii="Times New Roman" w:eastAsiaTheme="majorEastAsia" w:hAnsi="Times New Roman"/>
          <w:sz w:val="24"/>
          <w:szCs w:val="24"/>
        </w:rPr>
        <w:t>6 - 7 лет</w:t>
      </w:r>
      <w:r w:rsidR="00CA1690" w:rsidRPr="0041059E">
        <w:rPr>
          <w:rStyle w:val="c26"/>
          <w:rFonts w:ascii="Times New Roman" w:eastAsiaTheme="majorEastAsia" w:hAnsi="Times New Roman"/>
          <w:sz w:val="24"/>
          <w:szCs w:val="24"/>
        </w:rPr>
        <w:t xml:space="preserve"> (седьмой</w:t>
      </w:r>
      <w:r w:rsidRPr="0041059E">
        <w:rPr>
          <w:rStyle w:val="c26"/>
          <w:rFonts w:ascii="Times New Roman" w:eastAsiaTheme="majorEastAsia" w:hAnsi="Times New Roman"/>
          <w:sz w:val="24"/>
          <w:szCs w:val="24"/>
        </w:rPr>
        <w:t xml:space="preserve"> год жизни)</w:t>
      </w:r>
      <w:r w:rsidR="00F038BD" w:rsidRPr="0041059E">
        <w:rPr>
          <w:rStyle w:val="c26"/>
          <w:rFonts w:ascii="Times New Roman" w:eastAsiaTheme="majorEastAsia" w:hAnsi="Times New Roman"/>
          <w:sz w:val="24"/>
          <w:szCs w:val="24"/>
        </w:rPr>
        <w:t>----</w:t>
      </w:r>
      <w:r w:rsidR="00D112E7" w:rsidRPr="0041059E">
        <w:rPr>
          <w:rStyle w:val="c26"/>
          <w:rFonts w:ascii="Times New Roman" w:eastAsiaTheme="majorEastAsia" w:hAnsi="Times New Roman"/>
          <w:sz w:val="24"/>
          <w:szCs w:val="24"/>
        </w:rPr>
        <w:t>24-29</w:t>
      </w:r>
    </w:p>
    <w:p w14:paraId="373383DA" w14:textId="4EA2ADAF" w:rsidR="00EE40B1" w:rsidRPr="0041059E" w:rsidRDefault="00EE40B1" w:rsidP="00DD2C7F">
      <w:pPr>
        <w:pStyle w:val="a5"/>
        <w:spacing w:before="0" w:beforeAutospacing="0" w:after="0" w:afterAutospacing="0"/>
      </w:pPr>
      <w:r w:rsidRPr="0041059E">
        <w:t xml:space="preserve">2.2. Планируемые промежуточные результаты </w:t>
      </w:r>
      <w:r w:rsidR="00CA1690" w:rsidRPr="0041059E">
        <w:t xml:space="preserve"> -----------------------------------------</w:t>
      </w:r>
      <w:r w:rsidR="00F038BD" w:rsidRPr="0041059E">
        <w:t>-</w:t>
      </w:r>
      <w:r w:rsidR="008E2163" w:rsidRPr="0041059E">
        <w:t>29-33</w:t>
      </w:r>
    </w:p>
    <w:p w14:paraId="522F1B4C" w14:textId="30207E55" w:rsidR="00CA1690" w:rsidRPr="0041059E" w:rsidRDefault="00EE40B1" w:rsidP="00DD2C7F">
      <w:pPr>
        <w:pStyle w:val="ae"/>
        <w:spacing w:after="0" w:line="240" w:lineRule="auto"/>
        <w:ind w:left="0"/>
        <w:rPr>
          <w:rStyle w:val="c33"/>
          <w:rFonts w:ascii="Times New Roman" w:eastAsiaTheme="majorEastAsia" w:hAnsi="Times New Roman"/>
          <w:sz w:val="24"/>
          <w:szCs w:val="24"/>
        </w:rPr>
      </w:pPr>
      <w:r w:rsidRPr="0041059E">
        <w:rPr>
          <w:rStyle w:val="c33"/>
          <w:rFonts w:ascii="Times New Roman" w:eastAsiaTheme="majorEastAsia" w:hAnsi="Times New Roman"/>
          <w:sz w:val="24"/>
          <w:szCs w:val="24"/>
        </w:rPr>
        <w:t>2.3. Формы, способы, методы и средства реализации программы с учётом возрастных и индивидуал</w:t>
      </w:r>
      <w:r w:rsidR="00CA1690" w:rsidRPr="0041059E">
        <w:rPr>
          <w:rStyle w:val="c33"/>
          <w:rFonts w:ascii="Times New Roman" w:eastAsiaTheme="majorEastAsia" w:hAnsi="Times New Roman"/>
          <w:sz w:val="24"/>
          <w:szCs w:val="24"/>
        </w:rPr>
        <w:t>ьных особенностей воспитанников --------------------</w:t>
      </w:r>
      <w:r w:rsidR="001A11D6" w:rsidRPr="0041059E">
        <w:rPr>
          <w:rStyle w:val="c33"/>
          <w:rFonts w:ascii="Times New Roman" w:eastAsiaTheme="majorEastAsia" w:hAnsi="Times New Roman"/>
          <w:sz w:val="24"/>
          <w:szCs w:val="24"/>
        </w:rPr>
        <w:t>-</w:t>
      </w:r>
      <w:r w:rsidR="00F038BD" w:rsidRPr="0041059E">
        <w:rPr>
          <w:rStyle w:val="c33"/>
          <w:rFonts w:ascii="Times New Roman" w:eastAsiaTheme="majorEastAsia" w:hAnsi="Times New Roman"/>
          <w:sz w:val="24"/>
          <w:szCs w:val="24"/>
        </w:rPr>
        <w:t>-------------------</w:t>
      </w:r>
      <w:r w:rsidR="008E2163" w:rsidRPr="0041059E">
        <w:rPr>
          <w:rStyle w:val="c33"/>
          <w:rFonts w:ascii="Times New Roman" w:eastAsiaTheme="majorEastAsia" w:hAnsi="Times New Roman"/>
          <w:sz w:val="24"/>
          <w:szCs w:val="24"/>
        </w:rPr>
        <w:t>33-34</w:t>
      </w:r>
    </w:p>
    <w:p w14:paraId="12FFB997" w14:textId="77777777" w:rsidR="00EE40B1" w:rsidRPr="0041059E" w:rsidRDefault="00EE40B1" w:rsidP="00DD2C7F">
      <w:pPr>
        <w:pStyle w:val="ae"/>
        <w:spacing w:after="0" w:line="240" w:lineRule="auto"/>
        <w:ind w:left="0"/>
        <w:rPr>
          <w:rFonts w:ascii="Times New Roman" w:eastAsiaTheme="majorEastAsia" w:hAnsi="Times New Roman"/>
          <w:sz w:val="24"/>
          <w:szCs w:val="24"/>
        </w:rPr>
      </w:pPr>
      <w:r w:rsidRPr="0041059E">
        <w:rPr>
          <w:rFonts w:ascii="Times New Roman" w:hAnsi="Times New Roman"/>
          <w:sz w:val="24"/>
          <w:szCs w:val="24"/>
        </w:rPr>
        <w:t>2.3. Коррекционная работа</w:t>
      </w:r>
      <w:r w:rsidR="00CA1690" w:rsidRPr="0041059E">
        <w:rPr>
          <w:rFonts w:ascii="Times New Roman" w:hAnsi="Times New Roman"/>
          <w:sz w:val="24"/>
          <w:szCs w:val="24"/>
        </w:rPr>
        <w:t xml:space="preserve"> -------------------------------------</w:t>
      </w:r>
      <w:r w:rsidR="008E2163" w:rsidRPr="0041059E">
        <w:rPr>
          <w:rFonts w:ascii="Times New Roman" w:hAnsi="Times New Roman"/>
          <w:sz w:val="24"/>
          <w:szCs w:val="24"/>
        </w:rPr>
        <w:t>-------------------------------34-36</w:t>
      </w:r>
    </w:p>
    <w:p w14:paraId="346E4611" w14:textId="77777777" w:rsidR="00C64C22" w:rsidRPr="0041059E" w:rsidRDefault="00EE40B1" w:rsidP="00DD2C7F">
      <w:pPr>
        <w:tabs>
          <w:tab w:val="left" w:pos="180"/>
        </w:tabs>
        <w:spacing w:after="0" w:line="240" w:lineRule="auto"/>
        <w:rPr>
          <w:rFonts w:ascii="Times New Roman" w:hAnsi="Times New Roman" w:cs="Times New Roman"/>
          <w:sz w:val="24"/>
          <w:szCs w:val="24"/>
        </w:rPr>
      </w:pPr>
      <w:r w:rsidRPr="0041059E">
        <w:rPr>
          <w:rStyle w:val="FontStyle209"/>
          <w:rFonts w:ascii="Times New Roman" w:hAnsi="Times New Roman" w:cs="Times New Roman"/>
          <w:b w:val="0"/>
          <w:sz w:val="24"/>
          <w:szCs w:val="24"/>
        </w:rPr>
        <w:t>2.4. Взаимодействие инструктора по физической культуре с родителями</w:t>
      </w:r>
      <w:r w:rsidR="00CA1690" w:rsidRPr="0041059E">
        <w:rPr>
          <w:rStyle w:val="FontStyle209"/>
          <w:rFonts w:ascii="Times New Roman" w:hAnsi="Times New Roman" w:cs="Times New Roman"/>
          <w:b w:val="0"/>
          <w:sz w:val="24"/>
          <w:szCs w:val="24"/>
        </w:rPr>
        <w:t>------</w:t>
      </w:r>
      <w:r w:rsidR="00F038BD" w:rsidRPr="0041059E">
        <w:rPr>
          <w:rFonts w:ascii="Times New Roman" w:hAnsi="Times New Roman" w:cs="Times New Roman"/>
          <w:sz w:val="24"/>
          <w:szCs w:val="24"/>
        </w:rPr>
        <w:t xml:space="preserve"> ---</w:t>
      </w:r>
      <w:r w:rsidR="008E2163" w:rsidRPr="0041059E">
        <w:rPr>
          <w:rFonts w:ascii="Times New Roman" w:hAnsi="Times New Roman" w:cs="Times New Roman"/>
          <w:sz w:val="24"/>
          <w:szCs w:val="24"/>
        </w:rPr>
        <w:t>36-38</w:t>
      </w:r>
    </w:p>
    <w:p w14:paraId="7EFB26FF" w14:textId="77777777" w:rsidR="00C65BFB" w:rsidRPr="0041059E" w:rsidRDefault="00C65BFB" w:rsidP="00DD2C7F">
      <w:pPr>
        <w:tabs>
          <w:tab w:val="left" w:pos="180"/>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2.4.1 .Система физкультурно-оздоровительной работы в ДОУ------------------</w:t>
      </w:r>
      <w:r w:rsidR="00F038BD" w:rsidRPr="0041059E">
        <w:rPr>
          <w:rFonts w:ascii="Times New Roman" w:hAnsi="Times New Roman" w:cs="Times New Roman"/>
          <w:sz w:val="24"/>
          <w:szCs w:val="24"/>
        </w:rPr>
        <w:t xml:space="preserve"> -----</w:t>
      </w:r>
      <w:r w:rsidR="008E2163" w:rsidRPr="0041059E">
        <w:rPr>
          <w:rFonts w:ascii="Times New Roman" w:hAnsi="Times New Roman" w:cs="Times New Roman"/>
          <w:sz w:val="24"/>
          <w:szCs w:val="24"/>
        </w:rPr>
        <w:t>38-39</w:t>
      </w:r>
    </w:p>
    <w:p w14:paraId="494C2FAD" w14:textId="622D6B41" w:rsidR="00C65BFB" w:rsidRPr="0041059E" w:rsidRDefault="00C65BFB" w:rsidP="00DD2C7F">
      <w:pPr>
        <w:tabs>
          <w:tab w:val="left" w:pos="180"/>
        </w:tabs>
        <w:spacing w:after="0" w:line="240" w:lineRule="auto"/>
        <w:rPr>
          <w:rFonts w:ascii="Times New Roman" w:hAnsi="Times New Roman" w:cs="Times New Roman"/>
          <w:bCs/>
          <w:sz w:val="24"/>
          <w:szCs w:val="24"/>
        </w:rPr>
      </w:pPr>
      <w:r w:rsidRPr="0041059E">
        <w:rPr>
          <w:rFonts w:ascii="Times New Roman" w:hAnsi="Times New Roman" w:cs="Times New Roman"/>
          <w:sz w:val="24"/>
          <w:szCs w:val="24"/>
        </w:rPr>
        <w:t xml:space="preserve">2.4.2. Формы и методы оздоровления детей в </w:t>
      </w:r>
      <w:r w:rsidR="001A11D6" w:rsidRPr="0041059E">
        <w:rPr>
          <w:rFonts w:ascii="Times New Roman" w:hAnsi="Times New Roman" w:cs="Times New Roman"/>
          <w:sz w:val="24"/>
          <w:szCs w:val="24"/>
        </w:rPr>
        <w:t>МКДОУ «Колокольчик</w:t>
      </w:r>
      <w:r w:rsidRPr="0041059E">
        <w:rPr>
          <w:rFonts w:ascii="Times New Roman" w:hAnsi="Times New Roman" w:cs="Times New Roman"/>
          <w:sz w:val="24"/>
          <w:szCs w:val="24"/>
        </w:rPr>
        <w:t>»</w:t>
      </w:r>
      <w:r w:rsidR="001A11D6" w:rsidRPr="0041059E">
        <w:rPr>
          <w:rFonts w:ascii="Times New Roman" w:hAnsi="Times New Roman" w:cs="Times New Roman"/>
          <w:sz w:val="24"/>
          <w:szCs w:val="24"/>
        </w:rPr>
        <w:t xml:space="preserve"> </w:t>
      </w:r>
      <w:r w:rsidRPr="0041059E">
        <w:rPr>
          <w:rFonts w:ascii="Times New Roman" w:hAnsi="Times New Roman" w:cs="Times New Roman"/>
          <w:sz w:val="24"/>
          <w:szCs w:val="24"/>
        </w:rPr>
        <w:t>-------</w:t>
      </w:r>
      <w:r w:rsidR="008E2163" w:rsidRPr="0041059E">
        <w:rPr>
          <w:rFonts w:ascii="Times New Roman" w:hAnsi="Times New Roman" w:cs="Times New Roman"/>
          <w:sz w:val="24"/>
          <w:szCs w:val="24"/>
        </w:rPr>
        <w:t xml:space="preserve"> ----39-40</w:t>
      </w:r>
    </w:p>
    <w:p w14:paraId="062550CD" w14:textId="12ABA23F"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sz w:val="24"/>
          <w:szCs w:val="24"/>
        </w:rPr>
        <w:t>2.4.3. Физкультурно-оздоровительный режим</w:t>
      </w:r>
      <w:r w:rsidRPr="0041059E">
        <w:rPr>
          <w:rFonts w:ascii="Times New Roman" w:hAnsi="Times New Roman" w:cs="Times New Roman"/>
          <w:sz w:val="24"/>
          <w:szCs w:val="24"/>
        </w:rPr>
        <w:t xml:space="preserve"> в </w:t>
      </w:r>
      <w:r w:rsidR="001A11D6" w:rsidRPr="0041059E">
        <w:rPr>
          <w:rFonts w:ascii="Times New Roman" w:hAnsi="Times New Roman" w:cs="Times New Roman"/>
          <w:sz w:val="24"/>
          <w:szCs w:val="24"/>
        </w:rPr>
        <w:t xml:space="preserve">МКДОУ «Колокольчик» </w:t>
      </w:r>
      <w:r w:rsidRPr="0041059E">
        <w:rPr>
          <w:rFonts w:ascii="Times New Roman" w:hAnsi="Times New Roman" w:cs="Times New Roman"/>
          <w:sz w:val="24"/>
          <w:szCs w:val="24"/>
        </w:rPr>
        <w:t>----</w:t>
      </w:r>
      <w:r w:rsidR="008E2163" w:rsidRPr="0041059E">
        <w:rPr>
          <w:rFonts w:ascii="Times New Roman" w:hAnsi="Times New Roman" w:cs="Times New Roman"/>
          <w:sz w:val="24"/>
          <w:szCs w:val="24"/>
        </w:rPr>
        <w:t xml:space="preserve"> ----40-41</w:t>
      </w:r>
    </w:p>
    <w:p w14:paraId="1DE41D06" w14:textId="77777777" w:rsidR="00C65BFB"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2.4.4. Физкультурно-оздоровительная работа ------------------------------------------- -42-43</w:t>
      </w:r>
    </w:p>
    <w:p w14:paraId="10C9AE9D" w14:textId="77777777"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2.4.5 Максимально допустимая образовательная нагрузка воспитанников группы (занятия по физическому развитию) --------------------------------------------</w:t>
      </w:r>
      <w:r w:rsidR="008E2163" w:rsidRPr="0041059E">
        <w:rPr>
          <w:rFonts w:ascii="Times New Roman" w:hAnsi="Times New Roman" w:cs="Times New Roman"/>
          <w:sz w:val="24"/>
          <w:szCs w:val="24"/>
        </w:rPr>
        <w:t xml:space="preserve"> ---------------43</w:t>
      </w:r>
    </w:p>
    <w:p w14:paraId="61C91EBE" w14:textId="682BD136"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eastAsia="Calibri" w:hAnsi="Times New Roman" w:cs="Times New Roman"/>
          <w:bCs/>
          <w:sz w:val="24"/>
          <w:szCs w:val="24"/>
          <w:lang w:val="en-US"/>
        </w:rPr>
        <w:t>III</w:t>
      </w:r>
      <w:r w:rsidRPr="0041059E">
        <w:rPr>
          <w:rFonts w:ascii="Times New Roman" w:eastAsia="Calibri" w:hAnsi="Times New Roman" w:cs="Times New Roman"/>
          <w:bCs/>
          <w:sz w:val="24"/>
          <w:szCs w:val="24"/>
        </w:rPr>
        <w:t xml:space="preserve"> Организационный раздел программы ------------------</w:t>
      </w:r>
      <w:r w:rsidR="00B20326" w:rsidRPr="0041059E">
        <w:rPr>
          <w:rFonts w:ascii="Times New Roman" w:eastAsia="Calibri" w:hAnsi="Times New Roman" w:cs="Times New Roman"/>
          <w:bCs/>
          <w:sz w:val="24"/>
          <w:szCs w:val="24"/>
        </w:rPr>
        <w:t>------------------------------------</w:t>
      </w:r>
      <w:r w:rsidR="008E2163" w:rsidRPr="0041059E">
        <w:rPr>
          <w:rFonts w:ascii="Times New Roman" w:eastAsia="Calibri" w:hAnsi="Times New Roman" w:cs="Times New Roman"/>
          <w:bCs/>
          <w:sz w:val="24"/>
          <w:szCs w:val="24"/>
        </w:rPr>
        <w:t>44</w:t>
      </w:r>
    </w:p>
    <w:p w14:paraId="5EC83641" w14:textId="21423405"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eastAsia="Calibri" w:hAnsi="Times New Roman" w:cs="Times New Roman"/>
          <w:bCs/>
          <w:sz w:val="24"/>
          <w:szCs w:val="24"/>
        </w:rPr>
        <w:t>3. 1.Организация предметно-развивающей среды -------------------------------------</w:t>
      </w:r>
      <w:r w:rsidR="00B20326" w:rsidRPr="0041059E">
        <w:rPr>
          <w:rFonts w:ascii="Times New Roman" w:eastAsia="Calibri" w:hAnsi="Times New Roman" w:cs="Times New Roman"/>
          <w:bCs/>
          <w:sz w:val="24"/>
          <w:szCs w:val="24"/>
        </w:rPr>
        <w:t>----</w:t>
      </w:r>
      <w:r w:rsidR="00F038BD" w:rsidRPr="0041059E">
        <w:rPr>
          <w:rFonts w:ascii="Times New Roman" w:eastAsia="Calibri" w:hAnsi="Times New Roman" w:cs="Times New Roman"/>
          <w:bCs/>
          <w:sz w:val="24"/>
          <w:szCs w:val="24"/>
        </w:rPr>
        <w:t>--</w:t>
      </w:r>
      <w:r w:rsidR="008E2163" w:rsidRPr="0041059E">
        <w:rPr>
          <w:rFonts w:ascii="Times New Roman" w:eastAsia="Calibri" w:hAnsi="Times New Roman" w:cs="Times New Roman"/>
          <w:bCs/>
          <w:sz w:val="24"/>
          <w:szCs w:val="24"/>
        </w:rPr>
        <w:t>44</w:t>
      </w:r>
    </w:p>
    <w:p w14:paraId="5DA30ABA" w14:textId="77777777"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3.2. Основное физкультурное оборудование и инвентарь ---------------------------</w:t>
      </w:r>
      <w:r w:rsidR="008E2163" w:rsidRPr="0041059E">
        <w:rPr>
          <w:rFonts w:ascii="Times New Roman" w:hAnsi="Times New Roman" w:cs="Times New Roman"/>
          <w:sz w:val="24"/>
          <w:szCs w:val="24"/>
        </w:rPr>
        <w:t>44-45</w:t>
      </w:r>
    </w:p>
    <w:p w14:paraId="00C295DE" w14:textId="77777777"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3.3. Технические средства об</w:t>
      </w:r>
      <w:r w:rsidR="003738E2" w:rsidRPr="0041059E">
        <w:rPr>
          <w:rFonts w:ascii="Times New Roman" w:hAnsi="Times New Roman" w:cs="Times New Roman"/>
          <w:sz w:val="24"/>
          <w:szCs w:val="24"/>
        </w:rPr>
        <w:t>учения -------------------------------</w:t>
      </w:r>
      <w:r w:rsidR="00F038BD" w:rsidRPr="0041059E">
        <w:rPr>
          <w:rFonts w:ascii="Times New Roman" w:hAnsi="Times New Roman" w:cs="Times New Roman"/>
          <w:sz w:val="24"/>
          <w:szCs w:val="24"/>
        </w:rPr>
        <w:t>----------------------------</w:t>
      </w:r>
      <w:r w:rsidR="008E2163" w:rsidRPr="0041059E">
        <w:rPr>
          <w:rFonts w:ascii="Times New Roman" w:hAnsi="Times New Roman" w:cs="Times New Roman"/>
          <w:sz w:val="24"/>
          <w:szCs w:val="24"/>
        </w:rPr>
        <w:t>45</w:t>
      </w:r>
    </w:p>
    <w:p w14:paraId="2784FBA1" w14:textId="52887791"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3.4. Расписание организованной  образовательной деятельности в направлении физического развития детей  </w:t>
      </w:r>
      <w:r w:rsidR="00DD2C7F" w:rsidRPr="0041059E">
        <w:rPr>
          <w:rFonts w:ascii="Times New Roman" w:hAnsi="Times New Roman" w:cs="Times New Roman"/>
          <w:sz w:val="24"/>
          <w:szCs w:val="24"/>
        </w:rPr>
        <w:t xml:space="preserve">                                                        </w:t>
      </w:r>
      <w:r w:rsidR="003738E2" w:rsidRPr="0041059E">
        <w:rPr>
          <w:rFonts w:ascii="Times New Roman" w:hAnsi="Times New Roman" w:cs="Times New Roman"/>
          <w:sz w:val="24"/>
          <w:szCs w:val="24"/>
        </w:rPr>
        <w:t xml:space="preserve">  ----------------------</w:t>
      </w:r>
      <w:r w:rsidR="00F038BD" w:rsidRPr="0041059E">
        <w:rPr>
          <w:rFonts w:ascii="Times New Roman" w:hAnsi="Times New Roman" w:cs="Times New Roman"/>
          <w:sz w:val="24"/>
          <w:szCs w:val="24"/>
        </w:rPr>
        <w:t>-------------------------</w:t>
      </w:r>
      <w:r w:rsidR="008E2163" w:rsidRPr="0041059E">
        <w:rPr>
          <w:rFonts w:ascii="Times New Roman" w:hAnsi="Times New Roman" w:cs="Times New Roman"/>
          <w:sz w:val="24"/>
          <w:szCs w:val="24"/>
        </w:rPr>
        <w:t>46</w:t>
      </w:r>
    </w:p>
    <w:p w14:paraId="50C7E002" w14:textId="201031EB"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3.5.  Перспективный план физкультурных досугов на </w:t>
      </w:r>
      <w:r w:rsidRPr="0041059E">
        <w:rPr>
          <w:rFonts w:ascii="Times New Roman" w:hAnsi="Times New Roman" w:cs="Times New Roman"/>
          <w:sz w:val="24"/>
          <w:szCs w:val="24"/>
          <w:lang w:val="en-US"/>
        </w:rPr>
        <w:t>I</w:t>
      </w:r>
      <w:r w:rsidRPr="0041059E">
        <w:rPr>
          <w:rFonts w:ascii="Times New Roman" w:hAnsi="Times New Roman" w:cs="Times New Roman"/>
          <w:sz w:val="24"/>
          <w:szCs w:val="24"/>
        </w:rPr>
        <w:t xml:space="preserve"> полугодие --------------------------</w:t>
      </w:r>
      <w:r w:rsidR="00F038BD" w:rsidRPr="0041059E">
        <w:rPr>
          <w:rFonts w:ascii="Times New Roman" w:hAnsi="Times New Roman" w:cs="Times New Roman"/>
          <w:sz w:val="24"/>
          <w:szCs w:val="24"/>
        </w:rPr>
        <w:t xml:space="preserve"> --------</w:t>
      </w:r>
      <w:r w:rsidR="008E2163" w:rsidRPr="0041059E">
        <w:rPr>
          <w:rFonts w:ascii="Times New Roman" w:hAnsi="Times New Roman" w:cs="Times New Roman"/>
          <w:sz w:val="24"/>
          <w:szCs w:val="24"/>
        </w:rPr>
        <w:t>47</w:t>
      </w:r>
    </w:p>
    <w:p w14:paraId="060E7B1E" w14:textId="442EF596"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3.6.  Перспективный план физкультурных досугов на </w:t>
      </w:r>
      <w:r w:rsidRPr="0041059E">
        <w:rPr>
          <w:rFonts w:ascii="Times New Roman" w:hAnsi="Times New Roman" w:cs="Times New Roman"/>
          <w:sz w:val="24"/>
          <w:szCs w:val="24"/>
          <w:lang w:val="en-US"/>
        </w:rPr>
        <w:t>II</w:t>
      </w:r>
      <w:r w:rsidRPr="0041059E">
        <w:rPr>
          <w:rFonts w:ascii="Times New Roman" w:hAnsi="Times New Roman" w:cs="Times New Roman"/>
          <w:sz w:val="24"/>
          <w:szCs w:val="24"/>
        </w:rPr>
        <w:t xml:space="preserve"> полугодие </w:t>
      </w:r>
      <w:r w:rsidR="003738E2" w:rsidRPr="0041059E">
        <w:rPr>
          <w:rFonts w:ascii="Times New Roman" w:hAnsi="Times New Roman" w:cs="Times New Roman"/>
          <w:sz w:val="24"/>
          <w:szCs w:val="24"/>
        </w:rPr>
        <w:t>--------------</w:t>
      </w:r>
      <w:r w:rsidR="00F038BD" w:rsidRPr="0041059E">
        <w:rPr>
          <w:rFonts w:ascii="Times New Roman" w:hAnsi="Times New Roman" w:cs="Times New Roman"/>
          <w:sz w:val="24"/>
          <w:szCs w:val="24"/>
        </w:rPr>
        <w:t>-----------------------</w:t>
      </w:r>
      <w:r w:rsidR="008E2163" w:rsidRPr="0041059E">
        <w:rPr>
          <w:rFonts w:ascii="Times New Roman" w:hAnsi="Times New Roman" w:cs="Times New Roman"/>
          <w:sz w:val="24"/>
          <w:szCs w:val="24"/>
        </w:rPr>
        <w:t>48</w:t>
      </w:r>
    </w:p>
    <w:p w14:paraId="61AF0AFC" w14:textId="45EC4A1A"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3.7. Система мониторинга достижения планируемых результатов освоения Программы</w:t>
      </w:r>
      <w:r w:rsidR="00F038BD" w:rsidRPr="0041059E">
        <w:rPr>
          <w:rFonts w:ascii="Times New Roman" w:hAnsi="Times New Roman" w:cs="Times New Roman"/>
          <w:sz w:val="24"/>
          <w:szCs w:val="24"/>
        </w:rPr>
        <w:t>---------</w:t>
      </w:r>
      <w:r w:rsidR="008E2163" w:rsidRPr="0041059E">
        <w:rPr>
          <w:rFonts w:ascii="Times New Roman" w:hAnsi="Times New Roman" w:cs="Times New Roman"/>
          <w:sz w:val="24"/>
          <w:szCs w:val="24"/>
        </w:rPr>
        <w:t>49-56</w:t>
      </w:r>
    </w:p>
    <w:p w14:paraId="62660C00" w14:textId="77777777"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3.8.Программно-методическое обеспечение --------------------------------------------</w:t>
      </w:r>
      <w:r w:rsidR="008E2163" w:rsidRPr="0041059E">
        <w:rPr>
          <w:rFonts w:ascii="Times New Roman" w:hAnsi="Times New Roman" w:cs="Times New Roman"/>
          <w:sz w:val="24"/>
          <w:szCs w:val="24"/>
        </w:rPr>
        <w:t xml:space="preserve">  56</w:t>
      </w:r>
    </w:p>
    <w:p w14:paraId="5F6027C9" w14:textId="77777777" w:rsidR="00C65BFB" w:rsidRPr="0041059E" w:rsidRDefault="00C65BF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3.9. Перечень литературы  --------------------------------------</w:t>
      </w:r>
      <w:r w:rsidR="00F038BD" w:rsidRPr="0041059E">
        <w:rPr>
          <w:rFonts w:ascii="Times New Roman" w:hAnsi="Times New Roman" w:cs="Times New Roman"/>
          <w:sz w:val="24"/>
          <w:szCs w:val="24"/>
        </w:rPr>
        <w:t>------------------------------</w:t>
      </w:r>
      <w:r w:rsidR="008E2163" w:rsidRPr="0041059E">
        <w:rPr>
          <w:rFonts w:ascii="Times New Roman" w:hAnsi="Times New Roman" w:cs="Times New Roman"/>
          <w:sz w:val="24"/>
          <w:szCs w:val="24"/>
        </w:rPr>
        <w:t xml:space="preserve"> 57</w:t>
      </w:r>
    </w:p>
    <w:p w14:paraId="631B4521" w14:textId="77777777" w:rsidR="00C65BFB" w:rsidRPr="0041059E" w:rsidRDefault="003738E2"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3.10. Приложение</w:t>
      </w:r>
      <w:r w:rsidR="00C65BFB" w:rsidRPr="0041059E">
        <w:rPr>
          <w:rFonts w:ascii="Times New Roman" w:hAnsi="Times New Roman" w:cs="Times New Roman"/>
          <w:sz w:val="24"/>
          <w:szCs w:val="24"/>
        </w:rPr>
        <w:t xml:space="preserve"> </w:t>
      </w:r>
      <w:r w:rsidRPr="0041059E">
        <w:rPr>
          <w:rFonts w:ascii="Times New Roman" w:hAnsi="Times New Roman" w:cs="Times New Roman"/>
          <w:sz w:val="24"/>
          <w:szCs w:val="24"/>
        </w:rPr>
        <w:t>№1 --------------------------------------------</w:t>
      </w:r>
      <w:r w:rsidR="00F038BD" w:rsidRPr="0041059E">
        <w:rPr>
          <w:rFonts w:ascii="Times New Roman" w:hAnsi="Times New Roman" w:cs="Times New Roman"/>
          <w:sz w:val="24"/>
          <w:szCs w:val="24"/>
        </w:rPr>
        <w:t>-------------------------------</w:t>
      </w:r>
      <w:r w:rsidR="008E2163" w:rsidRPr="0041059E">
        <w:rPr>
          <w:rFonts w:ascii="Times New Roman" w:hAnsi="Times New Roman" w:cs="Times New Roman"/>
          <w:sz w:val="24"/>
          <w:szCs w:val="24"/>
        </w:rPr>
        <w:t>58-59</w:t>
      </w:r>
    </w:p>
    <w:p w14:paraId="7BA01CEB" w14:textId="77777777" w:rsidR="003738E2" w:rsidRPr="0041059E" w:rsidRDefault="003738E2"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3.10.Приложение № 2 --------------------------------------------</w:t>
      </w:r>
      <w:r w:rsidR="00F038BD" w:rsidRPr="0041059E">
        <w:rPr>
          <w:rFonts w:ascii="Times New Roman" w:hAnsi="Times New Roman" w:cs="Times New Roman"/>
          <w:sz w:val="24"/>
          <w:szCs w:val="24"/>
        </w:rPr>
        <w:t>-------------------------------</w:t>
      </w:r>
      <w:r w:rsidR="008E2163" w:rsidRPr="0041059E">
        <w:rPr>
          <w:rFonts w:ascii="Times New Roman" w:hAnsi="Times New Roman" w:cs="Times New Roman"/>
          <w:sz w:val="24"/>
          <w:szCs w:val="24"/>
        </w:rPr>
        <w:t>60-96</w:t>
      </w:r>
    </w:p>
    <w:p w14:paraId="34CE0A41" w14:textId="77777777" w:rsidR="00190269" w:rsidRPr="0041059E" w:rsidRDefault="00190269" w:rsidP="00DD2C7F">
      <w:pPr>
        <w:spacing w:after="0" w:line="240" w:lineRule="auto"/>
        <w:rPr>
          <w:rFonts w:ascii="Times New Roman" w:hAnsi="Times New Roman" w:cs="Times New Roman"/>
          <w:sz w:val="24"/>
          <w:szCs w:val="24"/>
        </w:rPr>
      </w:pPr>
    </w:p>
    <w:p w14:paraId="01A9C182" w14:textId="77777777" w:rsidR="00A978E0" w:rsidRPr="0041059E" w:rsidRDefault="00A978E0" w:rsidP="00DD2C7F">
      <w:pPr>
        <w:spacing w:after="0" w:line="240" w:lineRule="auto"/>
        <w:rPr>
          <w:rFonts w:ascii="Times New Roman" w:hAnsi="Times New Roman" w:cs="Times New Roman"/>
          <w:sz w:val="24"/>
          <w:szCs w:val="24"/>
        </w:rPr>
      </w:pPr>
    </w:p>
    <w:p w14:paraId="6871469B" w14:textId="77777777" w:rsidR="00A978E0" w:rsidRPr="0041059E" w:rsidRDefault="00A978E0" w:rsidP="00DD2C7F">
      <w:pPr>
        <w:spacing w:after="0" w:line="240" w:lineRule="auto"/>
        <w:rPr>
          <w:rFonts w:ascii="Times New Roman" w:hAnsi="Times New Roman" w:cs="Times New Roman"/>
          <w:sz w:val="24"/>
          <w:szCs w:val="24"/>
        </w:rPr>
      </w:pPr>
    </w:p>
    <w:p w14:paraId="5CAE92DB" w14:textId="77777777" w:rsidR="00A978E0" w:rsidRPr="0041059E" w:rsidRDefault="00A978E0" w:rsidP="00DD2C7F">
      <w:pPr>
        <w:spacing w:after="0" w:line="240" w:lineRule="auto"/>
        <w:rPr>
          <w:rFonts w:ascii="Times New Roman" w:hAnsi="Times New Roman" w:cs="Times New Roman"/>
          <w:sz w:val="24"/>
          <w:szCs w:val="24"/>
        </w:rPr>
      </w:pPr>
    </w:p>
    <w:p w14:paraId="3044CC1A" w14:textId="77777777" w:rsidR="00A978E0" w:rsidRPr="0041059E" w:rsidRDefault="00A978E0" w:rsidP="00DD2C7F">
      <w:pPr>
        <w:spacing w:after="0" w:line="240" w:lineRule="auto"/>
        <w:rPr>
          <w:rFonts w:ascii="Times New Roman" w:hAnsi="Times New Roman" w:cs="Times New Roman"/>
          <w:sz w:val="24"/>
          <w:szCs w:val="24"/>
        </w:rPr>
      </w:pPr>
    </w:p>
    <w:p w14:paraId="5A56D48A" w14:textId="77777777" w:rsidR="00A978E0" w:rsidRPr="0041059E" w:rsidRDefault="00A978E0" w:rsidP="00DD2C7F">
      <w:pPr>
        <w:spacing w:after="0" w:line="240" w:lineRule="auto"/>
        <w:rPr>
          <w:rFonts w:ascii="Times New Roman" w:hAnsi="Times New Roman" w:cs="Times New Roman"/>
          <w:sz w:val="24"/>
          <w:szCs w:val="24"/>
        </w:rPr>
      </w:pPr>
    </w:p>
    <w:p w14:paraId="50249CD4" w14:textId="77777777" w:rsidR="00A978E0" w:rsidRPr="0041059E" w:rsidRDefault="00A978E0" w:rsidP="00DD2C7F">
      <w:pPr>
        <w:spacing w:after="0" w:line="240" w:lineRule="auto"/>
        <w:rPr>
          <w:rFonts w:ascii="Times New Roman" w:hAnsi="Times New Roman" w:cs="Times New Roman"/>
          <w:sz w:val="24"/>
          <w:szCs w:val="24"/>
        </w:rPr>
      </w:pPr>
    </w:p>
    <w:p w14:paraId="27A16408" w14:textId="77777777" w:rsidR="00A978E0" w:rsidRPr="0041059E" w:rsidRDefault="00A978E0" w:rsidP="00DD2C7F">
      <w:pPr>
        <w:spacing w:after="0" w:line="240" w:lineRule="auto"/>
        <w:rPr>
          <w:rFonts w:ascii="Times New Roman" w:hAnsi="Times New Roman" w:cs="Times New Roman"/>
          <w:sz w:val="24"/>
          <w:szCs w:val="24"/>
        </w:rPr>
      </w:pPr>
    </w:p>
    <w:p w14:paraId="62EBF3C5" w14:textId="77777777" w:rsidR="003E0500" w:rsidRPr="0041059E" w:rsidRDefault="003E0500" w:rsidP="00DD2C7F">
      <w:pPr>
        <w:pStyle w:val="af4"/>
        <w:spacing w:before="0" w:after="0" w:line="240" w:lineRule="auto"/>
        <w:jc w:val="left"/>
        <w:rPr>
          <w:rFonts w:ascii="Times New Roman" w:hAnsi="Times New Roman"/>
          <w:b w:val="0"/>
          <w:sz w:val="24"/>
          <w:szCs w:val="24"/>
        </w:rPr>
      </w:pPr>
    </w:p>
    <w:p w14:paraId="50C9AB39" w14:textId="758759C6" w:rsidR="00004710" w:rsidRPr="0041059E" w:rsidRDefault="00004710" w:rsidP="00A978E0">
      <w:pPr>
        <w:pStyle w:val="a3"/>
        <w:jc w:val="center"/>
        <w:rPr>
          <w:rFonts w:ascii="Times New Roman" w:hAnsi="Times New Roman" w:cs="Times New Roman"/>
          <w:b/>
          <w:sz w:val="24"/>
          <w:szCs w:val="24"/>
        </w:rPr>
      </w:pPr>
      <w:r w:rsidRPr="0041059E">
        <w:rPr>
          <w:rFonts w:ascii="Times New Roman" w:hAnsi="Times New Roman" w:cs="Times New Roman"/>
          <w:b/>
          <w:sz w:val="24"/>
          <w:szCs w:val="24"/>
          <w:lang w:val="en-US"/>
        </w:rPr>
        <w:t>I</w:t>
      </w:r>
      <w:r w:rsidRPr="0041059E">
        <w:rPr>
          <w:rFonts w:ascii="Times New Roman" w:hAnsi="Times New Roman" w:cs="Times New Roman"/>
          <w:b/>
          <w:sz w:val="24"/>
          <w:szCs w:val="24"/>
        </w:rPr>
        <w:t>. Целевой раздел</w:t>
      </w:r>
    </w:p>
    <w:p w14:paraId="5DDF02B5" w14:textId="77777777" w:rsidR="00D67A94" w:rsidRPr="0041059E" w:rsidRDefault="00611DD6" w:rsidP="00DD2C7F">
      <w:pPr>
        <w:pStyle w:val="a3"/>
        <w:ind w:firstLine="709"/>
        <w:rPr>
          <w:rFonts w:ascii="Times New Roman" w:hAnsi="Times New Roman" w:cs="Times New Roman"/>
          <w:b/>
          <w:sz w:val="24"/>
          <w:szCs w:val="24"/>
        </w:rPr>
      </w:pPr>
      <w:r w:rsidRPr="0041059E">
        <w:rPr>
          <w:rFonts w:ascii="Times New Roman" w:hAnsi="Times New Roman" w:cs="Times New Roman"/>
          <w:b/>
          <w:sz w:val="24"/>
          <w:szCs w:val="24"/>
        </w:rPr>
        <w:t xml:space="preserve">                                          </w:t>
      </w:r>
    </w:p>
    <w:p w14:paraId="5A4A5544" w14:textId="77777777" w:rsidR="00004710" w:rsidRPr="0041059E" w:rsidRDefault="00004710" w:rsidP="00DD2C7F">
      <w:pPr>
        <w:pStyle w:val="a3"/>
        <w:ind w:firstLine="709"/>
        <w:jc w:val="center"/>
        <w:rPr>
          <w:rFonts w:ascii="Times New Roman" w:hAnsi="Times New Roman" w:cs="Times New Roman"/>
          <w:b/>
          <w:sz w:val="24"/>
          <w:szCs w:val="24"/>
        </w:rPr>
      </w:pPr>
      <w:r w:rsidRPr="0041059E">
        <w:rPr>
          <w:rFonts w:ascii="Times New Roman" w:hAnsi="Times New Roman" w:cs="Times New Roman"/>
          <w:b/>
          <w:sz w:val="24"/>
          <w:szCs w:val="24"/>
        </w:rPr>
        <w:t>1.1. Пояснительная записка</w:t>
      </w:r>
    </w:p>
    <w:p w14:paraId="463F29E8" w14:textId="77777777" w:rsidR="00D67A94" w:rsidRPr="0041059E" w:rsidRDefault="00D67A94" w:rsidP="00DD2C7F">
      <w:pPr>
        <w:spacing w:after="0" w:line="240" w:lineRule="auto"/>
        <w:ind w:firstLine="709"/>
        <w:jc w:val="center"/>
        <w:rPr>
          <w:rFonts w:ascii="Times New Roman" w:eastAsia="Times New Roman" w:hAnsi="Times New Roman" w:cs="Times New Roman"/>
          <w:sz w:val="24"/>
          <w:szCs w:val="24"/>
        </w:rPr>
      </w:pPr>
    </w:p>
    <w:p w14:paraId="5AC34639"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Задача сохранения и укрепления здоровья детей занимает ведущее место в образовательном пространстве, регламентируется в новых федеральных государственных требованиях, где огромное внимание уделяется вопросам здоровье сбережения. Решение этой задачи регламентируется Законом «Об образовании в РФ» от 27 декабря 2012 г. №273, а также указами Президента России "О неотложных мерах по обеспечению здоровья населения РФ"; "Об утверждении основных направлений государственной социальной политики по улучшению положения детей в РФ" и другими нормативными документами.</w:t>
      </w:r>
    </w:p>
    <w:p w14:paraId="2F72811E"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Воспитанники проводят в детском саду значительную часть дня, и сохранение, укрепление их физического, психического здоровья - дело не только семьи, но и педагогов. Здоровье, являясь важнейшей ценностью человека и общества, относится к категории государственных приоритетов, поэтому процесс его сохранения и укрепления вызывает серьёзную озабоченность не только медицинских работников, но и педагогов, психологов и родителей.</w:t>
      </w:r>
    </w:p>
    <w:p w14:paraId="6CC80911"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В общей системе образовательной работы физическое воспитание детей дошкольного возраста занимает особое место. Именно в дошкольном детстве в результате целенаправленного педагогического воздействия укрепляется здоровье ребёнка, происходит тренировка физиологических функций организма, интенсивно развиваются движения, двигательные навыки и физические качества, необходимые для всестороннего гармоничного развития личности.</w:t>
      </w:r>
    </w:p>
    <w:p w14:paraId="3B7B4B86" w14:textId="77777777" w:rsidR="00E56572" w:rsidRPr="0041059E" w:rsidRDefault="00E56572" w:rsidP="00DD2C7F">
      <w:pPr>
        <w:spacing w:after="0" w:line="240" w:lineRule="auto"/>
        <w:jc w:val="center"/>
        <w:rPr>
          <w:rFonts w:ascii="Times New Roman" w:eastAsia="Times New Roman" w:hAnsi="Times New Roman" w:cs="Times New Roman"/>
          <w:b/>
          <w:sz w:val="24"/>
          <w:szCs w:val="24"/>
        </w:rPr>
      </w:pPr>
    </w:p>
    <w:p w14:paraId="4560B24B" w14:textId="77777777" w:rsidR="00004710" w:rsidRPr="0041059E" w:rsidRDefault="00004710" w:rsidP="00DD2C7F">
      <w:pPr>
        <w:spacing w:after="0" w:line="240" w:lineRule="auto"/>
        <w:jc w:val="center"/>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1.2. Нормативно-правовая основа рабочей программы</w:t>
      </w:r>
    </w:p>
    <w:p w14:paraId="0AD34AAC" w14:textId="77777777" w:rsidR="00004710" w:rsidRPr="0041059E" w:rsidRDefault="00004710" w:rsidP="00DD2C7F">
      <w:pPr>
        <w:spacing w:after="0" w:line="240" w:lineRule="auto"/>
        <w:ind w:firstLine="709"/>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Нормативно-правовую основу для разработки рабочей программы образовательной области «Физическое развитие» составляют:</w:t>
      </w:r>
    </w:p>
    <w:p w14:paraId="1B3C1DEF" w14:textId="34189501" w:rsidR="00004710" w:rsidRPr="0041059E" w:rsidRDefault="006E1D9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00B77116" w:rsidRPr="0041059E">
        <w:rPr>
          <w:rFonts w:ascii="Times New Roman" w:eastAsia="Times New Roman" w:hAnsi="Times New Roman" w:cs="Times New Roman"/>
          <w:sz w:val="24"/>
          <w:szCs w:val="24"/>
        </w:rPr>
        <w:t>1. </w:t>
      </w:r>
      <w:r w:rsidR="00004710" w:rsidRPr="0041059E">
        <w:rPr>
          <w:rFonts w:ascii="Times New Roman" w:eastAsia="Times New Roman" w:hAnsi="Times New Roman" w:cs="Times New Roman"/>
          <w:sz w:val="24"/>
          <w:szCs w:val="24"/>
        </w:rPr>
        <w:t>Образовательная программа дошкольного образовательного учреждения</w:t>
      </w:r>
      <w:r w:rsidRPr="0041059E">
        <w:rPr>
          <w:rFonts w:ascii="Times New Roman" w:eastAsia="Times New Roman" w:hAnsi="Times New Roman" w:cs="Times New Roman"/>
          <w:sz w:val="24"/>
          <w:szCs w:val="24"/>
        </w:rPr>
        <w:t>;</w:t>
      </w:r>
    </w:p>
    <w:p w14:paraId="3493F368" w14:textId="70F89F02" w:rsidR="00634B10" w:rsidRPr="0041059E" w:rsidRDefault="00B77116"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2. </w:t>
      </w:r>
      <w:r w:rsidR="1FB8BDB2" w:rsidRPr="0041059E">
        <w:rPr>
          <w:rFonts w:ascii="Times New Roman" w:eastAsia="Times New Roman" w:hAnsi="Times New Roman" w:cs="Times New Roman"/>
          <w:sz w:val="24"/>
          <w:szCs w:val="24"/>
        </w:rPr>
        <w:t>Закон об образовании - Федеральный закон от 29.12.2012 N 273-ФЗ "Об образовании в Российской Федерации";</w:t>
      </w:r>
    </w:p>
    <w:p w14:paraId="5F6060A2" w14:textId="216AA305" w:rsidR="00004710" w:rsidRPr="0041059E" w:rsidRDefault="00B77116"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w:t>
      </w:r>
      <w:r w:rsidR="006E1D90" w:rsidRPr="0041059E">
        <w:rPr>
          <w:rFonts w:ascii="Times New Roman" w:eastAsia="Times New Roman" w:hAnsi="Times New Roman" w:cs="Times New Roman"/>
          <w:sz w:val="24"/>
          <w:szCs w:val="24"/>
        </w:rPr>
        <w:t xml:space="preserve">  </w:t>
      </w:r>
      <w:r w:rsidRPr="0041059E">
        <w:rPr>
          <w:rFonts w:ascii="Times New Roman" w:eastAsia="Times New Roman" w:hAnsi="Times New Roman" w:cs="Times New Roman"/>
          <w:sz w:val="24"/>
          <w:szCs w:val="24"/>
        </w:rPr>
        <w:t>3. </w:t>
      </w:r>
      <w:r w:rsidR="005B2F23" w:rsidRPr="0041059E">
        <w:rPr>
          <w:rFonts w:ascii="Times New Roman" w:eastAsia="Times New Roman" w:hAnsi="Times New Roman" w:cs="Times New Roman"/>
          <w:sz w:val="24"/>
          <w:szCs w:val="24"/>
        </w:rPr>
        <w:t>Приказ Минобрнауки</w:t>
      </w:r>
      <w:r w:rsidR="00004710" w:rsidRPr="0041059E">
        <w:rPr>
          <w:rFonts w:ascii="Times New Roman" w:eastAsia="Times New Roman" w:hAnsi="Times New Roman" w:cs="Times New Roman"/>
          <w:sz w:val="24"/>
          <w:szCs w:val="24"/>
        </w:rPr>
        <w:t xml:space="preserve"> РФ «Об утверждении федерального государственного образовательного стандарта дошкольного образования» от 17 октября 2013 г. №1155</w:t>
      </w:r>
      <w:r w:rsidR="006E1D90" w:rsidRPr="0041059E">
        <w:rPr>
          <w:rFonts w:ascii="Times New Roman" w:eastAsia="Times New Roman" w:hAnsi="Times New Roman" w:cs="Times New Roman"/>
          <w:sz w:val="24"/>
          <w:szCs w:val="24"/>
        </w:rPr>
        <w:t>;</w:t>
      </w:r>
    </w:p>
    <w:p w14:paraId="7419F35A" w14:textId="7709D4F5" w:rsidR="00004710" w:rsidRPr="0041059E" w:rsidRDefault="006E1D9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w:t>
      </w:r>
      <w:r w:rsidR="00B77116" w:rsidRPr="0041059E">
        <w:rPr>
          <w:rFonts w:ascii="Times New Roman" w:eastAsia="Times New Roman" w:hAnsi="Times New Roman" w:cs="Times New Roman"/>
          <w:sz w:val="24"/>
          <w:szCs w:val="24"/>
        </w:rPr>
        <w:t>4. </w:t>
      </w:r>
      <w:r w:rsidR="00004710" w:rsidRPr="0041059E">
        <w:rPr>
          <w:rFonts w:ascii="Times New Roman" w:eastAsia="Times New Roman" w:hAnsi="Times New Roman" w:cs="Times New Roman"/>
          <w:sz w:val="24"/>
          <w:szCs w:val="24"/>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41059E">
        <w:rPr>
          <w:rFonts w:ascii="Times New Roman" w:eastAsia="Times New Roman" w:hAnsi="Times New Roman" w:cs="Times New Roman"/>
          <w:sz w:val="24"/>
          <w:szCs w:val="24"/>
        </w:rPr>
        <w:t>;</w:t>
      </w:r>
    </w:p>
    <w:p w14:paraId="0EFEF130" w14:textId="6D705F44" w:rsidR="000D05B5" w:rsidRPr="0041059E" w:rsidRDefault="006E1D9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w:t>
      </w:r>
      <w:r w:rsidR="00B77116" w:rsidRPr="0041059E">
        <w:rPr>
          <w:rFonts w:ascii="Times New Roman" w:eastAsia="Times New Roman" w:hAnsi="Times New Roman" w:cs="Times New Roman"/>
          <w:sz w:val="24"/>
          <w:szCs w:val="24"/>
        </w:rPr>
        <w:t xml:space="preserve">5. </w:t>
      </w:r>
      <w:r w:rsidR="00004710" w:rsidRPr="0041059E">
        <w:rPr>
          <w:rFonts w:ascii="Times New Roman" w:eastAsia="Times New Roman" w:hAnsi="Times New Roman" w:cs="Times New Roman"/>
          <w:sz w:val="24"/>
          <w:szCs w:val="24"/>
        </w:rPr>
        <w:t xml:space="preserve"> 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41059E">
        <w:rPr>
          <w:rFonts w:ascii="Times New Roman" w:eastAsia="Times New Roman" w:hAnsi="Times New Roman" w:cs="Times New Roman"/>
          <w:sz w:val="24"/>
          <w:szCs w:val="24"/>
        </w:rPr>
        <w:t>;</w:t>
      </w:r>
    </w:p>
    <w:p w14:paraId="06ACEFAA" w14:textId="66845CED" w:rsidR="006E1D90" w:rsidRPr="0041059E" w:rsidRDefault="00B77116" w:rsidP="00DD2C7F">
      <w:pPr>
        <w:spacing w:after="0" w:line="240" w:lineRule="auto"/>
        <w:jc w:val="both"/>
        <w:rPr>
          <w:rFonts w:ascii="Times New Roman" w:eastAsia="Times New Roman" w:hAnsi="Times New Roman" w:cs="Times New Roman"/>
          <w:color w:val="FF0000"/>
          <w:sz w:val="24"/>
          <w:szCs w:val="24"/>
        </w:rPr>
      </w:pPr>
      <w:r w:rsidRPr="0041059E">
        <w:rPr>
          <w:rFonts w:ascii="Times New Roman" w:eastAsia="Times New Roman" w:hAnsi="Times New Roman" w:cs="Times New Roman"/>
          <w:sz w:val="24"/>
          <w:szCs w:val="24"/>
        </w:rPr>
        <w:t xml:space="preserve">      6. </w:t>
      </w:r>
      <w:r w:rsidR="006E1D90" w:rsidRPr="0041059E">
        <w:rPr>
          <w:rFonts w:ascii="Times New Roman" w:eastAsia="Times New Roman" w:hAnsi="Times New Roman" w:cs="Times New Roman"/>
          <w:sz w:val="24"/>
          <w:szCs w:val="24"/>
        </w:rPr>
        <w:t xml:space="preserve">Устав и </w:t>
      </w:r>
      <w:r w:rsidR="00A978E0" w:rsidRPr="0041059E">
        <w:rPr>
          <w:rFonts w:ascii="Times New Roman" w:eastAsia="Times New Roman" w:hAnsi="Times New Roman" w:cs="Times New Roman"/>
          <w:sz w:val="24"/>
          <w:szCs w:val="24"/>
        </w:rPr>
        <w:t xml:space="preserve">локально – нормативные </w:t>
      </w:r>
      <w:r w:rsidR="005B2F23" w:rsidRPr="0041059E">
        <w:rPr>
          <w:rFonts w:ascii="Times New Roman" w:eastAsia="Times New Roman" w:hAnsi="Times New Roman" w:cs="Times New Roman"/>
          <w:sz w:val="24"/>
          <w:szCs w:val="24"/>
        </w:rPr>
        <w:t>документ</w:t>
      </w:r>
      <w:r w:rsidR="00DD2C7F" w:rsidRPr="0041059E">
        <w:rPr>
          <w:rFonts w:ascii="Times New Roman" w:eastAsia="Times New Roman" w:hAnsi="Times New Roman" w:cs="Times New Roman"/>
          <w:sz w:val="24"/>
          <w:szCs w:val="24"/>
        </w:rPr>
        <w:t>ы</w:t>
      </w:r>
      <w:r w:rsidR="006E1D90" w:rsidRPr="0041059E">
        <w:rPr>
          <w:rFonts w:ascii="Times New Roman" w:eastAsia="Times New Roman" w:hAnsi="Times New Roman" w:cs="Times New Roman"/>
          <w:sz w:val="24"/>
          <w:szCs w:val="24"/>
        </w:rPr>
        <w:t xml:space="preserve"> </w:t>
      </w:r>
      <w:r w:rsidR="00A978E0" w:rsidRPr="0041059E">
        <w:rPr>
          <w:rFonts w:ascii="Times New Roman" w:eastAsia="Times New Roman" w:hAnsi="Times New Roman" w:cs="Times New Roman"/>
          <w:color w:val="FF0000"/>
          <w:sz w:val="24"/>
          <w:szCs w:val="24"/>
        </w:rPr>
        <w:t xml:space="preserve"> </w:t>
      </w:r>
      <w:r w:rsidR="006E1D90" w:rsidRPr="0041059E">
        <w:rPr>
          <w:rFonts w:ascii="Times New Roman" w:eastAsia="Times New Roman" w:hAnsi="Times New Roman" w:cs="Times New Roman"/>
          <w:sz w:val="24"/>
          <w:szCs w:val="24"/>
        </w:rPr>
        <w:t xml:space="preserve">ДОУ </w:t>
      </w:r>
      <w:r w:rsidR="00A978E0" w:rsidRPr="0041059E">
        <w:rPr>
          <w:rFonts w:ascii="Times New Roman" w:eastAsia="Times New Roman" w:hAnsi="Times New Roman" w:cs="Times New Roman"/>
          <w:color w:val="FF0000"/>
          <w:sz w:val="24"/>
          <w:szCs w:val="24"/>
        </w:rPr>
        <w:t xml:space="preserve"> </w:t>
      </w:r>
      <w:r w:rsidR="006E1D90" w:rsidRPr="0041059E">
        <w:rPr>
          <w:rFonts w:ascii="Times New Roman" w:eastAsia="Times New Roman" w:hAnsi="Times New Roman" w:cs="Times New Roman"/>
          <w:color w:val="FF0000"/>
          <w:sz w:val="24"/>
          <w:szCs w:val="24"/>
        </w:rPr>
        <w:t xml:space="preserve"> </w:t>
      </w:r>
    </w:p>
    <w:p w14:paraId="3A0FF5F2" w14:textId="77777777" w:rsidR="00634B10" w:rsidRPr="0041059E" w:rsidRDefault="00634B10" w:rsidP="00DD2C7F">
      <w:pPr>
        <w:spacing w:after="0" w:line="240" w:lineRule="auto"/>
        <w:jc w:val="center"/>
        <w:rPr>
          <w:rFonts w:ascii="Times New Roman" w:hAnsi="Times New Roman" w:cs="Times New Roman"/>
          <w:b/>
          <w:sz w:val="24"/>
          <w:szCs w:val="24"/>
        </w:rPr>
      </w:pPr>
    </w:p>
    <w:p w14:paraId="20726CC5" w14:textId="77777777" w:rsidR="00004710" w:rsidRPr="0041059E" w:rsidRDefault="00004710" w:rsidP="00DD2C7F">
      <w:pPr>
        <w:spacing w:after="0" w:line="240" w:lineRule="auto"/>
        <w:jc w:val="center"/>
        <w:rPr>
          <w:rFonts w:ascii="Times New Roman" w:hAnsi="Times New Roman" w:cs="Times New Roman"/>
          <w:b/>
          <w:sz w:val="24"/>
          <w:szCs w:val="24"/>
        </w:rPr>
      </w:pPr>
      <w:r w:rsidRPr="0041059E">
        <w:rPr>
          <w:rFonts w:ascii="Times New Roman" w:hAnsi="Times New Roman" w:cs="Times New Roman"/>
          <w:b/>
          <w:sz w:val="24"/>
          <w:szCs w:val="24"/>
        </w:rPr>
        <w:t xml:space="preserve">1.3. </w:t>
      </w:r>
      <w:r w:rsidR="005B2F23" w:rsidRPr="0041059E">
        <w:rPr>
          <w:rFonts w:ascii="Times New Roman" w:hAnsi="Times New Roman" w:cs="Times New Roman"/>
          <w:b/>
          <w:sz w:val="24"/>
          <w:szCs w:val="24"/>
        </w:rPr>
        <w:t>Требования федерального государственного образовательного</w:t>
      </w:r>
      <w:r w:rsidRPr="0041059E">
        <w:rPr>
          <w:rFonts w:ascii="Times New Roman" w:hAnsi="Times New Roman" w:cs="Times New Roman"/>
          <w:b/>
          <w:sz w:val="24"/>
          <w:szCs w:val="24"/>
        </w:rPr>
        <w:t xml:space="preserve"> стандарт</w:t>
      </w:r>
      <w:r w:rsidR="005B2F23" w:rsidRPr="0041059E">
        <w:rPr>
          <w:rFonts w:ascii="Times New Roman" w:hAnsi="Times New Roman" w:cs="Times New Roman"/>
          <w:b/>
          <w:sz w:val="24"/>
          <w:szCs w:val="24"/>
        </w:rPr>
        <w:t>а</w:t>
      </w:r>
    </w:p>
    <w:p w14:paraId="78B38A2F" w14:textId="77777777" w:rsidR="005B2F23" w:rsidRPr="0041059E" w:rsidRDefault="005B2F23" w:rsidP="00DD2C7F">
      <w:pPr>
        <w:spacing w:after="0" w:line="240" w:lineRule="auto"/>
        <w:jc w:val="center"/>
        <w:rPr>
          <w:rFonts w:ascii="Times New Roman" w:eastAsia="Times New Roman" w:hAnsi="Times New Roman" w:cs="Times New Roman"/>
          <w:sz w:val="24"/>
          <w:szCs w:val="24"/>
        </w:rPr>
      </w:pPr>
      <w:r w:rsidRPr="0041059E">
        <w:rPr>
          <w:rFonts w:ascii="Times New Roman" w:hAnsi="Times New Roman" w:cs="Times New Roman"/>
          <w:b/>
          <w:sz w:val="24"/>
          <w:szCs w:val="24"/>
        </w:rPr>
        <w:t>дошкольного образования</w:t>
      </w:r>
    </w:p>
    <w:p w14:paraId="5630AD66" w14:textId="77777777" w:rsidR="00634B10" w:rsidRPr="0041059E" w:rsidRDefault="00634B10" w:rsidP="00DD2C7F">
      <w:pPr>
        <w:pStyle w:val="a3"/>
        <w:ind w:firstLine="851"/>
        <w:jc w:val="both"/>
        <w:rPr>
          <w:rFonts w:ascii="Times New Roman" w:hAnsi="Times New Roman" w:cs="Times New Roman"/>
          <w:sz w:val="24"/>
          <w:szCs w:val="24"/>
        </w:rPr>
      </w:pPr>
    </w:p>
    <w:p w14:paraId="0DD7FC06" w14:textId="77777777" w:rsidR="00004710" w:rsidRPr="0041059E" w:rsidRDefault="00004710" w:rsidP="00DD2C7F">
      <w:pPr>
        <w:pStyle w:val="a3"/>
        <w:ind w:firstLine="851"/>
        <w:jc w:val="both"/>
        <w:rPr>
          <w:rFonts w:ascii="Times New Roman" w:hAnsi="Times New Roman" w:cs="Times New Roman"/>
          <w:sz w:val="24"/>
          <w:szCs w:val="24"/>
        </w:rPr>
      </w:pPr>
      <w:r w:rsidRPr="0041059E">
        <w:rPr>
          <w:rFonts w:ascii="Times New Roman" w:hAnsi="Times New Roman" w:cs="Times New Roman"/>
          <w:sz w:val="24"/>
          <w:szCs w:val="24"/>
        </w:rPr>
        <w:t>Согласно ФГОС дошкольного образования образовательная область «Физическое развитие» включает приобретение опыта в следующих видах деятельности детей:</w:t>
      </w:r>
    </w:p>
    <w:p w14:paraId="49044222" w14:textId="5665929D" w:rsidR="005B2F23" w:rsidRPr="0041059E" w:rsidRDefault="1FB8BDB2" w:rsidP="00DD2C7F">
      <w:pPr>
        <w:pStyle w:val="a3"/>
        <w:jc w:val="both"/>
        <w:rPr>
          <w:rFonts w:ascii="Times New Roman" w:hAnsi="Times New Roman" w:cs="Times New Roman"/>
          <w:sz w:val="24"/>
          <w:szCs w:val="24"/>
        </w:rPr>
      </w:pPr>
      <w:r w:rsidRPr="0041059E">
        <w:rPr>
          <w:rFonts w:ascii="Times New Roman" w:hAnsi="Times New Roman" w:cs="Times New Roman"/>
          <w:sz w:val="24"/>
          <w:szCs w:val="24"/>
        </w:rPr>
        <w:t xml:space="preserve">      -  двигательной, в том числе связанной с выполнением упражнений, направленной на развитие таких физических качеств, как координация и гибкость   и   способствующих правильному формированию опорно-двигательного аппарата в системе организма; </w:t>
      </w:r>
    </w:p>
    <w:p w14:paraId="64B594A8" w14:textId="77777777" w:rsidR="005B2F23" w:rsidRPr="0041059E" w:rsidRDefault="005B2F23" w:rsidP="00DD2C7F">
      <w:pPr>
        <w:pStyle w:val="a3"/>
        <w:jc w:val="both"/>
        <w:rPr>
          <w:rFonts w:ascii="Times New Roman" w:hAnsi="Times New Roman" w:cs="Times New Roman"/>
          <w:sz w:val="24"/>
          <w:szCs w:val="24"/>
        </w:rPr>
      </w:pPr>
      <w:r w:rsidRPr="0041059E">
        <w:rPr>
          <w:rFonts w:ascii="Times New Roman" w:hAnsi="Times New Roman" w:cs="Times New Roman"/>
          <w:sz w:val="24"/>
          <w:szCs w:val="24"/>
        </w:rPr>
        <w:t>-</w:t>
      </w:r>
      <w:r w:rsidR="00004710" w:rsidRPr="0041059E">
        <w:rPr>
          <w:rFonts w:ascii="Times New Roman" w:hAnsi="Times New Roman" w:cs="Times New Roman"/>
          <w:sz w:val="24"/>
          <w:szCs w:val="24"/>
        </w:rPr>
        <w:t>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w:t>
      </w:r>
      <w:r w:rsidRPr="0041059E">
        <w:rPr>
          <w:rFonts w:ascii="Times New Roman" w:hAnsi="Times New Roman" w:cs="Times New Roman"/>
          <w:sz w:val="24"/>
          <w:szCs w:val="24"/>
        </w:rPr>
        <w:t>роны);</w:t>
      </w:r>
    </w:p>
    <w:p w14:paraId="61D3EA82" w14:textId="77777777" w:rsidR="00004710" w:rsidRPr="0041059E" w:rsidRDefault="005B2F23" w:rsidP="00DD2C7F">
      <w:pPr>
        <w:pStyle w:val="a3"/>
        <w:jc w:val="both"/>
        <w:rPr>
          <w:rFonts w:ascii="Times New Roman" w:hAnsi="Times New Roman" w:cs="Times New Roman"/>
          <w:sz w:val="24"/>
          <w:szCs w:val="24"/>
        </w:rPr>
      </w:pPr>
      <w:r w:rsidRPr="0041059E">
        <w:rPr>
          <w:rFonts w:ascii="Times New Roman" w:hAnsi="Times New Roman" w:cs="Times New Roman"/>
          <w:sz w:val="24"/>
          <w:szCs w:val="24"/>
        </w:rPr>
        <w:t xml:space="preserve">- </w:t>
      </w:r>
      <w:r w:rsidR="00004710" w:rsidRPr="0041059E">
        <w:rPr>
          <w:rFonts w:ascii="Times New Roman" w:hAnsi="Times New Roman" w:cs="Times New Roman"/>
          <w:sz w:val="24"/>
          <w:szCs w:val="24"/>
        </w:rPr>
        <w:t>формирование начальных представлений о некоторых видах спорта, овладение подвижными играми с правилами;</w:t>
      </w:r>
    </w:p>
    <w:p w14:paraId="7060570A"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sz w:val="24"/>
          <w:szCs w:val="24"/>
        </w:rPr>
        <w:lastRenderedPageBreak/>
        <w:t xml:space="preserve">  </w:t>
      </w:r>
      <w:r w:rsidR="005B2F23" w:rsidRPr="0041059E">
        <w:rPr>
          <w:rFonts w:ascii="Times New Roman" w:hAnsi="Times New Roman" w:cs="Times New Roman"/>
          <w:sz w:val="24"/>
          <w:szCs w:val="24"/>
        </w:rPr>
        <w:t xml:space="preserve">- </w:t>
      </w:r>
      <w:r w:rsidRPr="0041059E">
        <w:rPr>
          <w:rFonts w:ascii="Times New Roman" w:hAnsi="Times New Roman" w:cs="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61829076" w14:textId="77777777" w:rsidR="00634B10" w:rsidRPr="0041059E" w:rsidRDefault="00634B10" w:rsidP="00DD2C7F">
      <w:pPr>
        <w:pStyle w:val="a3"/>
        <w:jc w:val="center"/>
        <w:rPr>
          <w:rFonts w:ascii="Times New Roman" w:hAnsi="Times New Roman" w:cs="Times New Roman"/>
          <w:b/>
          <w:sz w:val="24"/>
          <w:szCs w:val="24"/>
        </w:rPr>
      </w:pPr>
    </w:p>
    <w:p w14:paraId="38DA5F77" w14:textId="77777777" w:rsidR="00004710" w:rsidRPr="0041059E" w:rsidRDefault="00004710" w:rsidP="00DD2C7F">
      <w:pPr>
        <w:pStyle w:val="a3"/>
        <w:jc w:val="center"/>
        <w:rPr>
          <w:rFonts w:ascii="Times New Roman" w:hAnsi="Times New Roman" w:cs="Times New Roman"/>
          <w:sz w:val="24"/>
          <w:szCs w:val="24"/>
        </w:rPr>
      </w:pPr>
      <w:r w:rsidRPr="0041059E">
        <w:rPr>
          <w:rFonts w:ascii="Times New Roman" w:hAnsi="Times New Roman" w:cs="Times New Roman"/>
          <w:b/>
          <w:sz w:val="24"/>
          <w:szCs w:val="24"/>
        </w:rPr>
        <w:t>1.4. Цели и задачи реализации программы</w:t>
      </w:r>
    </w:p>
    <w:p w14:paraId="5052F77B" w14:textId="77777777" w:rsidR="00004710" w:rsidRPr="0041059E" w:rsidRDefault="00004710" w:rsidP="00DD2C7F">
      <w:pPr>
        <w:pStyle w:val="c1"/>
        <w:spacing w:before="0" w:beforeAutospacing="0" w:after="0" w:afterAutospacing="0"/>
        <w:jc w:val="both"/>
      </w:pPr>
      <w:r w:rsidRPr="0041059E">
        <w:t xml:space="preserve">  </w:t>
      </w:r>
      <w:r w:rsidRPr="0041059E">
        <w:rPr>
          <w:b/>
        </w:rPr>
        <w:t>Цель программы</w:t>
      </w:r>
    </w:p>
    <w:p w14:paraId="6E89FBEA" w14:textId="77777777" w:rsidR="005A5476" w:rsidRPr="0041059E" w:rsidRDefault="00004710" w:rsidP="00DD2C7F">
      <w:pPr>
        <w:tabs>
          <w:tab w:val="num" w:pos="0"/>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w:t>
      </w:r>
    </w:p>
    <w:p w14:paraId="3C375600" w14:textId="77777777" w:rsidR="00004710" w:rsidRPr="0041059E" w:rsidRDefault="00004710" w:rsidP="00DD2C7F">
      <w:pPr>
        <w:tabs>
          <w:tab w:val="num" w:pos="0"/>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Сохранение и укрепление здоровья детей, формирование у родителей, педагогов, воспитанников ответственности в деле сохранения собственного здоровья, создание условий для становления творческой, интеллектуальной, духовно и физически развитой личности, способной к осознанному саморазвитию.</w:t>
      </w:r>
    </w:p>
    <w:p w14:paraId="2BA226A1" w14:textId="77777777" w:rsidR="005A5476" w:rsidRPr="0041059E" w:rsidRDefault="005A5476" w:rsidP="00DD2C7F">
      <w:pPr>
        <w:pStyle w:val="a3"/>
        <w:ind w:firstLine="709"/>
        <w:jc w:val="both"/>
        <w:rPr>
          <w:rFonts w:ascii="Times New Roman" w:hAnsi="Times New Roman" w:cs="Times New Roman"/>
          <w:sz w:val="24"/>
          <w:szCs w:val="24"/>
        </w:rPr>
      </w:pPr>
    </w:p>
    <w:p w14:paraId="409FFF4F" w14:textId="77777777" w:rsidR="005F45DC" w:rsidRPr="0041059E" w:rsidRDefault="00004710" w:rsidP="00DD2C7F">
      <w:pPr>
        <w:pStyle w:val="a3"/>
        <w:jc w:val="both"/>
        <w:rPr>
          <w:rFonts w:ascii="Times New Roman" w:hAnsi="Times New Roman" w:cs="Times New Roman"/>
          <w:b/>
          <w:sz w:val="24"/>
          <w:szCs w:val="24"/>
        </w:rPr>
      </w:pPr>
      <w:r w:rsidRPr="0041059E">
        <w:rPr>
          <w:rFonts w:ascii="Times New Roman" w:hAnsi="Times New Roman" w:cs="Times New Roman"/>
          <w:b/>
          <w:sz w:val="24"/>
          <w:szCs w:val="24"/>
        </w:rPr>
        <w:t>Задачи программы:</w:t>
      </w:r>
    </w:p>
    <w:p w14:paraId="237C331D" w14:textId="77777777" w:rsidR="005F45DC" w:rsidRPr="0041059E" w:rsidRDefault="005F45DC" w:rsidP="00DD2C7F">
      <w:pPr>
        <w:pStyle w:val="a3"/>
        <w:numPr>
          <w:ilvl w:val="0"/>
          <w:numId w:val="18"/>
        </w:numPr>
        <w:jc w:val="both"/>
        <w:rPr>
          <w:rFonts w:ascii="Times New Roman" w:hAnsi="Times New Roman" w:cs="Times New Roman"/>
          <w:sz w:val="24"/>
          <w:szCs w:val="24"/>
        </w:rPr>
      </w:pPr>
      <w:r w:rsidRPr="0041059E">
        <w:rPr>
          <w:rFonts w:ascii="Times New Roman" w:hAnsi="Times New Roman" w:cs="Times New Roman"/>
          <w:sz w:val="24"/>
          <w:szCs w:val="24"/>
        </w:rPr>
        <w:t>Формировать у всех участников образовательного процесса потребность в здоровом образе жизни как показателе общечеловеческой культуры.</w:t>
      </w:r>
    </w:p>
    <w:p w14:paraId="610F5B1A" w14:textId="3A22FC37" w:rsidR="005F45DC" w:rsidRPr="0041059E" w:rsidRDefault="1FB8BDB2" w:rsidP="00DD2C7F">
      <w:pPr>
        <w:pStyle w:val="a3"/>
        <w:numPr>
          <w:ilvl w:val="0"/>
          <w:numId w:val="18"/>
        </w:numPr>
        <w:rPr>
          <w:rFonts w:ascii="Times New Roman" w:hAnsi="Times New Roman" w:cs="Times New Roman"/>
          <w:sz w:val="24"/>
          <w:szCs w:val="24"/>
        </w:rPr>
      </w:pPr>
      <w:r w:rsidRPr="0041059E">
        <w:rPr>
          <w:rFonts w:ascii="Times New Roman" w:hAnsi="Times New Roman" w:cs="Times New Roman"/>
          <w:sz w:val="24"/>
          <w:szCs w:val="24"/>
        </w:rPr>
        <w:t xml:space="preserve">Формировать и совершенствовать двигательные умения и навыки, обучать новым видам движений, основанных на приобретённых знаниях и мотивациях физических упражнений. </w:t>
      </w:r>
    </w:p>
    <w:p w14:paraId="75DB81B9" w14:textId="77777777" w:rsidR="005F45DC" w:rsidRPr="0041059E" w:rsidRDefault="005F45DC" w:rsidP="00DD2C7F">
      <w:pPr>
        <w:pStyle w:val="a3"/>
        <w:numPr>
          <w:ilvl w:val="0"/>
          <w:numId w:val="18"/>
        </w:numPr>
        <w:jc w:val="both"/>
        <w:rPr>
          <w:rFonts w:ascii="Times New Roman" w:hAnsi="Times New Roman" w:cs="Times New Roman"/>
          <w:sz w:val="24"/>
          <w:szCs w:val="24"/>
        </w:rPr>
      </w:pPr>
      <w:r w:rsidRPr="0041059E">
        <w:rPr>
          <w:rFonts w:ascii="Times New Roman" w:hAnsi="Times New Roman" w:cs="Times New Roman"/>
          <w:sz w:val="24"/>
          <w:szCs w:val="24"/>
        </w:rPr>
        <w:t xml:space="preserve">Развивать физические качества гибкость, выносливость, быстроту, равновесие,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w:t>
      </w:r>
    </w:p>
    <w:p w14:paraId="7742F984" w14:textId="77777777" w:rsidR="005F45DC" w:rsidRPr="0041059E" w:rsidRDefault="005F45DC" w:rsidP="00DD2C7F">
      <w:pPr>
        <w:pStyle w:val="a3"/>
        <w:numPr>
          <w:ilvl w:val="0"/>
          <w:numId w:val="18"/>
        </w:numPr>
        <w:jc w:val="both"/>
        <w:rPr>
          <w:rFonts w:ascii="Times New Roman" w:hAnsi="Times New Roman" w:cs="Times New Roman"/>
          <w:sz w:val="24"/>
          <w:szCs w:val="24"/>
        </w:rPr>
      </w:pPr>
      <w:r w:rsidRPr="0041059E">
        <w:rPr>
          <w:rFonts w:ascii="Times New Roman" w:hAnsi="Times New Roman" w:cs="Times New Roman"/>
          <w:sz w:val="24"/>
          <w:szCs w:val="24"/>
        </w:rPr>
        <w:t xml:space="preserve">Формировать понятия о значимости занятий физической культурой для человеческого организма. </w:t>
      </w:r>
    </w:p>
    <w:p w14:paraId="0B52BBAC" w14:textId="47537DF3" w:rsidR="005F45DC" w:rsidRPr="0041059E" w:rsidRDefault="1FB8BDB2" w:rsidP="00DD2C7F">
      <w:pPr>
        <w:pStyle w:val="a3"/>
        <w:numPr>
          <w:ilvl w:val="0"/>
          <w:numId w:val="18"/>
        </w:numPr>
        <w:jc w:val="both"/>
        <w:rPr>
          <w:rFonts w:ascii="Times New Roman" w:hAnsi="Times New Roman" w:cs="Times New Roman"/>
          <w:sz w:val="24"/>
          <w:szCs w:val="24"/>
        </w:rPr>
      </w:pPr>
      <w:r w:rsidRPr="0041059E">
        <w:rPr>
          <w:rFonts w:ascii="Times New Roman" w:hAnsi="Times New Roman" w:cs="Times New Roman"/>
          <w:sz w:val="24"/>
          <w:szCs w:val="24"/>
        </w:rPr>
        <w:t xml:space="preserve">Знакомить и формировать  представления о различных видах спорта, символике и спортивных состязаниях.  </w:t>
      </w:r>
    </w:p>
    <w:p w14:paraId="5A1B3176" w14:textId="77777777" w:rsidR="00217F31" w:rsidRPr="0041059E" w:rsidRDefault="005F45DC" w:rsidP="00DD2C7F">
      <w:pPr>
        <w:pStyle w:val="ae"/>
        <w:numPr>
          <w:ilvl w:val="0"/>
          <w:numId w:val="18"/>
        </w:numPr>
        <w:spacing w:after="0" w:line="240" w:lineRule="auto"/>
        <w:jc w:val="both"/>
        <w:rPr>
          <w:rFonts w:ascii="Times New Roman" w:hAnsi="Times New Roman"/>
          <w:sz w:val="24"/>
          <w:szCs w:val="24"/>
        </w:rPr>
      </w:pPr>
      <w:r w:rsidRPr="0041059E">
        <w:rPr>
          <w:rFonts w:ascii="Times New Roman" w:hAnsi="Times New Roman"/>
          <w:sz w:val="24"/>
          <w:szCs w:val="24"/>
        </w:rPr>
        <w:t>Воспитывать волевые качества личности (смелость, решительность, выдержка, настойчивость и т.д.);</w:t>
      </w:r>
      <w:r w:rsidR="00217F31" w:rsidRPr="0041059E">
        <w:rPr>
          <w:rFonts w:ascii="Times New Roman" w:hAnsi="Times New Roman"/>
          <w:sz w:val="24"/>
          <w:szCs w:val="24"/>
        </w:rPr>
        <w:t xml:space="preserve">      </w:t>
      </w:r>
    </w:p>
    <w:p w14:paraId="731540E0" w14:textId="77777777" w:rsidR="00217F31" w:rsidRPr="0041059E" w:rsidRDefault="00217F31" w:rsidP="00DD2C7F">
      <w:pPr>
        <w:pStyle w:val="ae"/>
        <w:numPr>
          <w:ilvl w:val="0"/>
          <w:numId w:val="18"/>
        </w:numPr>
        <w:spacing w:after="0" w:line="240" w:lineRule="auto"/>
        <w:jc w:val="both"/>
        <w:rPr>
          <w:rFonts w:ascii="Times New Roman" w:hAnsi="Times New Roman"/>
          <w:sz w:val="24"/>
          <w:szCs w:val="24"/>
        </w:rPr>
      </w:pPr>
      <w:r w:rsidRPr="0041059E">
        <w:rPr>
          <w:rFonts w:ascii="Times New Roman" w:hAnsi="Times New Roman"/>
          <w:sz w:val="24"/>
          <w:szCs w:val="24"/>
        </w:rPr>
        <w:t>Способствовать становлению ценностей здорового образа жизни, овладению его элементарными нормами и правилами (в питании, двигательном режиме, закаливании, при формировании полезных привычек и др.).</w:t>
      </w:r>
    </w:p>
    <w:p w14:paraId="17AD93B2" w14:textId="77777777" w:rsidR="00725B18" w:rsidRPr="0041059E" w:rsidRDefault="00725B18" w:rsidP="00DD2C7F">
      <w:pPr>
        <w:spacing w:after="0" w:line="240" w:lineRule="auto"/>
        <w:jc w:val="both"/>
        <w:rPr>
          <w:rFonts w:ascii="Times New Roman" w:eastAsia="Times New Roman" w:hAnsi="Times New Roman" w:cs="Times New Roman"/>
          <w:b/>
          <w:bCs/>
          <w:iCs/>
          <w:sz w:val="24"/>
          <w:szCs w:val="24"/>
        </w:rPr>
      </w:pPr>
    </w:p>
    <w:p w14:paraId="2FCA95CF"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b/>
          <w:bCs/>
          <w:iCs/>
          <w:sz w:val="24"/>
          <w:szCs w:val="24"/>
        </w:rPr>
        <w:t>Конкретизация задач по возрастам:</w:t>
      </w:r>
    </w:p>
    <w:p w14:paraId="31EFCCE3" w14:textId="77777777" w:rsidR="005B2F23" w:rsidRPr="0041059E" w:rsidRDefault="00004710" w:rsidP="00DD2C7F">
      <w:pPr>
        <w:spacing w:after="0" w:line="240" w:lineRule="auto"/>
        <w:contextualSpacing/>
        <w:jc w:val="both"/>
        <w:rPr>
          <w:rFonts w:ascii="Times New Roman" w:eastAsia="Times New Roman" w:hAnsi="Times New Roman" w:cs="Times New Roman"/>
          <w:i/>
          <w:iCs/>
          <w:sz w:val="24"/>
          <w:szCs w:val="24"/>
        </w:rPr>
      </w:pPr>
      <w:r w:rsidRPr="0041059E">
        <w:rPr>
          <w:rFonts w:ascii="Times New Roman" w:eastAsia="Times New Roman" w:hAnsi="Times New Roman" w:cs="Times New Roman"/>
          <w:i/>
          <w:iCs/>
          <w:sz w:val="24"/>
          <w:szCs w:val="24"/>
        </w:rPr>
        <w:t>Формирование начальных представлений о здоровом образе ж</w:t>
      </w:r>
      <w:r w:rsidR="005B2F23" w:rsidRPr="0041059E">
        <w:rPr>
          <w:rFonts w:ascii="Times New Roman" w:eastAsia="Times New Roman" w:hAnsi="Times New Roman" w:cs="Times New Roman"/>
          <w:i/>
          <w:iCs/>
          <w:sz w:val="24"/>
          <w:szCs w:val="24"/>
        </w:rPr>
        <w:t>изни</w:t>
      </w:r>
    </w:p>
    <w:p w14:paraId="2850FBA4" w14:textId="77777777" w:rsidR="00004710" w:rsidRPr="0041059E" w:rsidRDefault="005B2F23" w:rsidP="00DD2C7F">
      <w:pPr>
        <w:spacing w:after="0" w:line="240" w:lineRule="auto"/>
        <w:contextualSpacing/>
        <w:jc w:val="both"/>
        <w:rPr>
          <w:rFonts w:ascii="Times New Roman" w:eastAsia="Times New Roman" w:hAnsi="Times New Roman" w:cs="Times New Roman"/>
          <w:sz w:val="24"/>
          <w:szCs w:val="24"/>
        </w:rPr>
      </w:pPr>
      <w:r w:rsidRPr="0041059E">
        <w:rPr>
          <w:rFonts w:ascii="Times New Roman" w:eastAsia="Times New Roman" w:hAnsi="Times New Roman" w:cs="Times New Roman"/>
          <w:i/>
          <w:iCs/>
          <w:sz w:val="24"/>
          <w:szCs w:val="24"/>
        </w:rPr>
        <w:t xml:space="preserve"> (четвертый год жизни, 3</w:t>
      </w:r>
      <w:r w:rsidR="00004710" w:rsidRPr="0041059E">
        <w:rPr>
          <w:rFonts w:ascii="Times New Roman" w:eastAsia="Times New Roman" w:hAnsi="Times New Roman" w:cs="Times New Roman"/>
          <w:i/>
          <w:iCs/>
          <w:sz w:val="24"/>
          <w:szCs w:val="24"/>
        </w:rPr>
        <w:t>-4 года</w:t>
      </w:r>
      <w:r w:rsidRPr="0041059E">
        <w:rPr>
          <w:rFonts w:ascii="Times New Roman" w:eastAsia="Times New Roman" w:hAnsi="Times New Roman" w:cs="Times New Roman"/>
          <w:i/>
          <w:iCs/>
          <w:sz w:val="24"/>
          <w:szCs w:val="24"/>
        </w:rPr>
        <w:t>)</w:t>
      </w:r>
    </w:p>
    <w:p w14:paraId="76D87A7B" w14:textId="77777777" w:rsidR="00004710" w:rsidRPr="0041059E" w:rsidRDefault="00004710" w:rsidP="00DD2C7F">
      <w:pPr>
        <w:spacing w:after="0" w:line="240" w:lineRule="auto"/>
        <w:jc w:val="both"/>
        <w:rPr>
          <w:rFonts w:ascii="Times New Roman" w:eastAsia="Times New Roman" w:hAnsi="Times New Roman" w:cs="Times New Roman"/>
          <w:b/>
          <w:sz w:val="24"/>
          <w:szCs w:val="24"/>
        </w:rPr>
      </w:pPr>
      <w:r w:rsidRPr="0041059E">
        <w:rPr>
          <w:rFonts w:ascii="Times New Roman" w:eastAsia="Times New Roman" w:hAnsi="Times New Roman" w:cs="Times New Roman"/>
          <w:b/>
          <w:iCs/>
          <w:sz w:val="24"/>
          <w:szCs w:val="24"/>
        </w:rPr>
        <w:t>Развитие физических качеств:</w:t>
      </w:r>
    </w:p>
    <w:p w14:paraId="38E52612"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i/>
          <w:iCs/>
          <w:sz w:val="24"/>
          <w:szCs w:val="24"/>
        </w:rPr>
        <w:t>3-4 года</w:t>
      </w:r>
    </w:p>
    <w:p w14:paraId="553F62F7"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энергично отталкиваться в прыжках на двух ногах, прыгать в длину с места не менее чем на 40 см.</w:t>
      </w:r>
    </w:p>
    <w:p w14:paraId="4EE4E746"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Поощрять проявление ловкости в челночном беге.</w:t>
      </w:r>
    </w:p>
    <w:p w14:paraId="69C7582B"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Закреплять умение бегать, сохраняя равновесие, изменяя направление, темп бега в соответствии с указаниями педагога.</w:t>
      </w:r>
    </w:p>
    <w:p w14:paraId="1D85FA4C"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4-5 лет</w:t>
      </w:r>
    </w:p>
    <w:p w14:paraId="6211246C"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прыгать в длину с места не менее 70 см.</w:t>
      </w:r>
    </w:p>
    <w:p w14:paraId="103CEFE5"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Развивать общую выносливость в ходе бега по пересеченной местности в медленном темпе 200–240 м.</w:t>
      </w:r>
    </w:p>
    <w:p w14:paraId="59F7676C"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бросать набивной мяч (0,5 кг), стоя из-за головы, на 1 м.</w:t>
      </w:r>
    </w:p>
    <w:p w14:paraId="47F45B49" w14:textId="1B4A981A" w:rsidR="00EF3FFD"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5-6 лет</w:t>
      </w:r>
    </w:p>
    <w:p w14:paraId="264C5C04"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прыгать на мягкое покрытие (высота 20 см), прыгать в обозна</w:t>
      </w:r>
      <w:r w:rsidRPr="0041059E">
        <w:rPr>
          <w:rFonts w:ascii="Times New Roman" w:eastAsia="Times New Roman" w:hAnsi="Times New Roman" w:cs="Times New Roman"/>
          <w:sz w:val="24"/>
          <w:szCs w:val="24"/>
        </w:rPr>
        <w:softHyphen/>
        <w:t>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14:paraId="21F2F48D"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лазать по гимнастической стенке (высота 2,5 м) с изменением темпа.</w:t>
      </w:r>
    </w:p>
    <w:p w14:paraId="1B3A1BCD"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Учить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14:paraId="677585A3"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lastRenderedPageBreak/>
        <w:t> </w:t>
      </w:r>
      <w:r w:rsidRPr="0041059E">
        <w:rPr>
          <w:rFonts w:ascii="Times New Roman" w:eastAsia="Times New Roman" w:hAnsi="Times New Roman" w:cs="Times New Roman"/>
          <w:i/>
          <w:iCs/>
          <w:sz w:val="24"/>
          <w:szCs w:val="24"/>
        </w:rPr>
        <w:t>6-7 лет</w:t>
      </w:r>
    </w:p>
    <w:p w14:paraId="2E572D03"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прыгать на мягкое покрытие (с высоты до 40см); мягко приземляться; прыгать в длину с места (на расстояние не менее 100 см); с разбега (180 см); в высоту с разбега (не менее 50 см) – прыгать через короткую и длинную скакалку разными способами.</w:t>
      </w:r>
    </w:p>
    <w:p w14:paraId="7CA1EBA3"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перебрасывать набивные мячи (вес 1 кг); бросать предметы в цель из разных исходных положений; попадать в вертикальную и горизонтальную цель с расстояния 4–5 м; метать предметы правой и левой рукой на расстояние 5–12 м; метать предметы в движущуюся цель.</w:t>
      </w:r>
    </w:p>
    <w:p w14:paraId="45465110"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Учить ходить на лыжах: переменным скользящим шагом на расстояние 3 км, поднимается на горку, спускается с горки, тормозит при спуске. </w:t>
      </w:r>
    </w:p>
    <w:p w14:paraId="154E395F"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проявлению статического и динамического равновесия, координации движений при выполнении сложных упражнений.</w:t>
      </w:r>
    </w:p>
    <w:p w14:paraId="1B2F98F3" w14:textId="77777777" w:rsidR="00004710" w:rsidRPr="0041059E" w:rsidRDefault="00004710" w:rsidP="00DD2C7F">
      <w:pPr>
        <w:spacing w:after="0" w:line="240" w:lineRule="auto"/>
        <w:jc w:val="both"/>
        <w:rPr>
          <w:rFonts w:ascii="Times New Roman" w:eastAsia="Times New Roman" w:hAnsi="Times New Roman" w:cs="Times New Roman"/>
          <w:b/>
          <w:sz w:val="24"/>
          <w:szCs w:val="24"/>
        </w:rPr>
      </w:pPr>
      <w:r w:rsidRPr="0041059E">
        <w:rPr>
          <w:rFonts w:ascii="Times New Roman" w:eastAsia="Times New Roman" w:hAnsi="Times New Roman" w:cs="Times New Roman"/>
          <w:b/>
          <w:iCs/>
          <w:sz w:val="24"/>
          <w:szCs w:val="24"/>
        </w:rPr>
        <w:t>Накопление и обогащение двигательного опыта</w:t>
      </w:r>
      <w:r w:rsidR="005A11CC" w:rsidRPr="0041059E">
        <w:rPr>
          <w:rFonts w:ascii="Times New Roman" w:eastAsia="Times New Roman" w:hAnsi="Times New Roman" w:cs="Times New Roman"/>
          <w:b/>
          <w:iCs/>
          <w:sz w:val="24"/>
          <w:szCs w:val="24"/>
        </w:rPr>
        <w:t xml:space="preserve"> </w:t>
      </w:r>
      <w:r w:rsidRPr="0041059E">
        <w:rPr>
          <w:rFonts w:ascii="Times New Roman" w:eastAsia="Times New Roman" w:hAnsi="Times New Roman" w:cs="Times New Roman"/>
          <w:b/>
          <w:iCs/>
          <w:sz w:val="24"/>
          <w:szCs w:val="24"/>
        </w:rPr>
        <w:t>(овладение основными движениями):</w:t>
      </w:r>
    </w:p>
    <w:p w14:paraId="7A2D179F"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i/>
          <w:iCs/>
          <w:sz w:val="24"/>
          <w:szCs w:val="24"/>
        </w:rPr>
        <w:t>3-4 года</w:t>
      </w:r>
    </w:p>
    <w:p w14:paraId="6AE95581"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сохранять равновесие при ходьбе и беге по ограниченной плоскости, при перешагивании через предметы.</w:t>
      </w:r>
    </w:p>
    <w:p w14:paraId="287EA19D"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ползать на четвереньках, лазать по лесенке-стремянке, гимнастической стенке произвольным способом.</w:t>
      </w:r>
    </w:p>
    <w:p w14:paraId="326F475F" w14:textId="77777777" w:rsidR="00EF3FFD"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ходить прямо, не шаркая ногами, сохраняя заданное воспитателем направлении.</w:t>
      </w:r>
    </w:p>
    <w:p w14:paraId="7E0D66E3"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Учить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14:paraId="0FEE4D41"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4-5 лет</w:t>
      </w:r>
    </w:p>
    <w:p w14:paraId="6E319424" w14:textId="77777777" w:rsidR="00004710" w:rsidRPr="0041059E" w:rsidRDefault="00004710" w:rsidP="00DD2C7F">
      <w:pPr>
        <w:tabs>
          <w:tab w:val="left" w:pos="0"/>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формированию правильной осанки при ходьбе, держась прямо, не опуская головы.</w:t>
      </w:r>
    </w:p>
    <w:p w14:paraId="74971F12" w14:textId="77777777" w:rsidR="00004710" w:rsidRPr="0041059E" w:rsidRDefault="00004710" w:rsidP="00DD2C7F">
      <w:pPr>
        <w:tabs>
          <w:tab w:val="left" w:pos="0"/>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Закреплять умение уверенно ходить по бревну (скамейке), удерживая равновесие.</w:t>
      </w:r>
    </w:p>
    <w:p w14:paraId="14EE376E"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Развивать умение лазать по гимнастической стенке вверх и вниз приставным и чередующимся шагами.</w:t>
      </w:r>
    </w:p>
    <w:p w14:paraId="07BB83FE" w14:textId="77777777" w:rsidR="00004710" w:rsidRPr="0041059E" w:rsidRDefault="00004710" w:rsidP="00DD2C7F">
      <w:pPr>
        <w:spacing w:after="0" w:line="240" w:lineRule="auto"/>
        <w:ind w:firstLine="284"/>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прыжкам в длину с места отталкиваясь двумя ногами и мягко приземляется, подпрыгивая на одной ноге.</w:t>
      </w:r>
    </w:p>
    <w:p w14:paraId="284BD977"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ловить мяч руками (многократно ударяет им об пол и ловит его).</w:t>
      </w:r>
    </w:p>
    <w:p w14:paraId="5F2E993B"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бросать предметы вверх, вдаль, в цель, через сетку.</w:t>
      </w:r>
    </w:p>
    <w:p w14:paraId="22FFA808"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Развивать чувство ритма (умеет ходить, бегать, подпрыгивать, изменять положение тела в такт музыке или под счет).</w:t>
      </w:r>
    </w:p>
    <w:p w14:paraId="0B683C81"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5-6 лет</w:t>
      </w:r>
    </w:p>
    <w:p w14:paraId="41DFCC26"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развитию умения ходить и бегать легко, ритмично, сохраняя правильную осанку, направление и темп.</w:t>
      </w:r>
    </w:p>
    <w:p w14:paraId="43A197FC"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Привлекать к выполнению упражнений на статическое и динамическое равновесие.</w:t>
      </w:r>
    </w:p>
    <w:p w14:paraId="169C8D20"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перестраиваться в колонну по трое, четверо; равняться, размыкаться в колонне, шеренге; выполнять повороты направо, налево, кругом.</w:t>
      </w:r>
    </w:p>
    <w:p w14:paraId="1B3E9F11"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Продолжать учить ходить на лыжах скользящим шагом на расстояние около 2 км; ухаживает за лыжами.</w:t>
      </w:r>
    </w:p>
    <w:p w14:paraId="0D444303"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Учить кататься на самокате.</w:t>
      </w:r>
    </w:p>
    <w:p w14:paraId="2EBDE808"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Привлекать к участию в спортивных играх и упражнениях, в играх с элементами соревнования, играх-эстафетах.</w:t>
      </w:r>
    </w:p>
    <w:p w14:paraId="647575B2"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6-7 лет</w:t>
      </w:r>
    </w:p>
    <w:p w14:paraId="05301B36"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правильному выполнению техники всех видов основных движений: ходьбы, бега, прыжков, метания, лазанья.</w:t>
      </w:r>
    </w:p>
    <w:p w14:paraId="50F8E14E"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Закреплять умение перестраиваться: в 3–4 колонны, в 2–3 круга на ходу, шеренги после расчёта на первый-второй; соблюдать интервалы во время передвижения.</w:t>
      </w:r>
    </w:p>
    <w:p w14:paraId="234D9B6E"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Совершенствовать умение выполнять физические упражнения из разных исходных положений чётко и ритмично, в заданном темпе, под музыку, по словесной инструкции.</w:t>
      </w:r>
    </w:p>
    <w:p w14:paraId="1AB6684D" w14:textId="77777777" w:rsidR="00004710" w:rsidRPr="0041059E" w:rsidRDefault="00004710" w:rsidP="00DD2C7F">
      <w:pPr>
        <w:tabs>
          <w:tab w:val="left" w:pos="709"/>
        </w:tabs>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формированию правильной осанки.</w:t>
      </w:r>
    </w:p>
    <w:p w14:paraId="0B4DCB34" w14:textId="77777777" w:rsidR="00004710" w:rsidRPr="0041059E" w:rsidRDefault="00A7449E" w:rsidP="00DD2C7F">
      <w:pPr>
        <w:spacing w:after="0" w:line="240" w:lineRule="auto"/>
        <w:jc w:val="both"/>
        <w:rPr>
          <w:rFonts w:ascii="Times New Roman" w:eastAsia="Times New Roman" w:hAnsi="Times New Roman" w:cs="Times New Roman"/>
          <w:b/>
          <w:sz w:val="24"/>
          <w:szCs w:val="24"/>
        </w:rPr>
      </w:pPr>
      <w:r w:rsidRPr="0041059E">
        <w:rPr>
          <w:rFonts w:ascii="Times New Roman" w:eastAsia="Times New Roman" w:hAnsi="Times New Roman" w:cs="Times New Roman"/>
          <w:b/>
          <w:iCs/>
          <w:sz w:val="24"/>
          <w:szCs w:val="24"/>
        </w:rPr>
        <w:t xml:space="preserve"> </w:t>
      </w:r>
      <w:r w:rsidR="00004710" w:rsidRPr="0041059E">
        <w:rPr>
          <w:rFonts w:ascii="Times New Roman" w:eastAsia="Times New Roman" w:hAnsi="Times New Roman" w:cs="Times New Roman"/>
          <w:b/>
          <w:iCs/>
          <w:sz w:val="24"/>
          <w:szCs w:val="24"/>
        </w:rPr>
        <w:t>Формирование потребности в двига</w:t>
      </w:r>
      <w:r w:rsidR="00C97174" w:rsidRPr="0041059E">
        <w:rPr>
          <w:rFonts w:ascii="Times New Roman" w:eastAsia="Times New Roman" w:hAnsi="Times New Roman" w:cs="Times New Roman"/>
          <w:b/>
          <w:iCs/>
          <w:sz w:val="24"/>
          <w:szCs w:val="24"/>
        </w:rPr>
        <w:t xml:space="preserve">тельной активности и физическом </w:t>
      </w:r>
      <w:r w:rsidR="00004710" w:rsidRPr="0041059E">
        <w:rPr>
          <w:rFonts w:ascii="Times New Roman" w:eastAsia="Times New Roman" w:hAnsi="Times New Roman" w:cs="Times New Roman"/>
          <w:b/>
          <w:iCs/>
          <w:sz w:val="24"/>
          <w:szCs w:val="24"/>
        </w:rPr>
        <w:t>совершенствовании:</w:t>
      </w:r>
    </w:p>
    <w:p w14:paraId="082398A8"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3-4 года</w:t>
      </w:r>
    </w:p>
    <w:p w14:paraId="4BDF855D"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Привлекать к участию в совместных играх и физических упражнениях.</w:t>
      </w:r>
    </w:p>
    <w:p w14:paraId="1F65E05B"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lastRenderedPageBreak/>
        <w:t>Способствовать проявлению интереса к физическим упражнениям, умение пользоваться физкультурным оборудованием в свободное время.</w:t>
      </w:r>
    </w:p>
    <w:p w14:paraId="0A33E6CF"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Создавать условия для проявления положительных эмоций, активности в самостоятельной и двигательной деятельности.</w:t>
      </w:r>
    </w:p>
    <w:p w14:paraId="1ADA995E"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Поощрять проявление самостоятельности в использовании спортивного оборудования (санки, лыжи, трехколесный велосипед).</w:t>
      </w:r>
    </w:p>
    <w:p w14:paraId="47BB45EE"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Поощрять проявление самостоятельности и творчества при выполнении физических упражнений, в подвижных играх.</w:t>
      </w:r>
    </w:p>
    <w:p w14:paraId="6C33E72D"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4-5 лет</w:t>
      </w:r>
    </w:p>
    <w:p w14:paraId="076075F4"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проявлению активности и инициативности ребёнка в подвижных играх.</w:t>
      </w:r>
    </w:p>
    <w:p w14:paraId="2184B579"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Содействовать созданию эмоционально-положительного климата при проведении физических упражнений, создавать ситуацию успеха.</w:t>
      </w:r>
    </w:p>
    <w:p w14:paraId="4100CCE7"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Поощрять самостоятельное и творческое использование физкультурного инвентаря для подвижных игр.</w:t>
      </w:r>
    </w:p>
    <w:p w14:paraId="6A998098"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5-6 лет</w:t>
      </w:r>
    </w:p>
    <w:p w14:paraId="245446AB"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Привлекать к участию в упражнениях с элементами спортивных игр: городки, бадминтон, футбол, хоккей.</w:t>
      </w:r>
    </w:p>
    <w:p w14:paraId="465A93C2"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Способствовать проявлению самостоятельности, творчества, выразительности и грациозности движений.</w:t>
      </w:r>
    </w:p>
    <w:p w14:paraId="04471FD8"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Содействовать самостоятельной организации знакомых подвижных игр.</w:t>
      </w:r>
    </w:p>
    <w:p w14:paraId="02958DA2"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Стимулировать проявление интереса к разным видам спорта.</w:t>
      </w:r>
    </w:p>
    <w:p w14:paraId="4E6B57DC" w14:textId="77777777" w:rsidR="00004710" w:rsidRPr="0041059E" w:rsidRDefault="00004710" w:rsidP="00DD2C7F">
      <w:pPr>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w:t>
      </w:r>
      <w:r w:rsidRPr="0041059E">
        <w:rPr>
          <w:rFonts w:ascii="Times New Roman" w:eastAsia="Times New Roman" w:hAnsi="Times New Roman" w:cs="Times New Roman"/>
          <w:i/>
          <w:iCs/>
          <w:sz w:val="24"/>
          <w:szCs w:val="24"/>
        </w:rPr>
        <w:t>6-7 лет</w:t>
      </w:r>
    </w:p>
    <w:p w14:paraId="23E3C65A"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Привлекать к участию в играх с элементами спорта (городки, бадминтон, баскетбол, футбол, хоккей, настольный теннис).</w:t>
      </w:r>
    </w:p>
    <w:p w14:paraId="78DF7D0C"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Содействовать самостоятельной организации знакомых подвижных игр, поощрять придумывание собственных игр.</w:t>
      </w:r>
    </w:p>
    <w:p w14:paraId="62464A08"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Поддерживать проявление интереса к физической культуре и спорту, отдельным достижениям в области спорта.</w:t>
      </w:r>
    </w:p>
    <w:p w14:paraId="354EDEDD" w14:textId="77777777" w:rsidR="00004710" w:rsidRPr="0041059E" w:rsidRDefault="00004710" w:rsidP="00DD2C7F">
      <w:pPr>
        <w:spacing w:after="0" w:line="240" w:lineRule="auto"/>
        <w:ind w:firstLine="709"/>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Поощрять проявление интереса к спортивным играм и упражнениям (городки, бадминтон, баскетбол, теннис, хоккей, футбол).</w:t>
      </w:r>
    </w:p>
    <w:p w14:paraId="1667F5A3" w14:textId="045A9572" w:rsidR="00004710" w:rsidRPr="0041059E" w:rsidRDefault="1FB8BDB2" w:rsidP="00DD2C7F">
      <w:pPr>
        <w:spacing w:after="0" w:line="240" w:lineRule="auto"/>
        <w:jc w:val="center"/>
        <w:rPr>
          <w:rFonts w:ascii="Times New Roman" w:eastAsia="Times New Roman" w:hAnsi="Times New Roman" w:cs="Times New Roman"/>
          <w:sz w:val="24"/>
          <w:szCs w:val="24"/>
        </w:rPr>
      </w:pPr>
      <w:r w:rsidRPr="0041059E">
        <w:rPr>
          <w:rFonts w:ascii="Times New Roman" w:hAnsi="Times New Roman" w:cs="Times New Roman"/>
          <w:b/>
          <w:bCs/>
          <w:sz w:val="24"/>
          <w:szCs w:val="24"/>
        </w:rPr>
        <w:t>1.5.  Принципы формирования программы</w:t>
      </w:r>
    </w:p>
    <w:p w14:paraId="3AD59A67"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sz w:val="24"/>
          <w:szCs w:val="24"/>
        </w:rPr>
        <w:t xml:space="preserve">     Наряду с общепедагогическими дидактическими </w:t>
      </w:r>
      <w:r w:rsidRPr="0041059E">
        <w:rPr>
          <w:rFonts w:ascii="Times New Roman" w:hAnsi="Times New Roman" w:cs="Times New Roman"/>
          <w:b/>
          <w:sz w:val="24"/>
          <w:szCs w:val="24"/>
        </w:rPr>
        <w:t xml:space="preserve">принципами </w:t>
      </w:r>
      <w:r w:rsidRPr="0041059E">
        <w:rPr>
          <w:rFonts w:ascii="Times New Roman" w:hAnsi="Times New Roman" w:cs="Times New Roman"/>
          <w:sz w:val="24"/>
          <w:szCs w:val="24"/>
        </w:rPr>
        <w:t>(сознательности и активности, наглядности и доступности и др.), имеются специальные, которые выражают специфические закономерности физического воспитания:</w:t>
      </w:r>
    </w:p>
    <w:p w14:paraId="5F8A953F" w14:textId="77777777" w:rsidR="00004710" w:rsidRPr="0041059E" w:rsidRDefault="00004710" w:rsidP="00DD2C7F">
      <w:pPr>
        <w:pStyle w:val="a3"/>
        <w:contextualSpacing/>
        <w:jc w:val="both"/>
        <w:rPr>
          <w:rFonts w:ascii="Times New Roman" w:hAnsi="Times New Roman" w:cs="Times New Roman"/>
          <w:sz w:val="24"/>
          <w:szCs w:val="24"/>
        </w:rPr>
      </w:pPr>
      <w:r w:rsidRPr="0041059E">
        <w:rPr>
          <w:rFonts w:ascii="Times New Roman" w:hAnsi="Times New Roman" w:cs="Times New Roman"/>
          <w:i/>
          <w:sz w:val="24"/>
          <w:szCs w:val="24"/>
        </w:rPr>
        <w:t xml:space="preserve">      Принцип оздоровительной направленности, </w:t>
      </w:r>
      <w:r w:rsidRPr="0041059E">
        <w:rPr>
          <w:rFonts w:ascii="Times New Roman" w:hAnsi="Times New Roman" w:cs="Times New Roman"/>
          <w:sz w:val="24"/>
          <w:szCs w:val="24"/>
        </w:rPr>
        <w:t>согласно которому инструктор по физической культуре несёт ответственность за жизнь и здоровье свои</w:t>
      </w:r>
      <w:r w:rsidR="005A11CC" w:rsidRPr="0041059E">
        <w:rPr>
          <w:rFonts w:ascii="Times New Roman" w:hAnsi="Times New Roman" w:cs="Times New Roman"/>
          <w:sz w:val="24"/>
          <w:szCs w:val="24"/>
        </w:rPr>
        <w:t xml:space="preserve">х воспитанников, обеспечивает </w:t>
      </w:r>
      <w:r w:rsidRPr="0041059E">
        <w:rPr>
          <w:rFonts w:ascii="Times New Roman" w:hAnsi="Times New Roman" w:cs="Times New Roman"/>
          <w:sz w:val="24"/>
          <w:szCs w:val="24"/>
        </w:rPr>
        <w:t>рациональный общ</w:t>
      </w:r>
      <w:r w:rsidR="005A11CC" w:rsidRPr="0041059E">
        <w:rPr>
          <w:rFonts w:ascii="Times New Roman" w:hAnsi="Times New Roman" w:cs="Times New Roman"/>
          <w:sz w:val="24"/>
          <w:szCs w:val="24"/>
        </w:rPr>
        <w:t>ий и двигательный режим, создает</w:t>
      </w:r>
      <w:r w:rsidRPr="0041059E">
        <w:rPr>
          <w:rFonts w:ascii="Times New Roman" w:hAnsi="Times New Roman" w:cs="Times New Roman"/>
          <w:sz w:val="24"/>
          <w:szCs w:val="24"/>
        </w:rPr>
        <w:t xml:space="preserve"> оптимальные условия для </w:t>
      </w:r>
      <w:r w:rsidR="005A11CC" w:rsidRPr="0041059E">
        <w:rPr>
          <w:rFonts w:ascii="Times New Roman" w:hAnsi="Times New Roman" w:cs="Times New Roman"/>
          <w:sz w:val="24"/>
          <w:szCs w:val="24"/>
        </w:rPr>
        <w:t>двигательной активности</w:t>
      </w:r>
      <w:r w:rsidRPr="0041059E">
        <w:rPr>
          <w:rFonts w:ascii="Times New Roman" w:hAnsi="Times New Roman" w:cs="Times New Roman"/>
          <w:sz w:val="24"/>
          <w:szCs w:val="24"/>
        </w:rPr>
        <w:t xml:space="preserve"> детей. </w:t>
      </w:r>
    </w:p>
    <w:p w14:paraId="5EBE7741" w14:textId="77777777" w:rsidR="00004710" w:rsidRPr="0041059E" w:rsidRDefault="00004710" w:rsidP="00DD2C7F">
      <w:pPr>
        <w:pStyle w:val="a3"/>
        <w:contextualSpacing/>
        <w:jc w:val="both"/>
        <w:rPr>
          <w:rFonts w:ascii="Times New Roman" w:hAnsi="Times New Roman" w:cs="Times New Roman"/>
          <w:sz w:val="24"/>
          <w:szCs w:val="24"/>
        </w:rPr>
      </w:pPr>
      <w:r w:rsidRPr="0041059E">
        <w:rPr>
          <w:rFonts w:ascii="Times New Roman" w:hAnsi="Times New Roman" w:cs="Times New Roman"/>
          <w:i/>
          <w:sz w:val="24"/>
          <w:szCs w:val="24"/>
        </w:rPr>
        <w:t xml:space="preserve">       Принцип разностороннего и гармоничного развития личности, </w:t>
      </w:r>
      <w:r w:rsidRPr="0041059E">
        <w:rPr>
          <w:rFonts w:ascii="Times New Roman" w:hAnsi="Times New Roman" w:cs="Times New Roman"/>
          <w:sz w:val="24"/>
          <w:szCs w:val="24"/>
        </w:rPr>
        <w:t>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w:t>
      </w:r>
    </w:p>
    <w:p w14:paraId="156AD4C8" w14:textId="77777777" w:rsidR="00004710" w:rsidRPr="0041059E" w:rsidRDefault="00004710" w:rsidP="00DD2C7F">
      <w:pPr>
        <w:pStyle w:val="a3"/>
        <w:contextualSpacing/>
        <w:jc w:val="both"/>
        <w:rPr>
          <w:rFonts w:ascii="Times New Roman" w:hAnsi="Times New Roman" w:cs="Times New Roman"/>
          <w:sz w:val="24"/>
          <w:szCs w:val="24"/>
        </w:rPr>
      </w:pPr>
      <w:r w:rsidRPr="0041059E">
        <w:rPr>
          <w:rFonts w:ascii="Times New Roman" w:hAnsi="Times New Roman" w:cs="Times New Roman"/>
          <w:i/>
          <w:sz w:val="24"/>
          <w:szCs w:val="24"/>
        </w:rPr>
        <w:t xml:space="preserve">       Принцип гуманизации и демократизации, </w:t>
      </w:r>
      <w:r w:rsidRPr="0041059E">
        <w:rPr>
          <w:rFonts w:ascii="Times New Roman" w:hAnsi="Times New Roman" w:cs="Times New Roman"/>
          <w:sz w:val="24"/>
          <w:szCs w:val="24"/>
        </w:rPr>
        <w:t xml:space="preserve">который позволяет выстроить всю систему физического воспитания детей в детском саду и физкультурно – оздоровительной работы с детьми на основе личностного подхода, предоставление выбора форм, средств и методов физического развития и видов спорта, </w:t>
      </w:r>
      <w:r w:rsidRPr="0041059E">
        <w:rPr>
          <w:rFonts w:ascii="Times New Roman" w:hAnsi="Times New Roman" w:cs="Times New Roman"/>
          <w:i/>
          <w:sz w:val="24"/>
          <w:szCs w:val="24"/>
        </w:rPr>
        <w:t xml:space="preserve">принципа комфортности </w:t>
      </w:r>
      <w:r w:rsidRPr="0041059E">
        <w:rPr>
          <w:rFonts w:ascii="Times New Roman" w:hAnsi="Times New Roman" w:cs="Times New Roman"/>
          <w:sz w:val="24"/>
          <w:szCs w:val="24"/>
        </w:rPr>
        <w:t>в процессе организации развивающего общения педагога с детьми и детей между собой.</w:t>
      </w:r>
    </w:p>
    <w:p w14:paraId="7F6B073F"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i/>
          <w:sz w:val="24"/>
          <w:szCs w:val="24"/>
        </w:rPr>
        <w:t xml:space="preserve">      Принцип индивидуализации </w:t>
      </w:r>
      <w:r w:rsidRPr="0041059E">
        <w:rPr>
          <w:rFonts w:ascii="Times New Roman" w:hAnsi="Times New Roman" w:cs="Times New Roman"/>
          <w:sz w:val="24"/>
          <w:szCs w:val="24"/>
        </w:rPr>
        <w:t xml:space="preserve">позволяет создавать гибкий режим дня и охранительный режим в процессе проведения занятий по физическому развитию учитывая индивидуальные способности каждого ребёнка, подбирая для каждого оптимальную физическую нагрузку и моторную плотность, индивидуальный темп двигательной активности в процессе двигательной активности, реализуя </w:t>
      </w:r>
      <w:r w:rsidRPr="0041059E">
        <w:rPr>
          <w:rFonts w:ascii="Times New Roman" w:hAnsi="Times New Roman" w:cs="Times New Roman"/>
          <w:i/>
          <w:sz w:val="24"/>
          <w:szCs w:val="24"/>
        </w:rPr>
        <w:t>принцип возрастной адекватности физических упражнений.</w:t>
      </w:r>
    </w:p>
    <w:p w14:paraId="23EC649A" w14:textId="03923A2F" w:rsidR="00004710" w:rsidRPr="0041059E" w:rsidRDefault="1FB8BDB2" w:rsidP="00DD2C7F">
      <w:pPr>
        <w:pStyle w:val="a3"/>
        <w:jc w:val="both"/>
        <w:rPr>
          <w:rFonts w:ascii="Times New Roman" w:hAnsi="Times New Roman" w:cs="Times New Roman"/>
          <w:sz w:val="24"/>
          <w:szCs w:val="24"/>
        </w:rPr>
      </w:pPr>
      <w:r w:rsidRPr="0041059E">
        <w:rPr>
          <w:rFonts w:ascii="Times New Roman" w:hAnsi="Times New Roman" w:cs="Times New Roman"/>
          <w:i/>
          <w:iCs/>
          <w:sz w:val="24"/>
          <w:szCs w:val="24"/>
        </w:rPr>
        <w:t xml:space="preserve">       Принципы постепенности наращивания развивающих, тренирующих воздействий, цикличности построения физкультурных занятий, непрерывности и с</w:t>
      </w:r>
      <w:r w:rsidR="00404AFD" w:rsidRPr="0041059E">
        <w:rPr>
          <w:rFonts w:ascii="Times New Roman" w:hAnsi="Times New Roman" w:cs="Times New Roman"/>
          <w:i/>
          <w:iCs/>
          <w:sz w:val="24"/>
          <w:szCs w:val="24"/>
        </w:rPr>
        <w:t>истематичности чередования</w:t>
      </w:r>
      <w:r w:rsidRPr="0041059E">
        <w:rPr>
          <w:rFonts w:ascii="Times New Roman" w:hAnsi="Times New Roman" w:cs="Times New Roman"/>
          <w:i/>
          <w:iCs/>
          <w:sz w:val="24"/>
          <w:szCs w:val="24"/>
        </w:rPr>
        <w:t xml:space="preserve"> нагрузок и отдыха, </w:t>
      </w:r>
      <w:r w:rsidRPr="0041059E">
        <w:rPr>
          <w:rFonts w:ascii="Times New Roman" w:hAnsi="Times New Roman" w:cs="Times New Roman"/>
          <w:sz w:val="24"/>
          <w:szCs w:val="24"/>
        </w:rPr>
        <w:t>лежащие в основе методики построения физкультурных занятий.</w:t>
      </w:r>
    </w:p>
    <w:p w14:paraId="58D223DF"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i/>
          <w:sz w:val="24"/>
          <w:szCs w:val="24"/>
        </w:rPr>
        <w:lastRenderedPageBreak/>
        <w:t xml:space="preserve">      Принцип единства с семьёй, </w:t>
      </w:r>
      <w:r w:rsidRPr="0041059E">
        <w:rPr>
          <w:rFonts w:ascii="Times New Roman" w:hAnsi="Times New Roman" w:cs="Times New Roman"/>
          <w:sz w:val="24"/>
          <w:szCs w:val="24"/>
        </w:rPr>
        <w:t>предполагающий единство требований детского сада и семьи в вопросах воспитания, оздоровления, распорядка дня, двигательной активности, гигиенических процедур, культурно – гигиенических навыков, развития двигательных навыков. Поэтому очень важным становится оказание необходимой помощи родителям воспитанников, привлечение их к участию в совместных физкультурных мероприятиях – физкультурных досугах и праздниках, походах.</w:t>
      </w:r>
    </w:p>
    <w:p w14:paraId="0DE4B5B7" w14:textId="77777777" w:rsidR="00004710" w:rsidRPr="0041059E" w:rsidRDefault="00004710" w:rsidP="00DD2C7F">
      <w:pPr>
        <w:pStyle w:val="a3"/>
        <w:jc w:val="both"/>
        <w:rPr>
          <w:rFonts w:ascii="Times New Roman" w:eastAsiaTheme="minorEastAsia" w:hAnsi="Times New Roman" w:cs="Times New Roman"/>
          <w:sz w:val="24"/>
          <w:szCs w:val="24"/>
          <w:lang w:eastAsia="ru-RU"/>
        </w:rPr>
      </w:pPr>
    </w:p>
    <w:p w14:paraId="0EF41DB7" w14:textId="77777777" w:rsidR="005A11CC" w:rsidRPr="0041059E" w:rsidRDefault="00004710" w:rsidP="00DD2C7F">
      <w:pPr>
        <w:pStyle w:val="a3"/>
        <w:jc w:val="both"/>
        <w:rPr>
          <w:rFonts w:ascii="Times New Roman" w:hAnsi="Times New Roman" w:cs="Times New Roman"/>
          <w:b/>
          <w:sz w:val="24"/>
          <w:szCs w:val="24"/>
        </w:rPr>
      </w:pPr>
      <w:r w:rsidRPr="0041059E">
        <w:rPr>
          <w:rFonts w:ascii="Times New Roman" w:hAnsi="Times New Roman" w:cs="Times New Roman"/>
          <w:b/>
          <w:sz w:val="24"/>
          <w:szCs w:val="24"/>
        </w:rPr>
        <w:t xml:space="preserve">1.6. Возрастные особенности </w:t>
      </w:r>
      <w:r w:rsidR="005A11CC" w:rsidRPr="0041059E">
        <w:rPr>
          <w:rFonts w:ascii="Times New Roman" w:hAnsi="Times New Roman" w:cs="Times New Roman"/>
          <w:b/>
          <w:sz w:val="24"/>
          <w:szCs w:val="24"/>
        </w:rPr>
        <w:t xml:space="preserve">физического развития </w:t>
      </w:r>
      <w:r w:rsidR="001B1BD3" w:rsidRPr="0041059E">
        <w:rPr>
          <w:rFonts w:ascii="Times New Roman" w:hAnsi="Times New Roman" w:cs="Times New Roman"/>
          <w:b/>
          <w:sz w:val="24"/>
          <w:szCs w:val="24"/>
        </w:rPr>
        <w:t>детей дошкольного</w:t>
      </w:r>
      <w:r w:rsidRPr="0041059E">
        <w:rPr>
          <w:rFonts w:ascii="Times New Roman" w:hAnsi="Times New Roman" w:cs="Times New Roman"/>
          <w:b/>
          <w:sz w:val="24"/>
          <w:szCs w:val="24"/>
        </w:rPr>
        <w:t xml:space="preserve"> возраста </w:t>
      </w:r>
    </w:p>
    <w:p w14:paraId="2B7008E0"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xml:space="preserve">Дошкольный возраст наиболее благоприятен для приобретения жизненно важных знаний, умений </w:t>
      </w:r>
      <w:r w:rsidR="005A11CC" w:rsidRPr="0041059E">
        <w:rPr>
          <w:rFonts w:ascii="Times New Roman" w:hAnsi="Times New Roman" w:cs="Times New Roman"/>
          <w:sz w:val="24"/>
          <w:szCs w:val="24"/>
        </w:rPr>
        <w:t>и навыков. Именно в это время за</w:t>
      </w:r>
      <w:r w:rsidRPr="0041059E">
        <w:rPr>
          <w:rFonts w:ascii="Times New Roman" w:hAnsi="Times New Roman" w:cs="Times New Roman"/>
          <w:sz w:val="24"/>
          <w:szCs w:val="24"/>
        </w:rPr>
        <w:t xml:space="preserve">кладываются основы будущего здоровья, работоспособности человека, его психическое здоровье. </w:t>
      </w:r>
    </w:p>
    <w:p w14:paraId="604DE41B"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Дошкольный возраст (3 – 7 лет) характеризуется значительной динамикой показателей, которыми характеризуется физическое и двигательное развитие ребёнка. Быстрыми темпами идёт рост скелета и мышечной массы. Особенности психики детей этого возраста обуславливают целесообразность коротких по времени, но часто повторяющихся занятий разнообразного, преимущественно игрового содержания. Недопустимы перегрузки организма, связанные с силовым напряжением и общим утомлением. В то же время необходимо отметить, что развитие выраженного утомления у ребёнка маловероятно, т.е. он не в состоянии противодействовать развивающемуся чувству усталости и прекращает тренировку.</w:t>
      </w:r>
    </w:p>
    <w:p w14:paraId="07173428"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В младшем дошкольном возрасте (3 – 4 года) создаются условия для освоения ребёнком многих видов простейших движений, действий и закаливающих процедур.</w:t>
      </w:r>
    </w:p>
    <w:p w14:paraId="5F5BF295"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В 5 – 6 лет (старший дошкольный возраст) идёт освоение но</w:t>
      </w:r>
      <w:r w:rsidR="001B1BD3" w:rsidRPr="0041059E">
        <w:rPr>
          <w:rFonts w:ascii="Times New Roman" w:hAnsi="Times New Roman" w:cs="Times New Roman"/>
          <w:sz w:val="24"/>
          <w:szCs w:val="24"/>
        </w:rPr>
        <w:t>вых видов физических упражнений:</w:t>
      </w:r>
      <w:r w:rsidRPr="0041059E">
        <w:rPr>
          <w:rFonts w:ascii="Times New Roman" w:hAnsi="Times New Roman" w:cs="Times New Roman"/>
          <w:sz w:val="24"/>
          <w:szCs w:val="24"/>
        </w:rPr>
        <w:t xml:space="preserve"> повышаем уровень физических способностей, стимулируем участие в коллективных играх и соревнований со сверстниками.</w:t>
      </w:r>
    </w:p>
    <w:p w14:paraId="44653CDF"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Закаливание становится привычным элементом режима дня. Следует учитывать, что в дошкольном возрасте для высшей нервной деятельности ещё характерна неустойчивость основных нервных процессов. Поэтому не следует рассчитывать на прочное освоение ребёнком этого возраста сложных двигательных умений и действий. Однако, следует уделять особое внимание освоению и совершенствованию новых видов движений – пальцев рук и кисти, ловкости. Ловкость развивается при перемещениях со сменой направления ходьбы и бега, в упражнениях с предметами, особенно с мячом, игре с кубиками и пластилином.</w:t>
      </w:r>
    </w:p>
    <w:p w14:paraId="621F544A"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xml:space="preserve">Следует </w:t>
      </w:r>
      <w:r w:rsidR="001B1BD3" w:rsidRPr="0041059E">
        <w:rPr>
          <w:rFonts w:ascii="Times New Roman" w:hAnsi="Times New Roman" w:cs="Times New Roman"/>
          <w:sz w:val="24"/>
          <w:szCs w:val="24"/>
        </w:rPr>
        <w:t>учесть,</w:t>
      </w:r>
      <w:r w:rsidRPr="0041059E">
        <w:rPr>
          <w:rFonts w:ascii="Times New Roman" w:hAnsi="Times New Roman" w:cs="Times New Roman"/>
          <w:sz w:val="24"/>
          <w:szCs w:val="24"/>
        </w:rPr>
        <w:t xml:space="preserve"> что 5-й год жизни является критическим для многих параметров физического здоровья ребёнка. В этот период отмечается ослабление некоторых звеньев мышечной системы и суставных связок. Следствием этого могут быть нарушения осанки, плоскостопие, искривление нижних конечностей, уплощение грудной клетки или её деформация, выпуклый и отвислый живот. Всё это затрудняет дыхание. Правильно организованная физическая активность детей, регулярные и правильно построенные занятия физическими упражнениями способны предотвратить развитие этих нарушений.</w:t>
      </w:r>
    </w:p>
    <w:p w14:paraId="41167C43"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На 6-м году жизни всё большее внимание следует уделять на фоне равностороннего физического совершенствования специальному развитию отдельных физических качеств и способностей. Главная задача в этот период – заложить прочный фундамент для интенсификации физического воспитания в последующие годы. Отличие этого периода от предыдущего заключается в усилении акцента на развитие физических качеств – преимущественно выносливости и быстроты. Однако это не является самоцелью.</w:t>
      </w:r>
    </w:p>
    <w:p w14:paraId="192DC7B2"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Задача таких занятий состоит, прежде всего, в подготовке организма ребёнка, управлении движениями и их энергетическим обеспечением, а также в подготовке психики к предстоящему в недалёком будущем значительному повышению умственных и физических нагрузок в связи с началом обучения в школе.</w:t>
      </w:r>
    </w:p>
    <w:p w14:paraId="78C058BD"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Что касается силовых качеств, то речь лишь идёт о воспитании способности проявлять незначительные по величине напряжения в течении достаточно длительного времени и точно дозировать мышечные усилия.  Не следует предлагать ребёнку упражнения с отягощениями, за исключением метаний. В то же время масса метаемых снарядов не должна превышать 100 – 150 г.</w:t>
      </w:r>
    </w:p>
    <w:p w14:paraId="794FD9CA"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xml:space="preserve">Общий физический потенциал 6-летнего ребёнка возрастает настолько, что в программу занятий можно включать упражнения на выносливость; пробежки трусцой по 5 – 7 минут, </w:t>
      </w:r>
      <w:r w:rsidRPr="0041059E">
        <w:rPr>
          <w:rFonts w:ascii="Times New Roman" w:hAnsi="Times New Roman" w:cs="Times New Roman"/>
          <w:sz w:val="24"/>
          <w:szCs w:val="24"/>
        </w:rPr>
        <w:lastRenderedPageBreak/>
        <w:t>длительные прогулки, ходьбу на лыжах, катание на велосипеде. Общее время составляет 30 – 35 минут.</w:t>
      </w:r>
    </w:p>
    <w:p w14:paraId="3B8BDB63"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xml:space="preserve">К моменту поступления в школу ребёнок должен обладать определённым уровнем развития двигательных качеств и навыков, которые являются соматической основой «школьной зрелости», поскольку они базируются на определённом фундаменте физиологических резервов функций. Показатели физической подготовленности по сути являются показателями «физической зрелости» для поступления детей в школу. </w:t>
      </w:r>
    </w:p>
    <w:p w14:paraId="2DBF0D7D" w14:textId="77777777" w:rsidR="00D67A94" w:rsidRPr="0041059E" w:rsidRDefault="00D67A94" w:rsidP="00DD2C7F">
      <w:pPr>
        <w:pStyle w:val="a3"/>
        <w:rPr>
          <w:rStyle w:val="af"/>
          <w:rFonts w:ascii="Times New Roman" w:hAnsi="Times New Roman" w:cs="Times New Roman"/>
          <w:sz w:val="24"/>
          <w:szCs w:val="24"/>
        </w:rPr>
      </w:pPr>
    </w:p>
    <w:p w14:paraId="619A1A7E" w14:textId="77777777" w:rsidR="00004710" w:rsidRPr="0041059E" w:rsidRDefault="00004710" w:rsidP="00DD2C7F">
      <w:pPr>
        <w:pStyle w:val="a3"/>
        <w:jc w:val="center"/>
        <w:rPr>
          <w:rStyle w:val="af"/>
          <w:rFonts w:ascii="Times New Roman" w:hAnsi="Times New Roman" w:cs="Times New Roman"/>
          <w:b w:val="0"/>
          <w:bCs w:val="0"/>
          <w:color w:val="000080"/>
          <w:sz w:val="24"/>
          <w:szCs w:val="24"/>
          <w:u w:val="single"/>
        </w:rPr>
      </w:pPr>
      <w:r w:rsidRPr="0041059E">
        <w:rPr>
          <w:rStyle w:val="af"/>
          <w:rFonts w:ascii="Times New Roman" w:hAnsi="Times New Roman" w:cs="Times New Roman"/>
          <w:sz w:val="24"/>
          <w:szCs w:val="24"/>
        </w:rPr>
        <w:t>1.7. Целевые ориентиры образовательного процесса</w:t>
      </w:r>
    </w:p>
    <w:p w14:paraId="4A1FF89F" w14:textId="17B9E4C8" w:rsidR="00004710" w:rsidRPr="0041059E" w:rsidRDefault="00004710" w:rsidP="00DD2C7F">
      <w:pPr>
        <w:tabs>
          <w:tab w:val="left" w:pos="3120"/>
        </w:tabs>
        <w:spacing w:after="0" w:line="240" w:lineRule="auto"/>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w:t>
      </w:r>
      <w:r w:rsidRPr="0041059E">
        <w:rPr>
          <w:rFonts w:ascii="Times New Roman" w:hAnsi="Times New Roman" w:cs="Times New Roman"/>
          <w:sz w:val="24"/>
          <w:szCs w:val="24"/>
        </w:rPr>
        <w:t xml:space="preserve">В соответствии с ФГОС дошкольного образования к целевым ориентирам </w:t>
      </w:r>
      <w:r w:rsidR="001B1BD3" w:rsidRPr="0041059E">
        <w:rPr>
          <w:rFonts w:ascii="Times New Roman" w:hAnsi="Times New Roman" w:cs="Times New Roman"/>
          <w:sz w:val="24"/>
          <w:szCs w:val="24"/>
        </w:rPr>
        <w:t>на этапе завершения дошкольного образования: образовательной</w:t>
      </w:r>
      <w:r w:rsidRPr="0041059E">
        <w:rPr>
          <w:rFonts w:ascii="Times New Roman" w:hAnsi="Times New Roman" w:cs="Times New Roman"/>
          <w:sz w:val="24"/>
          <w:szCs w:val="24"/>
        </w:rPr>
        <w:t xml:space="preserve"> области «Физическое развитие» относятся следующие социально-нормативные возрастные характеристики возможных достижений ребёнка:</w:t>
      </w:r>
    </w:p>
    <w:p w14:paraId="58415F0D" w14:textId="77777777" w:rsidR="00004710" w:rsidRPr="0041059E" w:rsidRDefault="00004710" w:rsidP="00DD2C7F">
      <w:pPr>
        <w:pStyle w:val="a5"/>
        <w:spacing w:before="0" w:beforeAutospacing="0" w:after="0" w:afterAutospacing="0"/>
        <w:ind w:firstLine="709"/>
        <w:jc w:val="both"/>
      </w:pPr>
      <w:r w:rsidRPr="0041059E">
        <w:t>-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4C67DD52" w14:textId="77777777" w:rsidR="00004710" w:rsidRPr="0041059E" w:rsidRDefault="00004710" w:rsidP="00DD2C7F">
      <w:pPr>
        <w:pStyle w:val="a5"/>
        <w:spacing w:before="0" w:beforeAutospacing="0" w:after="0" w:afterAutospacing="0"/>
        <w:jc w:val="both"/>
      </w:pPr>
      <w:r w:rsidRPr="0041059E">
        <w:t xml:space="preserve">         -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14:paraId="0CDDBA69" w14:textId="77777777" w:rsidR="00004710" w:rsidRPr="0041059E" w:rsidRDefault="00004710" w:rsidP="00DD2C7F">
      <w:pPr>
        <w:pStyle w:val="a5"/>
        <w:spacing w:before="0" w:beforeAutospacing="0" w:after="0" w:afterAutospacing="0"/>
        <w:jc w:val="both"/>
      </w:pPr>
      <w:r w:rsidRPr="0041059E">
        <w:t xml:space="preserve">         -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14:paraId="59B95D92" w14:textId="77777777" w:rsidR="00AF7C60" w:rsidRPr="0041059E" w:rsidRDefault="00004710" w:rsidP="00DD2C7F">
      <w:pPr>
        <w:pStyle w:val="a5"/>
        <w:spacing w:before="0" w:beforeAutospacing="0" w:after="0" w:afterAutospacing="0"/>
        <w:jc w:val="both"/>
      </w:pPr>
      <w:r w:rsidRPr="0041059E">
        <w:t xml:space="preserve">         -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7E2416C2" w14:textId="77777777" w:rsidR="00DD2C7F" w:rsidRPr="0041059E" w:rsidRDefault="00DD2C7F" w:rsidP="00DD2C7F">
      <w:pPr>
        <w:pStyle w:val="a5"/>
        <w:spacing w:before="0" w:beforeAutospacing="0" w:after="0" w:afterAutospacing="0"/>
        <w:jc w:val="center"/>
        <w:rPr>
          <w:b/>
        </w:rPr>
      </w:pPr>
    </w:p>
    <w:p w14:paraId="224DA469" w14:textId="77777777" w:rsidR="00004710" w:rsidRPr="0041059E" w:rsidRDefault="00004710" w:rsidP="00DD2C7F">
      <w:pPr>
        <w:pStyle w:val="a5"/>
        <w:spacing w:before="0" w:beforeAutospacing="0" w:after="0" w:afterAutospacing="0"/>
        <w:jc w:val="center"/>
      </w:pPr>
      <w:r w:rsidRPr="0041059E">
        <w:rPr>
          <w:b/>
          <w:lang w:val="en-US"/>
        </w:rPr>
        <w:t>II</w:t>
      </w:r>
      <w:r w:rsidRPr="0041059E">
        <w:rPr>
          <w:b/>
        </w:rPr>
        <w:t>. Содержательный раздел</w:t>
      </w:r>
      <w:r w:rsidR="001B1BD3" w:rsidRPr="0041059E">
        <w:rPr>
          <w:b/>
        </w:rPr>
        <w:t>. Обязательная часть.</w:t>
      </w:r>
    </w:p>
    <w:p w14:paraId="4BDF048D" w14:textId="77777777" w:rsidR="008161AC" w:rsidRPr="0041059E" w:rsidRDefault="00004710" w:rsidP="00DD2C7F">
      <w:pPr>
        <w:pStyle w:val="ae"/>
        <w:spacing w:after="0" w:line="240" w:lineRule="auto"/>
        <w:ind w:left="0" w:firstLine="709"/>
        <w:jc w:val="both"/>
        <w:rPr>
          <w:rStyle w:val="c26"/>
          <w:rFonts w:ascii="Times New Roman" w:eastAsiaTheme="majorEastAsia" w:hAnsi="Times New Roman"/>
          <w:b/>
          <w:sz w:val="24"/>
          <w:szCs w:val="24"/>
        </w:rPr>
      </w:pPr>
      <w:r w:rsidRPr="0041059E">
        <w:rPr>
          <w:rFonts w:ascii="Times New Roman" w:hAnsi="Times New Roman"/>
          <w:b/>
          <w:sz w:val="24"/>
          <w:szCs w:val="24"/>
        </w:rPr>
        <w:t xml:space="preserve">2.1. </w:t>
      </w:r>
      <w:r w:rsidRPr="0041059E">
        <w:rPr>
          <w:rStyle w:val="c26"/>
          <w:rFonts w:ascii="Times New Roman" w:eastAsiaTheme="majorEastAsia" w:hAnsi="Times New Roman"/>
          <w:sz w:val="24"/>
          <w:szCs w:val="24"/>
        </w:rPr>
        <w:t xml:space="preserve"> </w:t>
      </w:r>
      <w:r w:rsidRPr="0041059E">
        <w:rPr>
          <w:rStyle w:val="c26"/>
          <w:rFonts w:ascii="Times New Roman" w:eastAsiaTheme="majorEastAsia" w:hAnsi="Times New Roman"/>
          <w:b/>
          <w:sz w:val="24"/>
          <w:szCs w:val="24"/>
        </w:rPr>
        <w:t xml:space="preserve">Задачи и содержание работы по физическому развитию </w:t>
      </w:r>
      <w:r w:rsidR="001B1BD3" w:rsidRPr="0041059E">
        <w:rPr>
          <w:rStyle w:val="c26"/>
          <w:rFonts w:ascii="Times New Roman" w:eastAsiaTheme="majorEastAsia" w:hAnsi="Times New Roman"/>
          <w:b/>
          <w:sz w:val="24"/>
          <w:szCs w:val="24"/>
        </w:rPr>
        <w:t xml:space="preserve">детей дошкольного возраста </w:t>
      </w:r>
      <w:r w:rsidR="008161AC" w:rsidRPr="0041059E">
        <w:rPr>
          <w:rStyle w:val="c26"/>
          <w:rFonts w:ascii="Times New Roman" w:eastAsiaTheme="majorEastAsia" w:hAnsi="Times New Roman"/>
          <w:b/>
          <w:sz w:val="24"/>
          <w:szCs w:val="24"/>
        </w:rPr>
        <w:t>в группах</w:t>
      </w:r>
      <w:r w:rsidRPr="0041059E">
        <w:rPr>
          <w:rStyle w:val="c26"/>
          <w:rFonts w:ascii="Times New Roman" w:eastAsiaTheme="majorEastAsia" w:hAnsi="Times New Roman"/>
          <w:b/>
          <w:sz w:val="24"/>
          <w:szCs w:val="24"/>
        </w:rPr>
        <w:t xml:space="preserve"> общ</w:t>
      </w:r>
      <w:r w:rsidR="001B1BD3" w:rsidRPr="0041059E">
        <w:rPr>
          <w:rStyle w:val="c26"/>
          <w:rFonts w:ascii="Times New Roman" w:eastAsiaTheme="majorEastAsia" w:hAnsi="Times New Roman"/>
          <w:b/>
          <w:sz w:val="24"/>
          <w:szCs w:val="24"/>
        </w:rPr>
        <w:t xml:space="preserve">еразвивающей направленности </w:t>
      </w:r>
    </w:p>
    <w:p w14:paraId="754C8607" w14:textId="2B634796" w:rsidR="008161AC" w:rsidRPr="0041059E" w:rsidRDefault="1FB8BDB2" w:rsidP="00DD2C7F">
      <w:pPr>
        <w:pStyle w:val="ae"/>
        <w:spacing w:after="0" w:line="240" w:lineRule="auto"/>
        <w:ind w:left="0" w:firstLine="709"/>
        <w:jc w:val="both"/>
        <w:rPr>
          <w:rStyle w:val="c17"/>
          <w:rFonts w:ascii="Times New Roman" w:eastAsiaTheme="majorEastAsia" w:hAnsi="Times New Roman"/>
          <w:sz w:val="24"/>
          <w:szCs w:val="24"/>
        </w:rPr>
      </w:pPr>
      <w:r w:rsidRPr="0041059E">
        <w:rPr>
          <w:rStyle w:val="c17"/>
          <w:rFonts w:ascii="Times New Roman" w:eastAsiaTheme="majorEastAsia" w:hAnsi="Times New Roman"/>
          <w:sz w:val="24"/>
          <w:szCs w:val="24"/>
        </w:rPr>
        <w:t>Согласно ФГОС ДОО 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r w:rsidR="008161AC" w:rsidRPr="0041059E">
        <w:rPr>
          <w:rFonts w:ascii="Times New Roman" w:hAnsi="Times New Roman"/>
          <w:sz w:val="24"/>
          <w:szCs w:val="24"/>
        </w:rPr>
        <w:br/>
      </w:r>
      <w:r w:rsidRPr="0041059E">
        <w:rPr>
          <w:rStyle w:val="c17"/>
          <w:rFonts w:ascii="Times New Roman" w:eastAsiaTheme="majorEastAsia" w:hAnsi="Times New Roman"/>
          <w:sz w:val="24"/>
          <w:szCs w:val="24"/>
        </w:rPr>
        <w:t>- развитие физических качеств (скоростных, силовых, гибкости, выносливости и координации);</w:t>
      </w:r>
    </w:p>
    <w:p w14:paraId="48FCF633" w14:textId="77777777" w:rsidR="008161AC" w:rsidRPr="0041059E" w:rsidRDefault="008161AC" w:rsidP="00DD2C7F">
      <w:pPr>
        <w:pStyle w:val="ae"/>
        <w:spacing w:after="0" w:line="240" w:lineRule="auto"/>
        <w:ind w:left="0" w:firstLine="709"/>
        <w:jc w:val="both"/>
        <w:rPr>
          <w:rStyle w:val="c17"/>
          <w:rFonts w:ascii="Times New Roman" w:eastAsiaTheme="majorEastAsia" w:hAnsi="Times New Roman"/>
          <w:sz w:val="24"/>
          <w:szCs w:val="24"/>
        </w:rPr>
      </w:pPr>
      <w:r w:rsidRPr="0041059E">
        <w:rPr>
          <w:rStyle w:val="c17"/>
          <w:rFonts w:ascii="Times New Roman" w:eastAsiaTheme="majorEastAsia" w:hAnsi="Times New Roman"/>
          <w:sz w:val="24"/>
          <w:szCs w:val="24"/>
        </w:rPr>
        <w:t>- накопление и обогащение двигательного опыта детей (овладение основными движениями);</w:t>
      </w:r>
    </w:p>
    <w:p w14:paraId="6AFAA87C" w14:textId="77777777" w:rsidR="008161AC" w:rsidRPr="0041059E" w:rsidRDefault="008161AC" w:rsidP="00DD2C7F">
      <w:pPr>
        <w:pStyle w:val="ae"/>
        <w:spacing w:after="0" w:line="240" w:lineRule="auto"/>
        <w:ind w:left="0" w:firstLine="709"/>
        <w:jc w:val="both"/>
        <w:rPr>
          <w:rStyle w:val="c17"/>
          <w:rFonts w:ascii="Times New Roman" w:eastAsiaTheme="majorEastAsia" w:hAnsi="Times New Roman"/>
          <w:sz w:val="24"/>
          <w:szCs w:val="24"/>
        </w:rPr>
      </w:pPr>
      <w:r w:rsidRPr="0041059E">
        <w:rPr>
          <w:rStyle w:val="c17"/>
          <w:rFonts w:ascii="Times New Roman" w:eastAsiaTheme="majorEastAsia" w:hAnsi="Times New Roman"/>
          <w:sz w:val="24"/>
          <w:szCs w:val="24"/>
        </w:rPr>
        <w:t>- формирование у воспитанников потребности в двигательной активности и физическом совершенствовании.</w:t>
      </w:r>
    </w:p>
    <w:p w14:paraId="29D6B04F" w14:textId="77777777" w:rsidR="008161AC" w:rsidRPr="0041059E" w:rsidRDefault="008161AC" w:rsidP="00DD2C7F">
      <w:pPr>
        <w:pStyle w:val="ae"/>
        <w:spacing w:after="0" w:line="240" w:lineRule="auto"/>
        <w:ind w:left="0" w:firstLine="709"/>
        <w:jc w:val="both"/>
        <w:rPr>
          <w:rFonts w:ascii="Times New Roman" w:hAnsi="Times New Roman"/>
          <w:bCs/>
          <w:i/>
          <w:color w:val="000000"/>
          <w:sz w:val="24"/>
          <w:szCs w:val="24"/>
          <w:lang w:eastAsia="en-US"/>
        </w:rPr>
      </w:pPr>
      <w:r w:rsidRPr="0041059E">
        <w:rPr>
          <w:rFonts w:ascii="Times New Roman" w:hAnsi="Times New Roman"/>
          <w:bCs/>
          <w:i/>
          <w:color w:val="000000"/>
          <w:sz w:val="24"/>
          <w:szCs w:val="24"/>
          <w:lang w:eastAsia="en-US"/>
        </w:rPr>
        <w:t xml:space="preserve"> </w:t>
      </w:r>
    </w:p>
    <w:p w14:paraId="2A975D3D" w14:textId="77777777" w:rsidR="001B1BD3" w:rsidRPr="0041059E" w:rsidRDefault="00004710" w:rsidP="00DD2C7F">
      <w:pPr>
        <w:pStyle w:val="ae"/>
        <w:spacing w:after="0" w:line="240" w:lineRule="auto"/>
        <w:ind w:left="0"/>
        <w:jc w:val="center"/>
        <w:rPr>
          <w:rStyle w:val="c26"/>
          <w:rFonts w:ascii="Times New Roman" w:eastAsiaTheme="majorEastAsia" w:hAnsi="Times New Roman"/>
          <w:b/>
          <w:sz w:val="24"/>
          <w:szCs w:val="24"/>
        </w:rPr>
      </w:pPr>
      <w:r w:rsidRPr="0041059E">
        <w:rPr>
          <w:rStyle w:val="c26"/>
          <w:rFonts w:ascii="Times New Roman" w:eastAsiaTheme="majorEastAsia" w:hAnsi="Times New Roman"/>
          <w:b/>
          <w:sz w:val="24"/>
          <w:szCs w:val="24"/>
        </w:rPr>
        <w:t>2.1.1.</w:t>
      </w:r>
      <w:r w:rsidR="001B1BD3" w:rsidRPr="0041059E">
        <w:rPr>
          <w:rStyle w:val="c26"/>
          <w:rFonts w:ascii="Times New Roman" w:eastAsiaTheme="majorEastAsia" w:hAnsi="Times New Roman"/>
          <w:b/>
          <w:sz w:val="24"/>
          <w:szCs w:val="24"/>
        </w:rPr>
        <w:t xml:space="preserve"> </w:t>
      </w:r>
      <w:r w:rsidRPr="0041059E">
        <w:rPr>
          <w:rStyle w:val="c26"/>
          <w:rFonts w:ascii="Times New Roman" w:eastAsiaTheme="majorEastAsia" w:hAnsi="Times New Roman"/>
          <w:b/>
          <w:sz w:val="24"/>
          <w:szCs w:val="24"/>
        </w:rPr>
        <w:t xml:space="preserve">Задачи и содержание работы </w:t>
      </w:r>
      <w:r w:rsidR="001B1BD3" w:rsidRPr="0041059E">
        <w:rPr>
          <w:rStyle w:val="c26"/>
          <w:rFonts w:ascii="Times New Roman" w:eastAsiaTheme="majorEastAsia" w:hAnsi="Times New Roman"/>
          <w:b/>
          <w:sz w:val="24"/>
          <w:szCs w:val="24"/>
        </w:rPr>
        <w:t>по физическому развитию в группах</w:t>
      </w:r>
      <w:r w:rsidRPr="0041059E">
        <w:rPr>
          <w:rStyle w:val="c26"/>
          <w:rFonts w:ascii="Times New Roman" w:eastAsiaTheme="majorEastAsia" w:hAnsi="Times New Roman"/>
          <w:b/>
          <w:sz w:val="24"/>
          <w:szCs w:val="24"/>
        </w:rPr>
        <w:t xml:space="preserve"> общеразвивающей направленности для детей </w:t>
      </w:r>
      <w:r w:rsidR="001B1BD3" w:rsidRPr="0041059E">
        <w:rPr>
          <w:rStyle w:val="c26"/>
          <w:rFonts w:ascii="Times New Roman" w:eastAsiaTheme="majorEastAsia" w:hAnsi="Times New Roman"/>
          <w:b/>
          <w:sz w:val="24"/>
          <w:szCs w:val="24"/>
        </w:rPr>
        <w:t>младшей группы 3 - 4 лет</w:t>
      </w:r>
    </w:p>
    <w:p w14:paraId="2278B843" w14:textId="77777777" w:rsidR="001B1BD3" w:rsidRPr="0041059E" w:rsidRDefault="001B1BD3" w:rsidP="00DD2C7F">
      <w:pPr>
        <w:pStyle w:val="ae"/>
        <w:spacing w:after="0" w:line="240" w:lineRule="auto"/>
        <w:ind w:left="0"/>
        <w:jc w:val="center"/>
        <w:rPr>
          <w:rStyle w:val="c26"/>
          <w:rFonts w:ascii="Times New Roman" w:eastAsiaTheme="majorEastAsia" w:hAnsi="Times New Roman"/>
          <w:b/>
          <w:sz w:val="24"/>
          <w:szCs w:val="24"/>
        </w:rPr>
      </w:pPr>
      <w:r w:rsidRPr="0041059E">
        <w:rPr>
          <w:rStyle w:val="c26"/>
          <w:rFonts w:ascii="Times New Roman" w:eastAsiaTheme="majorEastAsia" w:hAnsi="Times New Roman"/>
          <w:b/>
          <w:sz w:val="24"/>
          <w:szCs w:val="24"/>
        </w:rPr>
        <w:t>(четвертый год жизни)</w:t>
      </w:r>
    </w:p>
    <w:p w14:paraId="20BFEA8D" w14:textId="77777777" w:rsidR="00004710" w:rsidRPr="0041059E" w:rsidRDefault="00004710" w:rsidP="00DD2C7F">
      <w:pPr>
        <w:pStyle w:val="ae"/>
        <w:spacing w:after="0" w:line="240" w:lineRule="auto"/>
        <w:ind w:left="0" w:firstLine="709"/>
        <w:jc w:val="both"/>
        <w:rPr>
          <w:rFonts w:ascii="Times New Roman" w:hAnsi="Times New Roman"/>
          <w:bCs/>
          <w:i/>
          <w:color w:val="000000"/>
          <w:sz w:val="24"/>
          <w:szCs w:val="24"/>
          <w:lang w:eastAsia="en-US"/>
        </w:rPr>
      </w:pPr>
      <w:r w:rsidRPr="0041059E">
        <w:rPr>
          <w:rFonts w:ascii="Times New Roman" w:hAnsi="Times New Roman"/>
          <w:bCs/>
          <w:i/>
          <w:color w:val="000000"/>
          <w:sz w:val="24"/>
          <w:szCs w:val="24"/>
          <w:lang w:eastAsia="en-US"/>
        </w:rPr>
        <w:t>Развитие физических качеств, накопление и обогащение двигательного опыта:</w:t>
      </w:r>
    </w:p>
    <w:p w14:paraId="29907955" w14:textId="4FC05C33"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развитие умения выполнять ходьбу и бег свободно, не шаркая ногами, не опуская голову, сохраняя перекрёстную координацию движений рук и ног; действовать совместно;</w:t>
      </w:r>
    </w:p>
    <w:p w14:paraId="7EA0ABC0" w14:textId="195ACA60"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формирование умения строиться в колонну по одному, шеренгу, круг, находить своё место при построениях;</w:t>
      </w:r>
    </w:p>
    <w:p w14:paraId="1E2CD6AC" w14:textId="21A52395"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формирование умения сохранять правильную осанку в положениях сидя, стоя, в движении, при выполнении упражнений в равновесии;</w:t>
      </w:r>
    </w:p>
    <w:p w14:paraId="3195BA7C" w14:textId="1CEE2BE8"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формирование умения соблюдать элементарные правила, согласовывать движения, ориентироваться в пространстве;</w:t>
      </w:r>
    </w:p>
    <w:p w14:paraId="1019F8C6" w14:textId="2877C629"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совершенствование разнообразных видов движений, основных движений. Развитие навыков лазанья, ползания; ловкости, выразительности и красоты движений;</w:t>
      </w:r>
    </w:p>
    <w:p w14:paraId="03626732" w14:textId="2C1366FA"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введение в игры более сложных правил со сменой видов движений;</w:t>
      </w:r>
    </w:p>
    <w:p w14:paraId="1F4CCFAB" w14:textId="7838B4B5"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lastRenderedPageBreak/>
        <w:t>развитие умения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4AC988E6" w14:textId="785B3BAF"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закрепление умения энергично отталкивать мячи при катании, бросании; ловить мяч двумя руками одновременно;</w:t>
      </w:r>
    </w:p>
    <w:p w14:paraId="7F04B987" w14:textId="2675F5A1"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обучение хвату за перекладину во время лазанья;</w:t>
      </w:r>
    </w:p>
    <w:p w14:paraId="2E9DB119" w14:textId="072E422F" w:rsidR="00004710" w:rsidRPr="0041059E" w:rsidRDefault="1FB8BDB2" w:rsidP="00DD2C7F">
      <w:pPr>
        <w:pStyle w:val="ae"/>
        <w:numPr>
          <w:ilvl w:val="0"/>
          <w:numId w:val="5"/>
        </w:numPr>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закрепление умения ползать.</w:t>
      </w:r>
    </w:p>
    <w:p w14:paraId="7EE17348" w14:textId="77777777" w:rsidR="00B77116" w:rsidRPr="0041059E" w:rsidRDefault="00B77116" w:rsidP="00DD2C7F">
      <w:pPr>
        <w:pStyle w:val="ae"/>
        <w:shd w:val="clear" w:color="auto" w:fill="FFFFFF" w:themeFill="background1"/>
        <w:autoSpaceDE w:val="0"/>
        <w:autoSpaceDN w:val="0"/>
        <w:adjustRightInd w:val="0"/>
        <w:spacing w:after="0" w:line="240" w:lineRule="auto"/>
        <w:jc w:val="both"/>
        <w:rPr>
          <w:rFonts w:ascii="Times New Roman" w:eastAsiaTheme="minorEastAsia" w:hAnsi="Times New Roman"/>
          <w:sz w:val="24"/>
          <w:szCs w:val="24"/>
          <w:lang w:eastAsia="en-US"/>
        </w:rPr>
      </w:pPr>
    </w:p>
    <w:p w14:paraId="0D73A48D" w14:textId="77777777" w:rsidR="00004710" w:rsidRPr="0041059E" w:rsidRDefault="1FB8BDB2" w:rsidP="00DD2C7F">
      <w:pPr>
        <w:pStyle w:val="ae"/>
        <w:shd w:val="clear" w:color="auto" w:fill="FFFFFF" w:themeFill="background1"/>
        <w:autoSpaceDE w:val="0"/>
        <w:autoSpaceDN w:val="0"/>
        <w:adjustRightInd w:val="0"/>
        <w:spacing w:after="0" w:line="240" w:lineRule="auto"/>
        <w:rPr>
          <w:rFonts w:ascii="Times New Roman" w:hAnsi="Times New Roman"/>
          <w:i/>
          <w:iCs/>
          <w:color w:val="000000" w:themeColor="text1"/>
          <w:sz w:val="24"/>
          <w:szCs w:val="24"/>
        </w:rPr>
      </w:pPr>
      <w:r w:rsidRPr="0041059E">
        <w:rPr>
          <w:rFonts w:ascii="Times New Roman" w:hAnsi="Times New Roman"/>
          <w:i/>
          <w:iCs/>
          <w:color w:val="000000" w:themeColor="text1"/>
          <w:sz w:val="24"/>
          <w:szCs w:val="24"/>
        </w:rPr>
        <w:t>Формирование потребности в двигательной активности и физическом совершенствовании:</w:t>
      </w:r>
    </w:p>
    <w:p w14:paraId="40296BD4" w14:textId="77777777" w:rsidR="00004710" w:rsidRPr="0041059E" w:rsidRDefault="00004710" w:rsidP="00DD2C7F">
      <w:pPr>
        <w:pStyle w:val="ae"/>
        <w:numPr>
          <w:ilvl w:val="0"/>
          <w:numId w:val="27"/>
        </w:numPr>
        <w:spacing w:after="0" w:line="240" w:lineRule="auto"/>
        <w:rPr>
          <w:rFonts w:ascii="Times New Roman" w:hAnsi="Times New Roman"/>
          <w:color w:val="000000"/>
          <w:sz w:val="24"/>
          <w:szCs w:val="24"/>
          <w:lang w:eastAsia="en-US"/>
        </w:rPr>
      </w:pPr>
      <w:r w:rsidRPr="0041059E">
        <w:rPr>
          <w:rFonts w:ascii="Times New Roman" w:hAnsi="Times New Roman"/>
          <w:color w:val="000000"/>
          <w:sz w:val="24"/>
          <w:szCs w:val="24"/>
          <w:lang w:eastAsia="en-US"/>
        </w:rPr>
        <w:t>поощрение участия детей в совместных играх и физических упражнениях. Воспитание интереса к физическим упражнениям, желания пользо</w:t>
      </w:r>
      <w:r w:rsidRPr="0041059E">
        <w:rPr>
          <w:rFonts w:ascii="Times New Roman" w:hAnsi="Times New Roman"/>
          <w:color w:val="000000"/>
          <w:sz w:val="24"/>
          <w:szCs w:val="24"/>
          <w:lang w:eastAsia="en-US"/>
        </w:rPr>
        <w:softHyphen/>
        <w:t>ваться физкультурным оборудованием в свободное время;</w:t>
      </w:r>
    </w:p>
    <w:p w14:paraId="6FD02074" w14:textId="77777777" w:rsidR="00004710" w:rsidRPr="0041059E" w:rsidRDefault="1FB8BDB2" w:rsidP="00DD2C7F">
      <w:pPr>
        <w:pStyle w:val="ae"/>
        <w:numPr>
          <w:ilvl w:val="0"/>
          <w:numId w:val="27"/>
        </w:numPr>
        <w:shd w:val="clear" w:color="auto" w:fill="FFFFFF" w:themeFill="background1"/>
        <w:autoSpaceDE w:val="0"/>
        <w:autoSpaceDN w:val="0"/>
        <w:adjustRightInd w:val="0"/>
        <w:spacing w:after="0" w:line="240" w:lineRule="auto"/>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формирование у детей положительных эмоций, активности в самостоятельной  двигательной деятельности;</w:t>
      </w:r>
    </w:p>
    <w:p w14:paraId="17137310" w14:textId="77777777" w:rsidR="00004710" w:rsidRPr="0041059E" w:rsidRDefault="1FB8BDB2" w:rsidP="00DD2C7F">
      <w:pPr>
        <w:pStyle w:val="ae"/>
        <w:numPr>
          <w:ilvl w:val="0"/>
          <w:numId w:val="27"/>
        </w:numPr>
        <w:shd w:val="clear" w:color="auto" w:fill="FFFFFF" w:themeFill="background1"/>
        <w:autoSpaceDE w:val="0"/>
        <w:autoSpaceDN w:val="0"/>
        <w:adjustRightInd w:val="0"/>
        <w:spacing w:after="0" w:line="240" w:lineRule="auto"/>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формирование желания и умения кататься на санках, трёхколёсном велосипеде, лыжах. Развитие умения самостоятельно садиться на трёхколёсный велосипед, кататься на нем и слезать с него. Развитие умения надевать и снимать лыжи, ходить на них, ставить лыжи на место;</w:t>
      </w:r>
    </w:p>
    <w:p w14:paraId="0CAD01B5" w14:textId="77777777" w:rsidR="00004710" w:rsidRPr="0041059E" w:rsidRDefault="1FB8BDB2" w:rsidP="00DD2C7F">
      <w:pPr>
        <w:pStyle w:val="ae"/>
        <w:numPr>
          <w:ilvl w:val="0"/>
          <w:numId w:val="27"/>
        </w:numPr>
        <w:shd w:val="clear" w:color="auto" w:fill="FFFFFF" w:themeFill="background1"/>
        <w:autoSpaceDE w:val="0"/>
        <w:autoSpaceDN w:val="0"/>
        <w:adjustRightInd w:val="0"/>
        <w:spacing w:after="0" w:line="240" w:lineRule="auto"/>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развитие умения реагировать на сигналы «беги», «лови», «стой» и другие; выполнять правила в подвижных играх;</w:t>
      </w:r>
    </w:p>
    <w:p w14:paraId="660416E6" w14:textId="77777777" w:rsidR="00004710" w:rsidRPr="0041059E" w:rsidRDefault="1FB8BDB2" w:rsidP="00DD2C7F">
      <w:pPr>
        <w:pStyle w:val="ae"/>
        <w:numPr>
          <w:ilvl w:val="0"/>
          <w:numId w:val="27"/>
        </w:numPr>
        <w:shd w:val="clear" w:color="auto" w:fill="FFFFFF" w:themeFill="background1"/>
        <w:autoSpaceDE w:val="0"/>
        <w:autoSpaceDN w:val="0"/>
        <w:adjustRightInd w:val="0"/>
        <w:spacing w:after="0" w:line="240" w:lineRule="auto"/>
        <w:rPr>
          <w:rFonts w:ascii="Times New Roman" w:eastAsiaTheme="minorEastAsia" w:hAnsi="Times New Roman"/>
          <w:sz w:val="24"/>
          <w:szCs w:val="24"/>
          <w:lang w:eastAsia="en-US"/>
        </w:rPr>
      </w:pPr>
      <w:r w:rsidRPr="0041059E">
        <w:rPr>
          <w:rFonts w:ascii="Times New Roman" w:hAnsi="Times New Roman"/>
          <w:color w:val="000000" w:themeColor="text1"/>
          <w:sz w:val="24"/>
          <w:szCs w:val="24"/>
          <w:lang w:eastAsia="en-US"/>
        </w:rPr>
        <w:t>развитие самостоятельности и творчества при выполнении физических упражнений, в подвижных играх. Организация подвижных игр с правилами. Поощрение самостоятельных игр детей с каталками, автомобилями, тележками, велосипедами, мячами, шарами.</w:t>
      </w:r>
    </w:p>
    <w:p w14:paraId="680A4E5D" w14:textId="77777777" w:rsidR="00097DED" w:rsidRPr="0041059E" w:rsidRDefault="00097DED" w:rsidP="00DD2C7F">
      <w:pPr>
        <w:shd w:val="clear" w:color="auto" w:fill="FFFFFF"/>
        <w:autoSpaceDE w:val="0"/>
        <w:autoSpaceDN w:val="0"/>
        <w:adjustRightInd w:val="0"/>
        <w:spacing w:after="0" w:line="240" w:lineRule="auto"/>
        <w:jc w:val="both"/>
        <w:rPr>
          <w:rFonts w:ascii="Times New Roman" w:eastAsia="Times New Roman" w:hAnsi="Times New Roman" w:cs="Times New Roman"/>
          <w:b/>
          <w:bCs/>
          <w:iCs/>
          <w:color w:val="000000"/>
          <w:sz w:val="24"/>
          <w:szCs w:val="24"/>
        </w:rPr>
      </w:pPr>
    </w:p>
    <w:p w14:paraId="67FE81EF" w14:textId="77777777" w:rsidR="008161AC" w:rsidRPr="0041059E" w:rsidRDefault="1FB8BDB2" w:rsidP="00DD2C7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Примерный перечень основных движений, спортивных игр и упражнений</w:t>
      </w:r>
    </w:p>
    <w:p w14:paraId="11B474CC" w14:textId="7777777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41059E">
        <w:rPr>
          <w:rFonts w:ascii="Times New Roman" w:eastAsia="Times New Roman" w:hAnsi="Times New Roman" w:cs="Times New Roman"/>
          <w:b/>
          <w:bCs/>
          <w:color w:val="000000" w:themeColor="text1"/>
          <w:sz w:val="24"/>
          <w:szCs w:val="24"/>
        </w:rPr>
        <w:t>младшей группы</w:t>
      </w:r>
    </w:p>
    <w:p w14:paraId="66CDD1DB" w14:textId="77777777" w:rsidR="00004710" w:rsidRPr="0041059E" w:rsidRDefault="1FB8BDB2" w:rsidP="00DD2C7F">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1. Основные движения</w:t>
      </w:r>
    </w:p>
    <w:p w14:paraId="1AC38AA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Ходьба. </w:t>
      </w:r>
      <w:r w:rsidRPr="0041059E">
        <w:rPr>
          <w:rFonts w:ascii="Times New Roman" w:eastAsia="Times New Roman" w:hAnsi="Times New Roman" w:cs="Times New Roman"/>
          <w:color w:val="000000" w:themeColor="text1"/>
          <w:sz w:val="24"/>
          <w:szCs w:val="24"/>
        </w:rPr>
        <w:t xml:space="preserve">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Ходьба по прямой дорожке (ширина 20 см, длина 2 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тонкой доске (высота 30-35 см). Медленное кружение в обе стороны. </w:t>
      </w:r>
    </w:p>
    <w:p w14:paraId="6BC68656"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Бег. </w:t>
      </w:r>
      <w:r w:rsidRPr="0041059E">
        <w:rPr>
          <w:rFonts w:ascii="Times New Roman" w:eastAsia="Times New Roman" w:hAnsi="Times New Roman" w:cs="Times New Roman"/>
          <w:color w:val="000000" w:themeColor="text1"/>
          <w:sz w:val="24"/>
          <w:szCs w:val="24"/>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14:paraId="5797B16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b/>
          <w:bCs/>
          <w:color w:val="000000" w:themeColor="text1"/>
          <w:sz w:val="24"/>
          <w:szCs w:val="24"/>
        </w:rPr>
        <w:t>Катание, бросание, ловля, метание.</w:t>
      </w:r>
      <w:r w:rsidRPr="0041059E">
        <w:rPr>
          <w:rFonts w:ascii="Times New Roman" w:eastAsia="Times New Roman" w:hAnsi="Times New Roman" w:cs="Times New Roman"/>
          <w:color w:val="000000" w:themeColor="text1"/>
          <w:sz w:val="24"/>
          <w:szCs w:val="24"/>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цель(высота центра мишени 1,2 м) правой и лёгкой (расстояние 1 -  1,5 м)  Ловля мяча, брошенного воспитателем (расстояние 70-100 см) Бросание мяча вверх, вниз, об пол (землю), ловля (2-3 раза подряд). </w:t>
      </w:r>
    </w:p>
    <w:p w14:paraId="57DF4F80"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1059E">
        <w:rPr>
          <w:rFonts w:ascii="Times New Roman" w:eastAsia="Times New Roman" w:hAnsi="Times New Roman" w:cs="Times New Roman"/>
          <w:b/>
          <w:color w:val="000000"/>
          <w:sz w:val="24"/>
          <w:szCs w:val="24"/>
        </w:rPr>
        <w:t>Ползание, лазанье.</w:t>
      </w:r>
      <w:r w:rsidRPr="0041059E">
        <w:rPr>
          <w:rFonts w:ascii="Times New Roman" w:eastAsia="Times New Roman" w:hAnsi="Times New Roman" w:cs="Times New Roman"/>
          <w:color w:val="000000"/>
          <w:sz w:val="24"/>
          <w:szCs w:val="24"/>
        </w:rPr>
        <w:t xml:space="preserve">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14:paraId="19E37AC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Прыжки. </w:t>
      </w:r>
      <w:r w:rsidRPr="0041059E">
        <w:rPr>
          <w:rFonts w:ascii="Times New Roman" w:eastAsia="Times New Roman" w:hAnsi="Times New Roman" w:cs="Times New Roman"/>
          <w:color w:val="000000" w:themeColor="text1"/>
          <w:sz w:val="24"/>
          <w:szCs w:val="24"/>
        </w:rPr>
        <w:t xml:space="preserve">Прыжки на двух ногах на месте, с продвижением вперёд (расстояние 2-3 м), из кружка в кружок, вокруг предметов, между ними, прыжки с высоты 15-20 см, вверх с места, доставая предмет, подвешенный выше поднятой руки ребёнка, через линию, шнур, через 4-6 линий </w:t>
      </w:r>
      <w:r w:rsidRPr="0041059E">
        <w:rPr>
          <w:rFonts w:ascii="Times New Roman" w:eastAsia="Times New Roman" w:hAnsi="Times New Roman" w:cs="Times New Roman"/>
          <w:color w:val="000000" w:themeColor="text1"/>
          <w:sz w:val="24"/>
          <w:szCs w:val="24"/>
        </w:rPr>
        <w:lastRenderedPageBreak/>
        <w:t>(поочерёдно через каждую); через предметы (высота 5 см); в длину с места через две линии (расстояние между ними 25-30 см); в длину с места на расстояние не менее 40 см.</w:t>
      </w:r>
    </w:p>
    <w:p w14:paraId="08F394E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Групповые упражнения с переходами. </w:t>
      </w:r>
      <w:r w:rsidRPr="0041059E">
        <w:rPr>
          <w:rFonts w:ascii="Times New Roman" w:eastAsia="Times New Roman" w:hAnsi="Times New Roman" w:cs="Times New Roman"/>
          <w:color w:val="000000" w:themeColor="text1"/>
          <w:sz w:val="24"/>
          <w:szCs w:val="24"/>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14:paraId="60E5309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Ритмическая гимнастика. </w:t>
      </w:r>
      <w:r w:rsidRPr="0041059E">
        <w:rPr>
          <w:rFonts w:ascii="Times New Roman" w:eastAsia="Times New Roman" w:hAnsi="Times New Roman" w:cs="Times New Roman"/>
          <w:color w:val="000000" w:themeColor="text1"/>
          <w:sz w:val="24"/>
          <w:szCs w:val="24"/>
        </w:rPr>
        <w:t>Выполнение разученных ранее общеразвивающих упражнений и циклических движений под музыку.</w:t>
      </w:r>
    </w:p>
    <w:p w14:paraId="7A972943"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2. Общеразвивающие упражнения</w:t>
      </w:r>
    </w:p>
    <w:p w14:paraId="406F190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Упражнения для кистей рук, развития и укрепления мышц плечевого пояса. </w:t>
      </w:r>
      <w:r w:rsidRPr="0041059E">
        <w:rPr>
          <w:rFonts w:ascii="Times New Roman" w:eastAsia="Times New Roman" w:hAnsi="Times New Roman" w:cs="Times New Roman"/>
          <w:color w:val="000000" w:themeColor="text1"/>
          <w:sz w:val="24"/>
          <w:szCs w:val="24"/>
        </w:rPr>
        <w:t>Поднимание и опускание прямых рук вперёд, вверх, в стороны (одновременно, поочерёдно). Перекладывание предметов из одной руки в другую перед собой, за спиной, над головой. Хлопки в ладоши перед собой и отводить руки за спину. Вытягивание рук вперёд, в стороны, поворачивание ладонями вверх, поднимание и опускание кисти, шевеление пальцами.</w:t>
      </w:r>
    </w:p>
    <w:p w14:paraId="466FB29B"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Упражнения для развития и укрепления мышц спины и гибкости позво</w:t>
      </w:r>
      <w:r w:rsidRPr="0041059E">
        <w:rPr>
          <w:rFonts w:ascii="Times New Roman" w:eastAsia="Times New Roman" w:hAnsi="Times New Roman" w:cs="Times New Roman"/>
          <w:b/>
          <w:bCs/>
          <w:color w:val="000000"/>
          <w:sz w:val="24"/>
          <w:szCs w:val="24"/>
        </w:rPr>
        <w:softHyphen/>
        <w:t xml:space="preserve">ночника. </w:t>
      </w:r>
      <w:r w:rsidRPr="0041059E">
        <w:rPr>
          <w:rFonts w:ascii="Times New Roman" w:eastAsia="Times New Roman" w:hAnsi="Times New Roman" w:cs="Times New Roman"/>
          <w:color w:val="000000"/>
          <w:sz w:val="24"/>
          <w:szCs w:val="24"/>
        </w:rPr>
        <w:t xml:space="preserve">Передача мяча друг другу над головой вперёд-назад, с поворотом в стороны (вправо-влево). Из исходного положения сидя: поворот (положить предмет позади себя, повернуться и взять его), наклон, подтягивание ног </w:t>
      </w:r>
      <w:r w:rsidRPr="0041059E">
        <w:rPr>
          <w:rFonts w:ascii="Times New Roman" w:eastAsia="Times New Roman" w:hAnsi="Times New Roman" w:cs="Times New Roman"/>
          <w:b/>
          <w:bCs/>
          <w:color w:val="000000"/>
          <w:sz w:val="24"/>
          <w:szCs w:val="24"/>
        </w:rPr>
        <w:t xml:space="preserve">к </w:t>
      </w:r>
      <w:r w:rsidRPr="0041059E">
        <w:rPr>
          <w:rFonts w:ascii="Times New Roman" w:eastAsia="Times New Roman" w:hAnsi="Times New Roman" w:cs="Times New Roman"/>
          <w:color w:val="000000"/>
          <w:sz w:val="24"/>
          <w:szCs w:val="24"/>
        </w:rPr>
        <w:t>себе, обхватив колени руками. Из исходного положения лёжа на спине: одно</w:t>
      </w:r>
      <w:r w:rsidRPr="0041059E">
        <w:rPr>
          <w:rFonts w:ascii="Times New Roman" w:eastAsia="Times New Roman" w:hAnsi="Times New Roman" w:cs="Times New Roman"/>
          <w:color w:val="000000"/>
          <w:sz w:val="24"/>
          <w:szCs w:val="24"/>
        </w:rPr>
        <w:softHyphen/>
        <w:t>временное поднимание и опускание ног, движения ногами, как при езде на велосипеде. Из исходного положения лёжа на животе: сгибание и разгибание ног (поочерёдно и вместе), поворот со спины на живот и обратно; прогибание, приподнимая плечи, разводя руки в стороны.</w:t>
      </w:r>
    </w:p>
    <w:p w14:paraId="6EA7077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Упражнения для развития и укрепления мышц брюшного пресса и ног. </w:t>
      </w:r>
      <w:r w:rsidRPr="0041059E">
        <w:rPr>
          <w:rFonts w:ascii="Times New Roman" w:eastAsia="Times New Roman" w:hAnsi="Times New Roman" w:cs="Times New Roman"/>
          <w:color w:val="000000" w:themeColor="text1"/>
          <w:sz w:val="24"/>
          <w:szCs w:val="24"/>
        </w:rPr>
        <w:t>Подъем на носки; поочерёдное выставление ноги на носок вперёд, назад, в сторону. Приседания, держась за опору и без неё; приседания, вынося руки вперёд; приседания, обхватывая колени руками и наклоняя голову. Поочерёдное поднимание и опускание ног, согнутых в коленях. Сидя захват пальцами ног мешочки с песком. Ходьба по палке, валику (диаметр 6-8 см) приставным шагом, опираясь на них серединой ступни.</w:t>
      </w:r>
    </w:p>
    <w:p w14:paraId="30E153D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3. Спортивные упражнения</w:t>
      </w:r>
    </w:p>
    <w:p w14:paraId="47991153"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санках. </w:t>
      </w:r>
      <w:r w:rsidRPr="0041059E">
        <w:rPr>
          <w:rFonts w:ascii="Times New Roman" w:eastAsia="Times New Roman" w:hAnsi="Times New Roman" w:cs="Times New Roman"/>
          <w:color w:val="000000" w:themeColor="text1"/>
          <w:sz w:val="24"/>
          <w:szCs w:val="24"/>
        </w:rPr>
        <w:t>Катание на санках друг друга, катание с невысокой горки.</w:t>
      </w:r>
    </w:p>
    <w:p w14:paraId="72A1125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Скольжение. </w:t>
      </w:r>
      <w:r w:rsidRPr="0041059E">
        <w:rPr>
          <w:rFonts w:ascii="Times New Roman" w:eastAsia="Times New Roman" w:hAnsi="Times New Roman" w:cs="Times New Roman"/>
          <w:color w:val="000000" w:themeColor="text1"/>
          <w:sz w:val="24"/>
          <w:szCs w:val="24"/>
        </w:rPr>
        <w:t>Скольжение по ледяным дорожкам с поддержкой взрослых.</w:t>
      </w:r>
    </w:p>
    <w:p w14:paraId="23D5361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Ходьба на лыжах. </w:t>
      </w:r>
      <w:r w:rsidRPr="0041059E">
        <w:rPr>
          <w:rFonts w:ascii="Times New Roman" w:eastAsia="Times New Roman" w:hAnsi="Times New Roman" w:cs="Times New Roman"/>
          <w:color w:val="000000" w:themeColor="text1"/>
          <w:sz w:val="24"/>
          <w:szCs w:val="24"/>
        </w:rPr>
        <w:t>Ходьба по ровной лыжне ступающим и скользящим шагом; делать повороты на лыжах переступанием.</w:t>
      </w:r>
    </w:p>
    <w:p w14:paraId="1009DAE6"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велосипеде. </w:t>
      </w:r>
      <w:r w:rsidRPr="0041059E">
        <w:rPr>
          <w:rFonts w:ascii="Times New Roman" w:eastAsia="Times New Roman" w:hAnsi="Times New Roman" w:cs="Times New Roman"/>
          <w:color w:val="000000" w:themeColor="text1"/>
          <w:sz w:val="24"/>
          <w:szCs w:val="24"/>
        </w:rPr>
        <w:t>Катание на трёхколёсном велосипеде по прямой, по кругу, с поворотами направо, налево.</w:t>
      </w:r>
    </w:p>
    <w:p w14:paraId="6EE178A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4. Подвижные игры</w:t>
      </w:r>
    </w:p>
    <w:p w14:paraId="10FEC50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бегом. </w:t>
      </w:r>
      <w:r w:rsidRPr="0041059E">
        <w:rPr>
          <w:rFonts w:ascii="Times New Roman" w:eastAsia="Times New Roman" w:hAnsi="Times New Roman" w:cs="Times New Roman"/>
          <w:color w:val="000000" w:themeColor="text1"/>
          <w:sz w:val="24"/>
          <w:szCs w:val="24"/>
        </w:rPr>
        <w:t>«Бегите ко мне!», «Птички и птенчики», «Мыши и кот», «Бегите к флажку!», «Найди свой цвет», «Трамвай», «Поезд», «Лохматый пёс», «Птички в гнёздышках».</w:t>
      </w:r>
    </w:p>
    <w:p w14:paraId="7665771C"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прыжками. </w:t>
      </w:r>
      <w:r w:rsidRPr="0041059E">
        <w:rPr>
          <w:rFonts w:ascii="Times New Roman" w:eastAsia="Times New Roman" w:hAnsi="Times New Roman" w:cs="Times New Roman"/>
          <w:color w:val="000000" w:themeColor="text1"/>
          <w:sz w:val="24"/>
          <w:szCs w:val="24"/>
        </w:rPr>
        <w:t>«По ровненькой дорожке», «Поймай комара», «Воробышки и кот», «С кочки на кочку».</w:t>
      </w:r>
    </w:p>
    <w:p w14:paraId="2404ECA5"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С подлезанием и лазаньем. </w:t>
      </w:r>
      <w:r w:rsidRPr="0041059E">
        <w:rPr>
          <w:rFonts w:ascii="Times New Roman" w:eastAsia="Times New Roman" w:hAnsi="Times New Roman" w:cs="Times New Roman"/>
          <w:color w:val="000000"/>
          <w:sz w:val="24"/>
          <w:szCs w:val="24"/>
        </w:rPr>
        <w:t>«Наседка и цыплята», «Мыши в кладовой», «Кролики».</w:t>
      </w:r>
    </w:p>
    <w:p w14:paraId="6293439A"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бросанием и ловлей. </w:t>
      </w:r>
      <w:r w:rsidRPr="0041059E">
        <w:rPr>
          <w:rFonts w:ascii="Times New Roman" w:eastAsia="Times New Roman" w:hAnsi="Times New Roman" w:cs="Times New Roman"/>
          <w:color w:val="000000" w:themeColor="text1"/>
          <w:sz w:val="24"/>
          <w:szCs w:val="24"/>
        </w:rPr>
        <w:t>«Кто бросит дальше мешочек», «Попади в круг», «Сбей кеглю», «Береги предмет».</w:t>
      </w:r>
    </w:p>
    <w:p w14:paraId="5914B3D1" w14:textId="77777777" w:rsidR="00004710" w:rsidRPr="0041059E" w:rsidRDefault="00004710" w:rsidP="00DD2C7F">
      <w:pPr>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На ориентировку в пространстве. </w:t>
      </w:r>
      <w:r w:rsidRPr="0041059E">
        <w:rPr>
          <w:rFonts w:ascii="Times New Roman" w:eastAsia="Times New Roman" w:hAnsi="Times New Roman" w:cs="Times New Roman"/>
          <w:color w:val="000000"/>
          <w:sz w:val="24"/>
          <w:szCs w:val="24"/>
        </w:rPr>
        <w:t>«Найди своё место», «Угадай, кто и где кричит», «Найди, что спрятано».</w:t>
      </w:r>
    </w:p>
    <w:p w14:paraId="19219836" w14:textId="77777777" w:rsidR="00004710" w:rsidRPr="0041059E" w:rsidRDefault="00004710" w:rsidP="00DD2C7F">
      <w:pPr>
        <w:pStyle w:val="ae"/>
        <w:spacing w:after="0" w:line="240" w:lineRule="auto"/>
        <w:ind w:left="0"/>
        <w:jc w:val="both"/>
        <w:rPr>
          <w:rFonts w:ascii="Times New Roman" w:hAnsi="Times New Roman"/>
          <w:b/>
          <w:sz w:val="24"/>
          <w:szCs w:val="24"/>
        </w:rPr>
      </w:pPr>
    </w:p>
    <w:p w14:paraId="2F5D9E1D" w14:textId="77777777" w:rsidR="008161AC" w:rsidRPr="0041059E" w:rsidRDefault="00435ECB" w:rsidP="00DD2C7F">
      <w:pPr>
        <w:pStyle w:val="ae"/>
        <w:spacing w:after="0" w:line="240" w:lineRule="auto"/>
        <w:ind w:left="0"/>
        <w:jc w:val="center"/>
        <w:rPr>
          <w:rStyle w:val="c26"/>
          <w:rFonts w:ascii="Times New Roman" w:eastAsiaTheme="majorEastAsia" w:hAnsi="Times New Roman"/>
          <w:b/>
          <w:sz w:val="24"/>
          <w:szCs w:val="24"/>
        </w:rPr>
      </w:pPr>
      <w:r w:rsidRPr="0041059E">
        <w:rPr>
          <w:rFonts w:ascii="Times New Roman" w:hAnsi="Times New Roman"/>
          <w:b/>
          <w:sz w:val="24"/>
          <w:szCs w:val="24"/>
        </w:rPr>
        <w:t>2.1.2.</w:t>
      </w:r>
      <w:r w:rsidR="008161AC" w:rsidRPr="0041059E">
        <w:rPr>
          <w:rStyle w:val="c26"/>
          <w:rFonts w:ascii="Times New Roman" w:eastAsiaTheme="majorEastAsia" w:hAnsi="Times New Roman"/>
          <w:b/>
          <w:sz w:val="24"/>
          <w:szCs w:val="24"/>
        </w:rPr>
        <w:t xml:space="preserve"> Задачи и содержание работы по физическому развитию в группах общеразвивающей направленности для детей средней группы 4- 5 лет</w:t>
      </w:r>
    </w:p>
    <w:p w14:paraId="0D352CAD" w14:textId="77777777" w:rsidR="008161AC" w:rsidRPr="0041059E" w:rsidRDefault="008161AC" w:rsidP="00DD2C7F">
      <w:pPr>
        <w:pStyle w:val="ae"/>
        <w:spacing w:after="0" w:line="240" w:lineRule="auto"/>
        <w:ind w:left="0"/>
        <w:jc w:val="center"/>
        <w:rPr>
          <w:rStyle w:val="c26"/>
          <w:rFonts w:ascii="Times New Roman" w:eastAsiaTheme="majorEastAsia" w:hAnsi="Times New Roman"/>
          <w:b/>
          <w:sz w:val="24"/>
          <w:szCs w:val="24"/>
        </w:rPr>
      </w:pPr>
      <w:r w:rsidRPr="0041059E">
        <w:rPr>
          <w:rStyle w:val="c26"/>
          <w:rFonts w:ascii="Times New Roman" w:eastAsiaTheme="majorEastAsia" w:hAnsi="Times New Roman"/>
          <w:b/>
          <w:sz w:val="24"/>
          <w:szCs w:val="24"/>
        </w:rPr>
        <w:t>(пятый год жизни)</w:t>
      </w:r>
    </w:p>
    <w:p w14:paraId="1D7C7524" w14:textId="7777777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hAnsi="Times New Roman" w:cs="Times New Roman"/>
          <w:i/>
          <w:iCs/>
          <w:sz w:val="24"/>
          <w:szCs w:val="24"/>
        </w:rPr>
      </w:pPr>
      <w:r w:rsidRPr="0041059E">
        <w:rPr>
          <w:rFonts w:ascii="Times New Roman" w:eastAsia="Times New Roman" w:hAnsi="Times New Roman" w:cs="Times New Roman"/>
          <w:i/>
          <w:iCs/>
          <w:color w:val="000000" w:themeColor="text1"/>
          <w:sz w:val="24"/>
          <w:szCs w:val="24"/>
        </w:rPr>
        <w:t>Развитие физических качеств, накопление и обогащение двигательного опыта:</w:t>
      </w:r>
    </w:p>
    <w:p w14:paraId="3321183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правильной осанки.</w:t>
      </w:r>
    </w:p>
    <w:p w14:paraId="7F38EAC8"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и развитие умения выполнять ходьбу и бег, согласовывая движения рук и ног Развитие умения бегать легко, ритмично, энергично отталкиваясь носком.</w:t>
      </w:r>
    </w:p>
    <w:p w14:paraId="35E0371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умения выполнять действия по сигналу. Упражнения в построениях, соблюдении дистанции во время передвижения.</w:t>
      </w:r>
    </w:p>
    <w:p w14:paraId="725C7AC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ползать, пролезать, подлезать, перелезать через предметы. Развитие умения перелезать с одного пролёта гимнастической стенки на другой (вправо, влево).</w:t>
      </w:r>
    </w:p>
    <w:p w14:paraId="3BE96A8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lastRenderedPageBreak/>
        <w:t>Закрепление умения энергично отталкиваться и правильно приземляться в прыжках на двух ногах на месте и с продвижением вперёд, ориентироваться в пространстве.</w:t>
      </w:r>
    </w:p>
    <w:p w14:paraId="26E45AB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умения в прыжках в длину и высоту с места, сочетать отталкивание со взмахом рук, при приземлении сохранять равновесие Формирование умения прыгать через короткую скакалку.</w:t>
      </w:r>
    </w:p>
    <w:p w14:paraId="5D0F484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0362D6E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физических качеств (гибкость, ловкость, быстрота, выносливости)</w:t>
      </w:r>
    </w:p>
    <w:p w14:paraId="002343F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двигательной активности детей в играх с мячами, скакалками, обручами и другими предметами</w:t>
      </w:r>
    </w:p>
    <w:p w14:paraId="2939503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кататься на трёхколёсном велосипеде по прямой, по кругу.</w:t>
      </w:r>
    </w:p>
    <w:p w14:paraId="103ED2B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Совершенствование умения ходить </w:t>
      </w:r>
      <w:r w:rsidRPr="0041059E">
        <w:rPr>
          <w:rFonts w:ascii="Times New Roman" w:eastAsia="Times New Roman" w:hAnsi="Times New Roman" w:cs="Times New Roman"/>
          <w:smallCaps/>
          <w:color w:val="000000" w:themeColor="text1"/>
          <w:sz w:val="24"/>
          <w:szCs w:val="24"/>
        </w:rPr>
        <w:t xml:space="preserve">на </w:t>
      </w:r>
      <w:r w:rsidRPr="0041059E">
        <w:rPr>
          <w:rFonts w:ascii="Times New Roman" w:eastAsia="Times New Roman" w:hAnsi="Times New Roman" w:cs="Times New Roman"/>
          <w:color w:val="000000" w:themeColor="text1"/>
          <w:sz w:val="24"/>
          <w:szCs w:val="24"/>
        </w:rPr>
        <w:t>лыжах скользящим шагом, выполнять повороты, подниматься на гору.</w:t>
      </w:r>
    </w:p>
    <w:p w14:paraId="67ADAEB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i/>
          <w:iCs/>
          <w:sz w:val="24"/>
          <w:szCs w:val="24"/>
        </w:rPr>
      </w:pPr>
      <w:r w:rsidRPr="0041059E">
        <w:rPr>
          <w:rFonts w:ascii="Times New Roman" w:eastAsia="Times New Roman" w:hAnsi="Times New Roman" w:cs="Times New Roman"/>
          <w:i/>
          <w:iCs/>
          <w:color w:val="000000" w:themeColor="text1"/>
          <w:sz w:val="24"/>
          <w:szCs w:val="24"/>
        </w:rPr>
        <w:t>Формирование потребности в двигательной активности и физическом совершенствовании:</w:t>
      </w:r>
    </w:p>
    <w:p w14:paraId="0CE04C9E"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умений и навыков правильного выполнения движений в различных формах организации двигательной деятельности детей. Воспитание красоты, грациозности, выразительности движений.</w:t>
      </w:r>
    </w:p>
    <w:p w14:paraId="3C98D9B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и совершенствование двигательных умений и навыков детей, умения творчески использовать их в самостоятельной двигательной деятельности.</w:t>
      </w:r>
    </w:p>
    <w:p w14:paraId="77C3A29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Закрепление умения выполнять ведущую роль в подвижной игре, осознанно относиться к выполнению правил игры.</w:t>
      </w:r>
    </w:p>
    <w:p w14:paraId="4DE5057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Приучение детей к самостоятельному и творческому использованию физкультурного инвентаря и атрибутов для подвижных игр на прогулках.</w:t>
      </w:r>
    </w:p>
    <w:p w14:paraId="08B70E3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Один раз в месяц проведение физкультурных досугов продолжительностью 20 минут; два раза в год — физкультурных праздников (зимний и летний) продолжительностью 45 минут</w:t>
      </w:r>
    </w:p>
    <w:p w14:paraId="395BE06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активности детей в разнообразных играх.</w:t>
      </w:r>
    </w:p>
    <w:p w14:paraId="165392FA"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быстроты, силы, ловкости, пространственной ориентировки.</w:t>
      </w:r>
    </w:p>
    <w:p w14:paraId="58E97B6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Воспитание самостоятельности и инициативности в организации знакомых игр.</w:t>
      </w:r>
    </w:p>
    <w:p w14:paraId="12D3DFF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Приучение детей к выполнению действий по сигналу.</w:t>
      </w:r>
    </w:p>
    <w:p w14:paraId="3D45B25A"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i/>
          <w:iCs/>
          <w:color w:val="000000" w:themeColor="text1"/>
          <w:sz w:val="24"/>
          <w:szCs w:val="24"/>
        </w:rPr>
      </w:pPr>
      <w:r w:rsidRPr="0041059E">
        <w:rPr>
          <w:rFonts w:ascii="Times New Roman" w:eastAsia="Times New Roman" w:hAnsi="Times New Roman" w:cs="Times New Roman"/>
          <w:color w:val="000000" w:themeColor="text1"/>
          <w:sz w:val="24"/>
          <w:szCs w:val="24"/>
        </w:rPr>
        <w:t>Во всех формах двигательной деятельности развитие у детей организованности, самостоятельности, инициативности, умения поддерживать дружеские взаимоотношения со сверстниками.</w:t>
      </w:r>
    </w:p>
    <w:p w14:paraId="53262FBB" w14:textId="7777777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Примерный перечень основных движений, спортивных игр и упражнений</w:t>
      </w:r>
    </w:p>
    <w:p w14:paraId="064BA1ED"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1. Основные движения</w:t>
      </w:r>
    </w:p>
    <w:p w14:paraId="1C6F08F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Ходьба. </w:t>
      </w:r>
      <w:r w:rsidRPr="0041059E">
        <w:rPr>
          <w:rFonts w:ascii="Times New Roman" w:eastAsia="Times New Roman" w:hAnsi="Times New Roman" w:cs="Times New Roman"/>
          <w:color w:val="000000" w:themeColor="text1"/>
          <w:sz w:val="24"/>
          <w:szCs w:val="24"/>
        </w:rP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Ходьба между линиями (расстояние 10-15 см), по линии, по верёвке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(поочерёдно через 5-6 мячей, положенных на расстоянии друг от друга), с разными положениями рук. Кружение в обе стороны (руки на поясе).</w:t>
      </w:r>
    </w:p>
    <w:p w14:paraId="38DF1D96"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Бег. </w:t>
      </w:r>
      <w:r w:rsidRPr="0041059E">
        <w:rPr>
          <w:rFonts w:ascii="Times New Roman" w:eastAsia="Times New Roman" w:hAnsi="Times New Roman" w:cs="Times New Roman"/>
          <w:color w:val="000000" w:themeColor="text1"/>
          <w:sz w:val="24"/>
          <w:szCs w:val="24"/>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1—1,5минуты. Бег на расстояние 40-60 м со средней скоростью; челночный бег 3 раза по 10 м; бег на 20 м (5,5-6 секунд; к концу года)</w:t>
      </w:r>
    </w:p>
    <w:p w14:paraId="247FDA7E"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Ползание, лазанье. </w:t>
      </w:r>
      <w:r w:rsidRPr="0041059E">
        <w:rPr>
          <w:rFonts w:ascii="Times New Roman" w:eastAsia="Times New Roman" w:hAnsi="Times New Roman" w:cs="Times New Roman"/>
          <w:color w:val="000000"/>
          <w:sz w:val="24"/>
          <w:szCs w:val="24"/>
        </w:rPr>
        <w:t xml:space="preserve">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верёвку, дугу (высота 50 см) правым и левым боком вперед. Пролезание в обруч, </w:t>
      </w:r>
      <w:r w:rsidRPr="0041059E">
        <w:rPr>
          <w:rFonts w:ascii="Times New Roman" w:eastAsia="Times New Roman" w:hAnsi="Times New Roman" w:cs="Times New Roman"/>
          <w:color w:val="000000"/>
          <w:sz w:val="24"/>
          <w:szCs w:val="24"/>
        </w:rPr>
        <w:lastRenderedPageBreak/>
        <w:t>перелезание через бревно, гимнастическую скамейку. Лазанье по гим</w:t>
      </w:r>
      <w:r w:rsidRPr="0041059E">
        <w:rPr>
          <w:rFonts w:ascii="Times New Roman" w:eastAsia="Times New Roman" w:hAnsi="Times New Roman" w:cs="Times New Roman"/>
          <w:color w:val="000000"/>
          <w:sz w:val="24"/>
          <w:szCs w:val="24"/>
        </w:rPr>
        <w:softHyphen/>
        <w:t>настической стенке (перелезание с одного пролёта на другой вправо и влево).</w:t>
      </w:r>
    </w:p>
    <w:p w14:paraId="2063DEC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Прыжки. </w:t>
      </w:r>
      <w:r w:rsidRPr="0041059E">
        <w:rPr>
          <w:rFonts w:ascii="Times New Roman" w:eastAsia="Times New Roman" w:hAnsi="Times New Roman" w:cs="Times New Roman"/>
          <w:color w:val="000000" w:themeColor="text1"/>
          <w:sz w:val="24"/>
          <w:szCs w:val="24"/>
        </w:rPr>
        <w:t>Прыжки на месте на двух ногах (20 прыжков 2-3 раза в чередовании с ходьбой), продвигаясь вперёд (расстояние 2-3 м), с поворотом кругом. Прыжки: ноги вместе, ноги врозь, на одной ноге (на правой и левой поочерёдно) Прыжки через линию, поочерёдно через 4-5 линий, расстояние между которыми 40-50 см. Прыжки через 2-3 предмета (поочерёдно через каждый) высотой 5-10 см. Прыжки с высоты 20-25 см, в длину с места (не менее 70 см) Прыжки с короткой скакалкой.</w:t>
      </w:r>
    </w:p>
    <w:p w14:paraId="611CAC2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бросание, ловля, метание. </w:t>
      </w:r>
      <w:r w:rsidRPr="0041059E">
        <w:rPr>
          <w:rFonts w:ascii="Times New Roman" w:eastAsia="Times New Roman" w:hAnsi="Times New Roman" w:cs="Times New Roman"/>
          <w:color w:val="000000" w:themeColor="text1"/>
          <w:sz w:val="24"/>
          <w:szCs w:val="24"/>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 2,5 м) правой и левой рукой, в вертикальную цель (высота центра мишени 1,5 м) с расстояния 1,5-2 м.</w:t>
      </w:r>
    </w:p>
    <w:p w14:paraId="308EB66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Групповые упражнения с переходами. </w:t>
      </w:r>
      <w:r w:rsidRPr="0041059E">
        <w:rPr>
          <w:rFonts w:ascii="Times New Roman" w:eastAsia="Times New Roman" w:hAnsi="Times New Roman" w:cs="Times New Roman"/>
          <w:color w:val="000000" w:themeColor="text1"/>
          <w:sz w:val="24"/>
          <w:szCs w:val="24"/>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14:paraId="001F880E"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Ритмическая гимнастика. </w:t>
      </w:r>
      <w:r w:rsidRPr="0041059E">
        <w:rPr>
          <w:rFonts w:ascii="Times New Roman" w:eastAsia="Times New Roman" w:hAnsi="Times New Roman" w:cs="Times New Roman"/>
          <w:color w:val="000000" w:themeColor="text1"/>
          <w:sz w:val="24"/>
          <w:szCs w:val="24"/>
        </w:rPr>
        <w:t>Выполнение знакомых, разученных ранее упражнений и цикличных движений под музыку.</w:t>
      </w:r>
    </w:p>
    <w:p w14:paraId="7FC3BEB0" w14:textId="77777777" w:rsidR="00004710" w:rsidRPr="0041059E" w:rsidRDefault="1FB8BDB2" w:rsidP="00DD2C7F">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2. Общеразвивающие упражнения</w:t>
      </w:r>
    </w:p>
    <w:p w14:paraId="09A898FC"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Упражнения для кистей рук, развития и укрепления мышц плечевого пояса. </w:t>
      </w:r>
      <w:r w:rsidRPr="0041059E">
        <w:rPr>
          <w:rFonts w:ascii="Times New Roman" w:eastAsia="Times New Roman" w:hAnsi="Times New Roman" w:cs="Times New Roman"/>
          <w:color w:val="000000" w:themeColor="text1"/>
          <w:sz w:val="24"/>
          <w:szCs w:val="24"/>
        </w:rPr>
        <w:t>Поднимание рук вперёд, в стороны, вверх (одновременно, поочерёдно), отведение рук за спину из положений: руки вниз, руки на поясе, руки перед грудью; размахивание руками вперёд-назад; выполнение круговых движений руками, согнутыми в локтях. Закладывание рук за голову, разведение их в стороны и опускание. Поднимание рук через стороны вверх, плотно прижимаясь спиной к спинке стула (к стенке); поднимание палки (обруча) вверх, опускание за плечи; сжимание, разжимание кистей рук; вращение кистями рук из исходного положения руки вперёд, в стороны.</w:t>
      </w:r>
    </w:p>
    <w:p w14:paraId="5E7DFB00" w14:textId="1F55C4C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      Упражнения для развития и укрепления мышц спины и гибкости позвоночника.</w:t>
      </w:r>
    </w:p>
    <w:p w14:paraId="6FA0539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Повороты в стороны, держа руки на поясе, разведение рук в стороны; наклоны вперёд, касаясь пальцами рук носков ног. Наклоны с выполнением задания (класть и брать предметы из разных исходных положений: ноги вместе, ноги врозь). Наклоны в стороны, держа руки на поясе. Прокатывание мяча вокруг себя из исходного положения (сидя и стоя на коленях); перекладывание предметов из одной руки в другую под приподнятой ногой (правой и левой); сидя приподнимание обеих ног над полом: поднимание, сгибание, выпрямление и опускание ног на пол из исходных положений лёжа на спине, сидя. Повороты со спины на живот, держа в вытянутых руках предмет. Приподнимание вытянутых вперёд рук, плеч и головы, лёжа на животе.</w:t>
      </w:r>
    </w:p>
    <w:p w14:paraId="33BF9C9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Упражнения для развития и укрепления мышц брюшного пресса и ног. </w:t>
      </w:r>
    </w:p>
    <w:p w14:paraId="5BBA6CB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Подъем на носки; поочерёдно выставление ноги вперёд на пятку, на носок; притопы; полуприседания (4-5 раз подряд); приседания, держа руки на поясе, вытянув руки вперёд, в стороны. Поочерёдное поднимание ног, согнутых в коленях. Ходьба по палке или по канату, опираясь носками о пол, пятками о палку (канат). Захват и перекладывание предметов с места на место стопами ног</w:t>
      </w:r>
    </w:p>
    <w:p w14:paraId="5517B4D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Статические упражнения. </w:t>
      </w:r>
      <w:r w:rsidRPr="0041059E">
        <w:rPr>
          <w:rFonts w:ascii="Times New Roman" w:eastAsia="Times New Roman" w:hAnsi="Times New Roman" w:cs="Times New Roman"/>
          <w:color w:val="000000" w:themeColor="text1"/>
          <w:sz w:val="24"/>
          <w:szCs w:val="24"/>
        </w:rPr>
        <w:t>Сохранение равновесия в разных позах: стоя на носках, руки вверх; стоя на одной ноге, руки на поясе (5-7 секунд).</w:t>
      </w:r>
    </w:p>
    <w:p w14:paraId="746BC326" w14:textId="77777777" w:rsidR="00004710" w:rsidRPr="0041059E" w:rsidRDefault="1FB8BDB2" w:rsidP="00DD2C7F">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3. Спортивные упражнения</w:t>
      </w:r>
    </w:p>
    <w:p w14:paraId="71B89F8E"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санках. </w:t>
      </w:r>
      <w:r w:rsidRPr="0041059E">
        <w:rPr>
          <w:rFonts w:ascii="Times New Roman" w:eastAsia="Times New Roman" w:hAnsi="Times New Roman" w:cs="Times New Roman"/>
          <w:color w:val="000000" w:themeColor="text1"/>
          <w:sz w:val="24"/>
          <w:szCs w:val="24"/>
        </w:rPr>
        <w:t>Скатывание на санках с горки, торможение при спуске с неё, подъем с санками на гору.</w:t>
      </w:r>
    </w:p>
    <w:p w14:paraId="1B20702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Скольжение. </w:t>
      </w:r>
      <w:r w:rsidRPr="0041059E">
        <w:rPr>
          <w:rFonts w:ascii="Times New Roman" w:eastAsia="Times New Roman" w:hAnsi="Times New Roman" w:cs="Times New Roman"/>
          <w:color w:val="000000" w:themeColor="text1"/>
          <w:sz w:val="24"/>
          <w:szCs w:val="24"/>
        </w:rPr>
        <w:t>Самостоятельное скольжение по ледяным дорожкам.</w:t>
      </w:r>
    </w:p>
    <w:p w14:paraId="54A7C7AD"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Ходьба на лыжах. </w:t>
      </w:r>
      <w:r w:rsidRPr="0041059E">
        <w:rPr>
          <w:rFonts w:ascii="Times New Roman" w:eastAsia="Times New Roman" w:hAnsi="Times New Roman" w:cs="Times New Roman"/>
          <w:color w:val="000000" w:themeColor="text1"/>
          <w:sz w:val="24"/>
          <w:szCs w:val="24"/>
        </w:rPr>
        <w:t>Передвижение на лыжах по лыжне скользящим шагом. Повороты на месте (направо и налево) переступанием. Подъем на склон прямо ступающим шагом, полу ёлочкой (прямо и наискось). Ходьба на лыжах на дистанцию до 500 м.</w:t>
      </w:r>
    </w:p>
    <w:p w14:paraId="5B13527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Игры на лыжах. </w:t>
      </w:r>
      <w:r w:rsidRPr="0041059E">
        <w:rPr>
          <w:rFonts w:ascii="Times New Roman" w:eastAsia="Times New Roman" w:hAnsi="Times New Roman" w:cs="Times New Roman"/>
          <w:color w:val="000000" w:themeColor="text1"/>
          <w:sz w:val="24"/>
          <w:szCs w:val="24"/>
        </w:rPr>
        <w:t>«Карусель в лесу», «Чем дальше, тем лучше», «Воротца»</w:t>
      </w:r>
    </w:p>
    <w:p w14:paraId="22B6860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велосипеде. </w:t>
      </w:r>
      <w:r w:rsidRPr="0041059E">
        <w:rPr>
          <w:rFonts w:ascii="Times New Roman" w:eastAsia="Times New Roman" w:hAnsi="Times New Roman" w:cs="Times New Roman"/>
          <w:color w:val="000000" w:themeColor="text1"/>
          <w:sz w:val="24"/>
          <w:szCs w:val="24"/>
        </w:rPr>
        <w:t>Катание на трёхколёсном и двухколёсном велосипедах по прямой, по кругу. Повороты направо и налево.</w:t>
      </w:r>
    </w:p>
    <w:p w14:paraId="76530C2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lastRenderedPageBreak/>
        <w:t>4. Подвижные игры</w:t>
      </w:r>
    </w:p>
    <w:p w14:paraId="0DCC972F"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С бегом. </w:t>
      </w:r>
      <w:r w:rsidRPr="0041059E">
        <w:rPr>
          <w:rFonts w:ascii="Times New Roman" w:eastAsia="Times New Roman" w:hAnsi="Times New Roman" w:cs="Times New Roman"/>
          <w:color w:val="000000"/>
          <w:sz w:val="24"/>
          <w:szCs w:val="24"/>
        </w:rPr>
        <w:t>«Самолёты», «Цветные автомобили», «У медведя во бору», «Птичка и кошка», «Найди себе пару», «Лошадки», «Позвони в погремушку», «Бездомный заяц», «Ловишки».</w:t>
      </w:r>
    </w:p>
    <w:p w14:paraId="4E18ECD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прыжками. </w:t>
      </w:r>
      <w:r w:rsidRPr="0041059E">
        <w:rPr>
          <w:rFonts w:ascii="Times New Roman" w:eastAsia="Times New Roman" w:hAnsi="Times New Roman" w:cs="Times New Roman"/>
          <w:color w:val="000000" w:themeColor="text1"/>
          <w:sz w:val="24"/>
          <w:szCs w:val="24"/>
        </w:rPr>
        <w:t>«Зайцы и волк», «Лиса в курятнике» «Зайка серый умывается»</w:t>
      </w:r>
    </w:p>
    <w:p w14:paraId="7F9AB918"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ползанием и лазаньем. </w:t>
      </w:r>
      <w:r w:rsidRPr="0041059E">
        <w:rPr>
          <w:rFonts w:ascii="Times New Roman" w:eastAsia="Times New Roman" w:hAnsi="Times New Roman" w:cs="Times New Roman"/>
          <w:color w:val="000000" w:themeColor="text1"/>
          <w:sz w:val="24"/>
          <w:szCs w:val="24"/>
        </w:rPr>
        <w:t>«Пастух и стадо», «Перелёт птиц», «Котята и щенята»</w:t>
      </w:r>
    </w:p>
    <w:p w14:paraId="4763382D" w14:textId="77777777" w:rsidR="00004710" w:rsidRPr="0041059E" w:rsidRDefault="00004710" w:rsidP="00DD2C7F">
      <w:pPr>
        <w:spacing w:after="0" w:line="240" w:lineRule="auto"/>
        <w:ind w:firstLine="709"/>
        <w:jc w:val="both"/>
        <w:rPr>
          <w:rFonts w:ascii="Times New Roman" w:eastAsia="Times New Roman" w:hAnsi="Times New Roman" w:cs="Times New Roman"/>
          <w:b/>
          <w:bCs/>
          <w:color w:val="000000"/>
          <w:sz w:val="24"/>
          <w:szCs w:val="24"/>
        </w:rPr>
      </w:pPr>
      <w:r w:rsidRPr="0041059E">
        <w:rPr>
          <w:rFonts w:ascii="Times New Roman" w:eastAsia="Times New Roman" w:hAnsi="Times New Roman" w:cs="Times New Roman"/>
          <w:b/>
          <w:bCs/>
          <w:color w:val="000000"/>
          <w:sz w:val="24"/>
          <w:szCs w:val="24"/>
        </w:rPr>
        <w:t xml:space="preserve">С бросанием и ловлей. </w:t>
      </w:r>
      <w:r w:rsidRPr="0041059E">
        <w:rPr>
          <w:rFonts w:ascii="Times New Roman" w:eastAsia="Times New Roman" w:hAnsi="Times New Roman" w:cs="Times New Roman"/>
          <w:color w:val="000000"/>
          <w:sz w:val="24"/>
          <w:szCs w:val="24"/>
        </w:rPr>
        <w:t>«Подбрось поймай», «Сбей булаву», «Мяч через сетку».</w:t>
      </w:r>
    </w:p>
    <w:p w14:paraId="5BABC2FA" w14:textId="77777777" w:rsidR="00004710" w:rsidRPr="0041059E" w:rsidRDefault="00004710" w:rsidP="00DD2C7F">
      <w:pPr>
        <w:spacing w:after="0" w:line="240" w:lineRule="auto"/>
        <w:ind w:firstLine="709"/>
        <w:jc w:val="both"/>
        <w:rPr>
          <w:rFonts w:ascii="Times New Roman" w:eastAsia="Times New Roman" w:hAnsi="Times New Roman" w:cs="Times New Roman"/>
          <w:color w:val="000000"/>
          <w:sz w:val="24"/>
          <w:szCs w:val="24"/>
        </w:rPr>
      </w:pPr>
      <w:r w:rsidRPr="0041059E">
        <w:rPr>
          <w:rFonts w:ascii="Times New Roman" w:eastAsia="Times New Roman" w:hAnsi="Times New Roman" w:cs="Times New Roman"/>
          <w:b/>
          <w:bCs/>
          <w:color w:val="000000"/>
          <w:sz w:val="24"/>
          <w:szCs w:val="24"/>
        </w:rPr>
        <w:t xml:space="preserve">На ориентировку </w:t>
      </w:r>
      <w:r w:rsidRPr="0041059E">
        <w:rPr>
          <w:rFonts w:ascii="Times New Roman" w:eastAsia="Times New Roman" w:hAnsi="Times New Roman" w:cs="Times New Roman"/>
          <w:b/>
          <w:bCs/>
          <w:iCs/>
          <w:color w:val="000000"/>
          <w:sz w:val="24"/>
          <w:szCs w:val="24"/>
        </w:rPr>
        <w:t>в пространстве</w:t>
      </w:r>
      <w:r w:rsidRPr="0041059E">
        <w:rPr>
          <w:rFonts w:ascii="Times New Roman" w:eastAsia="Times New Roman" w:hAnsi="Times New Roman" w:cs="Times New Roman"/>
          <w:b/>
          <w:bCs/>
          <w:i/>
          <w:iCs/>
          <w:color w:val="000000"/>
          <w:sz w:val="24"/>
          <w:szCs w:val="24"/>
        </w:rPr>
        <w:t xml:space="preserve">, </w:t>
      </w:r>
      <w:r w:rsidRPr="0041059E">
        <w:rPr>
          <w:rFonts w:ascii="Times New Roman" w:eastAsia="Times New Roman" w:hAnsi="Times New Roman" w:cs="Times New Roman"/>
          <w:b/>
          <w:bCs/>
          <w:color w:val="000000"/>
          <w:sz w:val="24"/>
          <w:szCs w:val="24"/>
        </w:rPr>
        <w:t xml:space="preserve">на внимание. </w:t>
      </w:r>
      <w:r w:rsidRPr="0041059E">
        <w:rPr>
          <w:rFonts w:ascii="Times New Roman" w:eastAsia="Times New Roman" w:hAnsi="Times New Roman" w:cs="Times New Roman"/>
          <w:color w:val="000000"/>
          <w:sz w:val="24"/>
          <w:szCs w:val="24"/>
        </w:rPr>
        <w:t xml:space="preserve">«Найди, где спрятано», «Найди и промолчи», «Кто ушёл?», «Прятки». </w:t>
      </w:r>
    </w:p>
    <w:p w14:paraId="5594A6EF" w14:textId="77777777" w:rsidR="00004710" w:rsidRPr="0041059E" w:rsidRDefault="00004710" w:rsidP="00DD2C7F">
      <w:pPr>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Народные игры. </w:t>
      </w:r>
      <w:r w:rsidRPr="0041059E">
        <w:rPr>
          <w:rFonts w:ascii="Times New Roman" w:eastAsia="Times New Roman" w:hAnsi="Times New Roman" w:cs="Times New Roman"/>
          <w:color w:val="000000"/>
          <w:sz w:val="24"/>
          <w:szCs w:val="24"/>
        </w:rPr>
        <w:t>«У медведя во бору».</w:t>
      </w:r>
    </w:p>
    <w:p w14:paraId="7194DBDC" w14:textId="77777777" w:rsidR="00004710" w:rsidRPr="0041059E" w:rsidRDefault="00004710" w:rsidP="00DD2C7F">
      <w:pPr>
        <w:pStyle w:val="ae"/>
        <w:spacing w:after="0" w:line="240" w:lineRule="auto"/>
        <w:ind w:left="0"/>
        <w:jc w:val="both"/>
        <w:rPr>
          <w:rFonts w:ascii="Times New Roman" w:hAnsi="Times New Roman"/>
          <w:b/>
          <w:sz w:val="24"/>
          <w:szCs w:val="24"/>
        </w:rPr>
      </w:pPr>
    </w:p>
    <w:p w14:paraId="5B0E92AA" w14:textId="77777777" w:rsidR="008161AC" w:rsidRPr="0041059E" w:rsidRDefault="00004710" w:rsidP="00DD2C7F">
      <w:pPr>
        <w:pStyle w:val="ae"/>
        <w:spacing w:after="0" w:line="240" w:lineRule="auto"/>
        <w:ind w:left="0"/>
        <w:jc w:val="center"/>
        <w:rPr>
          <w:rStyle w:val="c26"/>
          <w:rFonts w:ascii="Times New Roman" w:hAnsi="Times New Roman"/>
          <w:color w:val="000000"/>
          <w:sz w:val="24"/>
          <w:szCs w:val="24"/>
        </w:rPr>
      </w:pPr>
      <w:r w:rsidRPr="0041059E">
        <w:rPr>
          <w:rFonts w:ascii="Times New Roman" w:hAnsi="Times New Roman"/>
          <w:b/>
          <w:sz w:val="24"/>
          <w:szCs w:val="24"/>
        </w:rPr>
        <w:t xml:space="preserve">2.1.3. </w:t>
      </w:r>
      <w:r w:rsidRPr="0041059E">
        <w:rPr>
          <w:rStyle w:val="c26"/>
          <w:rFonts w:ascii="Times New Roman" w:eastAsiaTheme="majorEastAsia" w:hAnsi="Times New Roman"/>
          <w:sz w:val="24"/>
          <w:szCs w:val="24"/>
        </w:rPr>
        <w:t xml:space="preserve"> </w:t>
      </w:r>
      <w:r w:rsidR="008161AC" w:rsidRPr="0041059E">
        <w:rPr>
          <w:rStyle w:val="c26"/>
          <w:rFonts w:ascii="Times New Roman" w:eastAsiaTheme="majorEastAsia" w:hAnsi="Times New Roman"/>
          <w:b/>
          <w:sz w:val="24"/>
          <w:szCs w:val="24"/>
        </w:rPr>
        <w:t xml:space="preserve"> Задачи и содержание работы по физическому развитию в группах общеразвивающей направленности для детей старшей группы 5 – 6 лет</w:t>
      </w:r>
    </w:p>
    <w:p w14:paraId="5FB2B3F3" w14:textId="77777777" w:rsidR="008161AC" w:rsidRPr="0041059E" w:rsidRDefault="008161AC" w:rsidP="00DD2C7F">
      <w:pPr>
        <w:pStyle w:val="ae"/>
        <w:spacing w:after="0" w:line="240" w:lineRule="auto"/>
        <w:ind w:left="0"/>
        <w:jc w:val="center"/>
        <w:rPr>
          <w:rStyle w:val="c26"/>
          <w:rFonts w:ascii="Times New Roman" w:eastAsiaTheme="majorEastAsia" w:hAnsi="Times New Roman"/>
          <w:b/>
          <w:sz w:val="24"/>
          <w:szCs w:val="24"/>
        </w:rPr>
      </w:pPr>
      <w:r w:rsidRPr="0041059E">
        <w:rPr>
          <w:rStyle w:val="c26"/>
          <w:rFonts w:ascii="Times New Roman" w:eastAsiaTheme="majorEastAsia" w:hAnsi="Times New Roman"/>
          <w:b/>
          <w:sz w:val="24"/>
          <w:szCs w:val="24"/>
        </w:rPr>
        <w:t>(шестой год жизни)</w:t>
      </w:r>
    </w:p>
    <w:p w14:paraId="01178824" w14:textId="77777777" w:rsidR="00004710" w:rsidRPr="0041059E" w:rsidRDefault="1FB8BDB2" w:rsidP="00DD2C7F">
      <w:pPr>
        <w:shd w:val="clear" w:color="auto" w:fill="FFFFFF" w:themeFill="background1"/>
        <w:autoSpaceDE w:val="0"/>
        <w:autoSpaceDN w:val="0"/>
        <w:adjustRightInd w:val="0"/>
        <w:spacing w:after="0" w:line="240" w:lineRule="auto"/>
        <w:jc w:val="both"/>
        <w:rPr>
          <w:rFonts w:ascii="Times New Roman" w:hAnsi="Times New Roman" w:cs="Times New Roman"/>
          <w:i/>
          <w:iCs/>
          <w:sz w:val="24"/>
          <w:szCs w:val="24"/>
        </w:rPr>
      </w:pPr>
      <w:r w:rsidRPr="0041059E">
        <w:rPr>
          <w:rFonts w:ascii="Times New Roman" w:eastAsia="Times New Roman" w:hAnsi="Times New Roman" w:cs="Times New Roman"/>
          <w:i/>
          <w:iCs/>
          <w:color w:val="000000" w:themeColor="text1"/>
          <w:sz w:val="24"/>
          <w:szCs w:val="24"/>
        </w:rPr>
        <w:t>Развитие физических качеств, накопление и обогащение двигательного опыта</w:t>
      </w:r>
    </w:p>
    <w:p w14:paraId="153DC6A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Совершенствование физических качеств в разнообразных формах двигательной деятельности.</w:t>
      </w:r>
    </w:p>
    <w:p w14:paraId="6EA61DDD"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правильной осанки, умения осознанно выполнять движения.</w:t>
      </w:r>
    </w:p>
    <w:p w14:paraId="2EDEEF2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быстроты, силы, выносливости, гибкости, ловкости.</w:t>
      </w:r>
    </w:p>
    <w:p w14:paraId="4AFC707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Совершенствование двигательных умений и навыков детей.</w:t>
      </w:r>
    </w:p>
    <w:p w14:paraId="638B808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детей с легкостью выполнять ходьбу и бег, энергично отталкиваясь от опоры; бегать наперегонки, с преодолением препятствий.</w:t>
      </w:r>
    </w:p>
    <w:p w14:paraId="564B70E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лазать по гимнастической стенке, меняя темп.</w:t>
      </w:r>
    </w:p>
    <w:p w14:paraId="6A40C9B6"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Совершенствование умения выполнять прыжки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0C3DE06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сочетать замах с броском при метании, подбрасывать и ловить мяч одной рукой, отбивать его правой и левой рукой на месте и вести при ходьбе.</w:t>
      </w:r>
    </w:p>
    <w:p w14:paraId="352DA30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умений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w:t>
      </w:r>
    </w:p>
    <w:p w14:paraId="674F07AE" w14:textId="77777777" w:rsidR="00442523"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color w:val="000000" w:themeColor="text1"/>
          <w:sz w:val="24"/>
          <w:szCs w:val="24"/>
        </w:rPr>
        <w:t>Знакомство со спортивными играми и упражнениями, с играми с элементами соревнования, играми-эстафетами.</w:t>
      </w:r>
    </w:p>
    <w:p w14:paraId="069781C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i/>
          <w:iCs/>
          <w:color w:val="000000" w:themeColor="text1"/>
          <w:sz w:val="24"/>
          <w:szCs w:val="24"/>
        </w:rPr>
        <w:t>Формирование потребности в двигательной активности и физическом совершенствовании:</w:t>
      </w:r>
    </w:p>
    <w:p w14:paraId="3EC1011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самостоятельности, творчества, формирование выразительности и грациозности движений.</w:t>
      </w:r>
    </w:p>
    <w:p w14:paraId="4987708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Воспитание стремления участвовать в играх с элементами соревнования, играх-эстафетах.</w:t>
      </w:r>
    </w:p>
    <w:p w14:paraId="6245016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умения самостоятельно организовывать знакомые подвижные игры, проявляя инициативу и творчество.</w:t>
      </w:r>
    </w:p>
    <w:p w14:paraId="6BB3B90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Формировать привычки помогать взрослым готовить физкультурный инвентарь для физических упражнений, убирать его на место.</w:t>
      </w:r>
    </w:p>
    <w:p w14:paraId="6F22F35E"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Поддержка интереса детей к различным видам спорта, сообщение им наиболее важных сведений о событиях спортивной жизни страны.</w:t>
      </w:r>
    </w:p>
    <w:p w14:paraId="4F7F1DBD"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один раз в месяц физкультурных досугов длительностью 25-30 минут; два раза в год физкультурных праздников длительностью до 1 часа.</w:t>
      </w:r>
    </w:p>
    <w:p w14:paraId="69BC2FF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Во время физкультурных досугов и праздников привлечение дошкольников к активному участию в коллективных играх, развлечениях, соревнованиях.</w:t>
      </w:r>
    </w:p>
    <w:p w14:paraId="186D6D0D" w14:textId="7777777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41059E">
        <w:rPr>
          <w:rFonts w:ascii="Times New Roman" w:eastAsia="Times New Roman" w:hAnsi="Times New Roman" w:cs="Times New Roman"/>
          <w:b/>
          <w:bCs/>
          <w:color w:val="000000" w:themeColor="text1"/>
          <w:sz w:val="24"/>
          <w:szCs w:val="24"/>
        </w:rPr>
        <w:t>Примерный перечень основных движений, спортивных игр и упражнений</w:t>
      </w:r>
    </w:p>
    <w:p w14:paraId="7E8CC738"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1. Основные движения</w:t>
      </w:r>
    </w:p>
    <w:p w14:paraId="1D3BB97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Ходьба. </w:t>
      </w:r>
      <w:r w:rsidRPr="0041059E">
        <w:rPr>
          <w:rFonts w:ascii="Times New Roman" w:eastAsia="Times New Roman" w:hAnsi="Times New Roman" w:cs="Times New Roman"/>
          <w:color w:val="000000" w:themeColor="text1"/>
          <w:sz w:val="24"/>
          <w:szCs w:val="24"/>
        </w:rPr>
        <w:t xml:space="preserve">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верёвке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w:t>
      </w:r>
      <w:r w:rsidRPr="0041059E">
        <w:rPr>
          <w:rFonts w:ascii="Times New Roman" w:eastAsia="Times New Roman" w:hAnsi="Times New Roman" w:cs="Times New Roman"/>
          <w:color w:val="000000" w:themeColor="text1"/>
          <w:sz w:val="24"/>
          <w:szCs w:val="24"/>
        </w:rPr>
        <w:lastRenderedPageBreak/>
        <w:t>шагом), с мешочком песка на голове. Ходьба по наклонной доске вверх и вниз на носках, боком (приставным шагом). Кружение парами, держась за руки.</w:t>
      </w:r>
    </w:p>
    <w:p w14:paraId="56C61818"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Бег. </w:t>
      </w:r>
      <w:r w:rsidRPr="0041059E">
        <w:rPr>
          <w:rFonts w:ascii="Times New Roman" w:eastAsia="Times New Roman" w:hAnsi="Times New Roman" w:cs="Times New Roman"/>
          <w:color w:val="000000" w:themeColor="text1"/>
          <w:sz w:val="24"/>
          <w:szCs w:val="24"/>
        </w:rP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14:paraId="6FB7B5E5"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Ползание и лазанье. </w:t>
      </w:r>
      <w:r w:rsidRPr="0041059E">
        <w:rPr>
          <w:rFonts w:ascii="Times New Roman" w:eastAsia="Times New Roman" w:hAnsi="Times New Roman" w:cs="Times New Roman"/>
          <w:color w:val="000000"/>
          <w:sz w:val="24"/>
          <w:szCs w:val="24"/>
        </w:rPr>
        <w:t>Ползание на четвереньках змейкой между предме</w:t>
      </w:r>
      <w:r w:rsidRPr="0041059E">
        <w:rPr>
          <w:rFonts w:ascii="Times New Roman" w:eastAsia="Times New Roman" w:hAnsi="Times New Roman" w:cs="Times New Roman"/>
          <w:color w:val="000000"/>
          <w:sz w:val="24"/>
          <w:szCs w:val="24"/>
        </w:rPr>
        <w:softHyphen/>
        <w:t>тами в чередовании с ходьбой, бегом, переползанием через препятствия; ползание на четвереньках (расстояние 3-4 м), толкая головой мяч; полза</w:t>
      </w:r>
      <w:r w:rsidRPr="0041059E">
        <w:rPr>
          <w:rFonts w:ascii="Times New Roman" w:eastAsia="Times New Roman" w:hAnsi="Times New Roman" w:cs="Times New Roman"/>
          <w:color w:val="000000"/>
          <w:sz w:val="24"/>
          <w:szCs w:val="24"/>
        </w:rPr>
        <w:softHyphen/>
        <w:t>ние по гимнастической скамейке, опираясь на предплечья и колени, на жи</w:t>
      </w:r>
      <w:r w:rsidRPr="0041059E">
        <w:rPr>
          <w:rFonts w:ascii="Times New Roman" w:eastAsia="Times New Roman" w:hAnsi="Times New Roman" w:cs="Times New Roman"/>
          <w:color w:val="000000"/>
          <w:sz w:val="24"/>
          <w:szCs w:val="24"/>
        </w:rPr>
        <w:softHyphen/>
        <w:t>воте, подтягиваясь руками. Перелезание через несколько предметов под</w:t>
      </w:r>
      <w:r w:rsidRPr="0041059E">
        <w:rPr>
          <w:rFonts w:ascii="Times New Roman" w:eastAsia="Times New Roman" w:hAnsi="Times New Roman" w:cs="Times New Roman"/>
          <w:color w:val="000000"/>
          <w:sz w:val="24"/>
          <w:szCs w:val="24"/>
        </w:rPr>
        <w:softHyphen/>
        <w:t>ряд, пролезание в обруч разными способами, лазанье по гимнастической стенке (высота 2,5 м) с изменением темпа, перелезание с одного пролёта на другой, пролезание между рейками.</w:t>
      </w:r>
    </w:p>
    <w:p w14:paraId="0E9833BB"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Прыжки. </w:t>
      </w:r>
      <w:r w:rsidRPr="0041059E">
        <w:rPr>
          <w:rFonts w:ascii="Times New Roman" w:eastAsia="Times New Roman" w:hAnsi="Times New Roman" w:cs="Times New Roman"/>
          <w:color w:val="000000"/>
          <w:sz w:val="24"/>
          <w:szCs w:val="24"/>
        </w:rPr>
        <w:t>Прыжки на двух ногах на месте (по 30-40 прыжков 2-3 раза) в чередовании с ходьбой, разными способами (ноги скрестно, ноги врозь, одна нога вперёд другая назад), продвигаясь вперёд (на расстояние 3-4 м) Прыжки на одной ноге (правой и левой) на месте и продвигаясь вперёд, в высоту с места прямо и боком через 5-6 предметов     поочерёдно через каждый (высота 15-20 см).  Прыжки на мягкое покрытие высотой 20 см, прыжки с высоты 30 см в обозначенное место, прыжки в длину с ме</w:t>
      </w:r>
      <w:r w:rsidRPr="0041059E">
        <w:rPr>
          <w:rFonts w:ascii="Times New Roman" w:eastAsia="Times New Roman" w:hAnsi="Times New Roman" w:cs="Times New Roman"/>
          <w:color w:val="000000"/>
          <w:sz w:val="24"/>
          <w:szCs w:val="24"/>
        </w:rPr>
        <w:softHyphen/>
        <w:t>ста (не менее 80 см), в длину с разбега (примерно 100 см), в высоту с разбе</w:t>
      </w:r>
      <w:r w:rsidRPr="0041059E">
        <w:rPr>
          <w:rFonts w:ascii="Times New Roman" w:eastAsia="Times New Roman" w:hAnsi="Times New Roman" w:cs="Times New Roman"/>
          <w:color w:val="000000"/>
          <w:sz w:val="24"/>
          <w:szCs w:val="24"/>
        </w:rPr>
        <w:softHyphen/>
        <w:t>га (30-40 см) Прыжки через короткую скакалку, вращая её вперёд и назад, через длинную скакалку (неподвижную и качающуюся).</w:t>
      </w:r>
    </w:p>
    <w:p w14:paraId="0419982B" w14:textId="3E827C1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Бросание, ловля, метание. </w:t>
      </w:r>
      <w:r w:rsidRPr="0041059E">
        <w:rPr>
          <w:rFonts w:ascii="Times New Roman" w:eastAsia="Times New Roman" w:hAnsi="Times New Roman" w:cs="Times New Roman"/>
          <w:color w:val="000000" w:themeColor="text1"/>
          <w:sz w:val="24"/>
          <w:szCs w:val="24"/>
        </w:rPr>
        <w:t>Бросание мяча вверх, о землю и ловля его</w:t>
      </w:r>
      <w:r w:rsidRPr="0041059E">
        <w:rPr>
          <w:rFonts w:ascii="Times New Roman" w:eastAsia="Times New Roman" w:hAnsi="Times New Roman" w:cs="Times New Roman"/>
          <w:b/>
          <w:b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двумя руками (не менее 10 раз подряд), одной рукой (правой, левой не</w:t>
      </w:r>
      <w:r w:rsidRPr="0041059E">
        <w:rPr>
          <w:rFonts w:ascii="Times New Roman" w:eastAsia="Times New Roman" w:hAnsi="Times New Roman" w:cs="Times New Roman"/>
          <w:b/>
          <w:b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с груди, с отскоком от земли). Отбивание мяча о землю на месте с продвижением шагом вперёд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14:paraId="4BD07A1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Групповые упражнения с переходами. </w:t>
      </w:r>
    </w:p>
    <w:p w14:paraId="25CB91D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вперёд, в шеренге — на вытянутые руки в стороны. Повороты направо, налево,</w:t>
      </w:r>
      <w:r w:rsidRPr="0041059E">
        <w:rPr>
          <w:rFonts w:ascii="Times New Roman" w:eastAsia="Times New Roman" w:hAnsi="Times New Roman" w:cs="Times New Roman"/>
          <w:b/>
          <w:b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кругом переступанием, прыжком.</w:t>
      </w:r>
    </w:p>
    <w:p w14:paraId="2128F84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Ритмическая гимнастика. </w:t>
      </w:r>
    </w:p>
    <w:p w14:paraId="0CAC9FE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color w:val="000000" w:themeColor="text1"/>
          <w:sz w:val="24"/>
          <w:szCs w:val="24"/>
        </w:rPr>
        <w:t>Красивое, грациозное выполнение знакомых физических упражнений под музыку. Согласование ритма движений с музыкальным сопровождением.</w:t>
      </w:r>
    </w:p>
    <w:p w14:paraId="06223E7A" w14:textId="77777777" w:rsidR="00004710" w:rsidRPr="0041059E" w:rsidRDefault="1FB8BDB2" w:rsidP="00DD2C7F">
      <w:pPr>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2. Общеразвивающие упражнения</w:t>
      </w:r>
    </w:p>
    <w:p w14:paraId="3264A943"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Упражнения для кистей рук, развития и укрепления мышц плечевого пояса. </w:t>
      </w:r>
      <w:r w:rsidRPr="0041059E">
        <w:rPr>
          <w:rFonts w:ascii="Times New Roman" w:eastAsia="Times New Roman" w:hAnsi="Times New Roman" w:cs="Times New Roman"/>
          <w:color w:val="000000" w:themeColor="text1"/>
          <w:sz w:val="24"/>
          <w:szCs w:val="24"/>
        </w:rPr>
        <w:t>Разведение рук в стороны из положения руки перед грудью; поднимание рук вверх и разведение в стороны ладонями вверх из положения руки за голову. Поднимание рук со сцепленными в замок пальцами (кисти повёрнуты тыльной стороной внутрь) вперёд-вверх; поднимание рук</w:t>
      </w:r>
      <w:r w:rsidRPr="0041059E">
        <w:rPr>
          <w:rFonts w:ascii="Times New Roman" w:eastAsia="Times New Roman" w:hAnsi="Times New Roman" w:cs="Times New Roman"/>
          <w:b/>
          <w:b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вверх-назад попеременно, одновременно. Поднимание и опускание кистей; сжимание и разжимание пальцев.</w:t>
      </w:r>
    </w:p>
    <w:p w14:paraId="2146E066" w14:textId="77777777" w:rsidR="00BA0115" w:rsidRPr="0041059E" w:rsidRDefault="1FB8BDB2" w:rsidP="00DD2C7F">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Упражнения для развития и укрепления мышц спины и гибкости позвоночника. </w:t>
      </w:r>
    </w:p>
    <w:p w14:paraId="0C1F488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color w:val="000000" w:themeColor="text1"/>
          <w:sz w:val="24"/>
          <w:szCs w:val="24"/>
        </w:rPr>
        <w:t>Поднимание рук вверх и опускание вниз, стоя у стены и касаясь её затылком, плечами, спиной, ягодицами и пятками. Поочерёдно поднимание согнутых прямых ног, прижавшись к гимнастической стенке взявшись руками за рейку на уровне пояса. Наклоны вперёд, стоя лицом к гимнастической стенке и взявшись за рейку на уровне пояса; наклон вперёд, стараясь коснуться ладонями пола, наклоны, поднимая за спиной сцепленные руки. Повороты, разводя руки в стороны, из положений руки перед грудью, руки за голову. Поочерёдное отведение ног в стороны из упора, присев; движения ног, скрещивая их из исходного положения лёжа на</w:t>
      </w:r>
      <w:r w:rsidRPr="0041059E">
        <w:rPr>
          <w:rFonts w:ascii="Times New Roman" w:eastAsia="Times New Roman" w:hAnsi="Times New Roman" w:cs="Times New Roman"/>
          <w:b/>
          <w:b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спине. Подтягивание головы и ног к груди (группировка)</w:t>
      </w:r>
    </w:p>
    <w:p w14:paraId="08F5ADFE"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3. Спортивные упражнения</w:t>
      </w:r>
    </w:p>
    <w:p w14:paraId="783E646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санках. </w:t>
      </w:r>
      <w:r w:rsidRPr="0041059E">
        <w:rPr>
          <w:rFonts w:ascii="Times New Roman" w:eastAsia="Times New Roman" w:hAnsi="Times New Roman" w:cs="Times New Roman"/>
          <w:color w:val="000000" w:themeColor="text1"/>
          <w:sz w:val="24"/>
          <w:szCs w:val="24"/>
        </w:rPr>
        <w:t>Катание друг друга на санках, катание с горки по двое. Выполнение поворотов при спуске.</w:t>
      </w:r>
    </w:p>
    <w:p w14:paraId="512B44E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lastRenderedPageBreak/>
        <w:t xml:space="preserve">Скольжение. </w:t>
      </w:r>
      <w:r w:rsidRPr="0041059E">
        <w:rPr>
          <w:rFonts w:ascii="Times New Roman" w:eastAsia="Times New Roman" w:hAnsi="Times New Roman" w:cs="Times New Roman"/>
          <w:color w:val="000000" w:themeColor="text1"/>
          <w:sz w:val="24"/>
          <w:szCs w:val="24"/>
        </w:rPr>
        <w:t>Скольжение по ледяным дорожкам с разбега, приседая и вставая во время скольжения.</w:t>
      </w:r>
    </w:p>
    <w:p w14:paraId="41B0FFC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Ходьба на лыжах. </w:t>
      </w:r>
      <w:r w:rsidRPr="0041059E">
        <w:rPr>
          <w:rFonts w:ascii="Times New Roman" w:eastAsia="Times New Roman" w:hAnsi="Times New Roman" w:cs="Times New Roman"/>
          <w:color w:val="000000" w:themeColor="text1"/>
          <w:sz w:val="24"/>
          <w:szCs w:val="24"/>
        </w:rPr>
        <w:t>Ходьба на лыжах скользящим шагом. Повороты на месте и в движении. Подъем на горку лесенкой, спуск с неё в низкой стойке. Ходьба на лыжах в медленном темпе на дистанцию 1-2 км.</w:t>
      </w:r>
    </w:p>
    <w:p w14:paraId="5F2992F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Игры на лыжах. </w:t>
      </w:r>
      <w:r w:rsidRPr="0041059E">
        <w:rPr>
          <w:rFonts w:ascii="Times New Roman" w:eastAsia="Times New Roman" w:hAnsi="Times New Roman" w:cs="Times New Roman"/>
          <w:color w:val="000000" w:themeColor="text1"/>
          <w:sz w:val="24"/>
          <w:szCs w:val="24"/>
        </w:rPr>
        <w:t>«Кто первый повернётся?», «Слалом», «Подними», «Догонялки»</w:t>
      </w:r>
    </w:p>
    <w:p w14:paraId="2B1A1FE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велосипеде и самокате. </w:t>
      </w:r>
      <w:r w:rsidRPr="0041059E">
        <w:rPr>
          <w:rFonts w:ascii="Times New Roman" w:eastAsia="Times New Roman" w:hAnsi="Times New Roman" w:cs="Times New Roman"/>
          <w:color w:val="000000" w:themeColor="text1"/>
          <w:sz w:val="24"/>
          <w:szCs w:val="24"/>
        </w:rPr>
        <w:t>Самостоятельное катание на двухколёсном велосипеде по прямой, повороты налево и направо. Катание на самокате, отталкиваясь правой и левой ногой.</w:t>
      </w:r>
    </w:p>
    <w:p w14:paraId="109C3CF8" w14:textId="77777777" w:rsidR="00442523" w:rsidRPr="0041059E" w:rsidRDefault="1FB8BDB2" w:rsidP="00DD2C7F">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i/>
          <w:iCs/>
          <w:color w:val="000000" w:themeColor="text1"/>
          <w:sz w:val="24"/>
          <w:szCs w:val="24"/>
        </w:rPr>
        <w:t>4. Спортивные игры</w:t>
      </w:r>
    </w:p>
    <w:p w14:paraId="23487764"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
          <w:color w:val="000000"/>
          <w:sz w:val="24"/>
          <w:szCs w:val="24"/>
        </w:rPr>
      </w:pPr>
      <w:r w:rsidRPr="0041059E">
        <w:rPr>
          <w:rFonts w:ascii="Times New Roman" w:eastAsia="Times New Roman" w:hAnsi="Times New Roman" w:cs="Times New Roman"/>
          <w:b/>
          <w:bCs/>
          <w:color w:val="000000"/>
          <w:sz w:val="24"/>
          <w:szCs w:val="24"/>
        </w:rPr>
        <w:t xml:space="preserve">Городки. </w:t>
      </w:r>
      <w:r w:rsidRPr="0041059E">
        <w:rPr>
          <w:rFonts w:ascii="Times New Roman" w:eastAsia="Times New Roman" w:hAnsi="Times New Roman" w:cs="Times New Roman"/>
          <w:color w:val="000000"/>
          <w:sz w:val="24"/>
          <w:szCs w:val="24"/>
        </w:rPr>
        <w:t>Бросание бит сбоку, занимая правильное исходное положение. Знакомство с 3-4 фигурами. Выбивание городков с полукона (2-3 м) и кона (5-6 м).</w:t>
      </w:r>
    </w:p>
    <w:p w14:paraId="1DA7694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Элементы баскетбола. </w:t>
      </w:r>
      <w:r w:rsidRPr="0041059E">
        <w:rPr>
          <w:rFonts w:ascii="Times New Roman" w:eastAsia="Times New Roman" w:hAnsi="Times New Roman" w:cs="Times New Roman"/>
          <w:color w:val="000000" w:themeColor="text1"/>
          <w:sz w:val="24"/>
          <w:szCs w:val="24"/>
        </w:rPr>
        <w:t>Перебрасывание мяча друг другу двумя руками от груди, ведение мяча правой, левой рукой. Бросание мяча в корзину двумя руками от груди.</w:t>
      </w:r>
    </w:p>
    <w:p w14:paraId="745532F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Бадминтон. </w:t>
      </w:r>
      <w:r w:rsidRPr="0041059E">
        <w:rPr>
          <w:rFonts w:ascii="Times New Roman" w:eastAsia="Times New Roman" w:hAnsi="Times New Roman" w:cs="Times New Roman"/>
          <w:color w:val="000000" w:themeColor="text1"/>
          <w:sz w:val="24"/>
          <w:szCs w:val="24"/>
        </w:rPr>
        <w:t>Отбивание волана ракеткой, направляя его в определённую сторону. Игра в паре с воспитателем.</w:t>
      </w:r>
    </w:p>
    <w:p w14:paraId="69C3B9AE"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Элементы футбола. </w:t>
      </w:r>
      <w:r w:rsidRPr="0041059E">
        <w:rPr>
          <w:rFonts w:ascii="Times New Roman" w:eastAsia="Times New Roman" w:hAnsi="Times New Roman" w:cs="Times New Roman"/>
          <w:color w:val="000000" w:themeColor="text1"/>
          <w:sz w:val="24"/>
          <w:szCs w:val="24"/>
        </w:rPr>
        <w:t>Прокатывание мяча правой и левой ногой в заданном направлении. Обведение мяча вокруг предметов; закатывание в лунки, ворота; передача ногой друг другу в парах, отбивание о стенку несколько раз подряд.</w:t>
      </w:r>
    </w:p>
    <w:p w14:paraId="2019170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Элементы хоккея. </w:t>
      </w:r>
      <w:r w:rsidRPr="0041059E">
        <w:rPr>
          <w:rFonts w:ascii="Times New Roman" w:eastAsia="Times New Roman" w:hAnsi="Times New Roman" w:cs="Times New Roman"/>
          <w:color w:val="000000" w:themeColor="text1"/>
          <w:sz w:val="24"/>
          <w:szCs w:val="24"/>
        </w:rPr>
        <w:t>Прокатывание шайбы клюшкой в заданном направлении, закатывание её в ворота. Прокатывание шайбы друг другу в парах.</w:t>
      </w:r>
    </w:p>
    <w:p w14:paraId="551E9EDC"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5. Подвижные игры</w:t>
      </w:r>
    </w:p>
    <w:p w14:paraId="6D47E609"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iCs/>
          <w:color w:val="000000"/>
          <w:sz w:val="24"/>
          <w:szCs w:val="24"/>
        </w:rPr>
        <w:t>С</w:t>
      </w:r>
      <w:r w:rsidRPr="0041059E">
        <w:rPr>
          <w:rFonts w:ascii="Times New Roman" w:eastAsia="Times New Roman" w:hAnsi="Times New Roman" w:cs="Times New Roman"/>
          <w:b/>
          <w:bCs/>
          <w:i/>
          <w:iCs/>
          <w:color w:val="000000"/>
          <w:sz w:val="24"/>
          <w:szCs w:val="24"/>
        </w:rPr>
        <w:t xml:space="preserve"> </w:t>
      </w:r>
      <w:r w:rsidRPr="0041059E">
        <w:rPr>
          <w:rFonts w:ascii="Times New Roman" w:eastAsia="Times New Roman" w:hAnsi="Times New Roman" w:cs="Times New Roman"/>
          <w:b/>
          <w:bCs/>
          <w:color w:val="000000"/>
          <w:sz w:val="24"/>
          <w:szCs w:val="24"/>
        </w:rPr>
        <w:t xml:space="preserve">бегом. </w:t>
      </w:r>
      <w:r w:rsidRPr="0041059E">
        <w:rPr>
          <w:rFonts w:ascii="Times New Roman" w:eastAsia="Times New Roman" w:hAnsi="Times New Roman" w:cs="Times New Roman"/>
          <w:color w:val="000000"/>
          <w:sz w:val="24"/>
          <w:szCs w:val="24"/>
        </w:rPr>
        <w:t>«Ловишки», «Уголки», «Парный бег», «Мышеловка», «Мы весёлые ребята», «Гуси-лебеди», «Сделай фигуру» «Караси и щука», «Пере</w:t>
      </w:r>
      <w:r w:rsidRPr="0041059E">
        <w:rPr>
          <w:rFonts w:ascii="Times New Roman" w:eastAsia="Times New Roman" w:hAnsi="Times New Roman" w:cs="Times New Roman"/>
          <w:color w:val="000000"/>
          <w:sz w:val="24"/>
          <w:szCs w:val="24"/>
        </w:rPr>
        <w:softHyphen/>
        <w:t>бежки», «Хитрая лиса», «Встречные перебежки», «Пустое место», «Затейни</w:t>
      </w:r>
      <w:r w:rsidRPr="0041059E">
        <w:rPr>
          <w:rFonts w:ascii="Times New Roman" w:eastAsia="Times New Roman" w:hAnsi="Times New Roman" w:cs="Times New Roman"/>
          <w:color w:val="000000"/>
          <w:sz w:val="24"/>
          <w:szCs w:val="24"/>
        </w:rPr>
        <w:softHyphen/>
        <w:t>ки», «Бездомный заяц»</w:t>
      </w:r>
    </w:p>
    <w:p w14:paraId="40B22173"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прыжками. </w:t>
      </w:r>
      <w:r w:rsidRPr="0041059E">
        <w:rPr>
          <w:rFonts w:ascii="Times New Roman" w:eastAsia="Times New Roman" w:hAnsi="Times New Roman" w:cs="Times New Roman"/>
          <w:color w:val="000000" w:themeColor="text1"/>
          <w:sz w:val="24"/>
          <w:szCs w:val="24"/>
        </w:rPr>
        <w:t>«Не оставайся на полу», «Кто лучше прыгнет?», «Удочка», «С кочки на кочку», «Кто сделает меньше прыжков?», «Классы»</w:t>
      </w:r>
    </w:p>
    <w:p w14:paraId="17C70D0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лазаньем и ползанием. </w:t>
      </w:r>
      <w:r w:rsidRPr="0041059E">
        <w:rPr>
          <w:rFonts w:ascii="Times New Roman" w:eastAsia="Times New Roman" w:hAnsi="Times New Roman" w:cs="Times New Roman"/>
          <w:color w:val="000000" w:themeColor="text1"/>
          <w:sz w:val="24"/>
          <w:szCs w:val="24"/>
        </w:rPr>
        <w:t>«Кто скорее доберётся до флажка?», «Медведь и пчелы», «Пожарные на ученье»</w:t>
      </w:r>
    </w:p>
    <w:p w14:paraId="134DAD7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метанием. </w:t>
      </w:r>
      <w:r w:rsidRPr="0041059E">
        <w:rPr>
          <w:rFonts w:ascii="Times New Roman" w:eastAsia="Times New Roman" w:hAnsi="Times New Roman" w:cs="Times New Roman"/>
          <w:color w:val="000000" w:themeColor="text1"/>
          <w:sz w:val="24"/>
          <w:szCs w:val="24"/>
        </w:rPr>
        <w:t>«Охотники и зайцы», «Брось флажок», «Попади в обруч», «Сбей мяч», «Сбей кеглю», «Мяч водящему», «Школа мяча», «Серсо»</w:t>
      </w:r>
    </w:p>
    <w:p w14:paraId="158F800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Эстафеты. </w:t>
      </w:r>
      <w:r w:rsidRPr="0041059E">
        <w:rPr>
          <w:rFonts w:ascii="Times New Roman" w:eastAsia="Times New Roman" w:hAnsi="Times New Roman" w:cs="Times New Roman"/>
          <w:color w:val="000000" w:themeColor="text1"/>
          <w:sz w:val="24"/>
          <w:szCs w:val="24"/>
        </w:rPr>
        <w:t>«Эстафета парами», «Пронеси мяч, не задев кеглю», «Забрось мяч в кольцо», «Дорожка препятствий».</w:t>
      </w:r>
    </w:p>
    <w:p w14:paraId="272D5546"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 элементами соревнования. </w:t>
      </w:r>
      <w:r w:rsidRPr="0041059E">
        <w:rPr>
          <w:rFonts w:ascii="Times New Roman" w:eastAsia="Times New Roman" w:hAnsi="Times New Roman" w:cs="Times New Roman"/>
          <w:color w:val="000000" w:themeColor="text1"/>
          <w:sz w:val="24"/>
          <w:szCs w:val="24"/>
        </w:rPr>
        <w:t>«Кто скорее пролезет через обруч к флажку?», «Кто быстрее?», «Кто выше?»</w:t>
      </w:r>
    </w:p>
    <w:p w14:paraId="0AA45B62" w14:textId="77777777" w:rsidR="00004710" w:rsidRPr="0041059E" w:rsidRDefault="00004710" w:rsidP="00DD2C7F">
      <w:pPr>
        <w:spacing w:after="0" w:line="240" w:lineRule="auto"/>
        <w:ind w:firstLine="709"/>
        <w:jc w:val="both"/>
        <w:rPr>
          <w:rFonts w:ascii="Times New Roman" w:eastAsia="Times New Roman" w:hAnsi="Times New Roman" w:cs="Times New Roman"/>
          <w:color w:val="000000"/>
          <w:sz w:val="24"/>
          <w:szCs w:val="24"/>
        </w:rPr>
      </w:pPr>
      <w:r w:rsidRPr="0041059E">
        <w:rPr>
          <w:rFonts w:ascii="Times New Roman" w:eastAsia="Times New Roman" w:hAnsi="Times New Roman" w:cs="Times New Roman"/>
          <w:b/>
          <w:bCs/>
          <w:color w:val="000000"/>
          <w:sz w:val="24"/>
          <w:szCs w:val="24"/>
        </w:rPr>
        <w:t xml:space="preserve">Народные игры. </w:t>
      </w:r>
      <w:r w:rsidRPr="0041059E">
        <w:rPr>
          <w:rFonts w:ascii="Times New Roman" w:eastAsia="Times New Roman" w:hAnsi="Times New Roman" w:cs="Times New Roman"/>
          <w:color w:val="000000"/>
          <w:sz w:val="24"/>
          <w:szCs w:val="24"/>
        </w:rPr>
        <w:t>«Гори, гори ясно!» и др.</w:t>
      </w:r>
    </w:p>
    <w:p w14:paraId="54CD245A" w14:textId="77777777" w:rsidR="00EA754A" w:rsidRPr="0041059E" w:rsidRDefault="00EA754A" w:rsidP="00DD2C7F">
      <w:pPr>
        <w:pStyle w:val="ae"/>
        <w:spacing w:after="0" w:line="240" w:lineRule="auto"/>
        <w:ind w:left="0"/>
        <w:jc w:val="both"/>
        <w:rPr>
          <w:rFonts w:ascii="Times New Roman" w:hAnsi="Times New Roman"/>
          <w:b/>
          <w:sz w:val="24"/>
          <w:szCs w:val="24"/>
        </w:rPr>
      </w:pPr>
    </w:p>
    <w:p w14:paraId="60B04776" w14:textId="4B7F3E4C" w:rsidR="008161AC" w:rsidRPr="0041059E" w:rsidRDefault="1FB8BDB2" w:rsidP="00DD2C7F">
      <w:pPr>
        <w:pStyle w:val="ae"/>
        <w:spacing w:after="0" w:line="240" w:lineRule="auto"/>
        <w:ind w:left="0"/>
        <w:jc w:val="center"/>
        <w:rPr>
          <w:rStyle w:val="c26"/>
          <w:rFonts w:ascii="Times New Roman" w:eastAsiaTheme="majorEastAsia" w:hAnsi="Times New Roman"/>
          <w:b/>
          <w:bCs/>
          <w:sz w:val="24"/>
          <w:szCs w:val="24"/>
        </w:rPr>
      </w:pPr>
      <w:r w:rsidRPr="0041059E">
        <w:rPr>
          <w:rFonts w:ascii="Times New Roman" w:hAnsi="Times New Roman"/>
          <w:b/>
          <w:bCs/>
          <w:sz w:val="24"/>
          <w:szCs w:val="24"/>
        </w:rPr>
        <w:t xml:space="preserve">2.1.4. </w:t>
      </w:r>
      <w:r w:rsidRPr="0041059E">
        <w:rPr>
          <w:rStyle w:val="c26"/>
          <w:rFonts w:ascii="Times New Roman" w:eastAsiaTheme="majorEastAsia" w:hAnsi="Times New Roman"/>
          <w:b/>
          <w:bCs/>
          <w:sz w:val="24"/>
          <w:szCs w:val="24"/>
        </w:rPr>
        <w:t>Задачи и содержание работы по физическому развитию в группах общеразвивающей направленности для детей подготовительной к школе группы 6- 7 лет (седьмой год жизни)</w:t>
      </w:r>
    </w:p>
    <w:p w14:paraId="1231BE67" w14:textId="77777777" w:rsidR="008161AC" w:rsidRPr="0041059E" w:rsidRDefault="008161AC" w:rsidP="00DD2C7F">
      <w:pPr>
        <w:pStyle w:val="ae"/>
        <w:spacing w:after="0" w:line="240" w:lineRule="auto"/>
        <w:ind w:left="0" w:firstLine="709"/>
        <w:jc w:val="both"/>
        <w:rPr>
          <w:rStyle w:val="c17"/>
          <w:rFonts w:ascii="Times New Roman" w:eastAsiaTheme="majorEastAsia" w:hAnsi="Times New Roman"/>
          <w:sz w:val="24"/>
          <w:szCs w:val="24"/>
        </w:rPr>
      </w:pPr>
    </w:p>
    <w:p w14:paraId="18D3B0A1" w14:textId="77777777" w:rsidR="00004710" w:rsidRPr="0041059E" w:rsidRDefault="1FB8BDB2" w:rsidP="00DD2C7F">
      <w:pPr>
        <w:shd w:val="clear" w:color="auto" w:fill="FFFFFF" w:themeFill="background1"/>
        <w:autoSpaceDE w:val="0"/>
        <w:autoSpaceDN w:val="0"/>
        <w:adjustRightInd w:val="0"/>
        <w:spacing w:after="0" w:line="240" w:lineRule="auto"/>
        <w:jc w:val="both"/>
        <w:rPr>
          <w:rFonts w:ascii="Times New Roman" w:hAnsi="Times New Roman" w:cs="Times New Roman"/>
          <w:i/>
          <w:iCs/>
          <w:sz w:val="24"/>
          <w:szCs w:val="24"/>
        </w:rPr>
      </w:pPr>
      <w:r w:rsidRPr="0041059E">
        <w:rPr>
          <w:rFonts w:ascii="Times New Roman" w:eastAsia="Times New Roman" w:hAnsi="Times New Roman" w:cs="Times New Roman"/>
          <w:i/>
          <w:iCs/>
          <w:color w:val="000000" w:themeColor="text1"/>
          <w:sz w:val="24"/>
          <w:szCs w:val="24"/>
        </w:rPr>
        <w:t>Развитие физических качеств, накопление и обогащение двигательного опыта</w:t>
      </w:r>
    </w:p>
    <w:p w14:paraId="00EB512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потребности в ежедневной двигательной деятельности.</w:t>
      </w:r>
    </w:p>
    <w:p w14:paraId="3572D22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Формирование привычки сохранять правильную осанку в различных видах деятельности.</w:t>
      </w:r>
    </w:p>
    <w:p w14:paraId="6F1815D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соблюдать заданный темп в ходьбе и беге.</w:t>
      </w:r>
    </w:p>
    <w:p w14:paraId="2644D8E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Совершенствование активного движения кисти руки при броске.</w:t>
      </w:r>
    </w:p>
    <w:p w14:paraId="12993123"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14:paraId="65BA912C"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физических качеств: силы, быстроты, выносливости, ловкости</w:t>
      </w:r>
      <w:r w:rsidRPr="0041059E">
        <w:rPr>
          <w:rFonts w:ascii="Times New Roman" w:eastAsia="Times New Roman" w:hAnsi="Times New Roman" w:cs="Times New Roman"/>
          <w:i/>
          <w:i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гибкости.</w:t>
      </w:r>
    </w:p>
    <w:p w14:paraId="6444900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Упражнения в статическом и динамическом равновесии, на развитие координации движений и ориентировку в пространстве.</w:t>
      </w:r>
    </w:p>
    <w:p w14:paraId="0512985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w:t>
      </w:r>
    </w:p>
    <w:p w14:paraId="4BABB70D"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Совершенствование техники основных движений (добиваясь естественности, лёгкости, точности, выразительности их выполнения).</w:t>
      </w:r>
    </w:p>
    <w:p w14:paraId="1FE194A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lastRenderedPageBreak/>
        <w:t>Закрепление умения сочетать разбег с отталкиванием в прыжках на мягкое покрытие, в длину и в высоту с разбега.</w:t>
      </w:r>
    </w:p>
    <w:p w14:paraId="1C0F6AA8"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color w:val="000000"/>
          <w:sz w:val="24"/>
          <w:szCs w:val="24"/>
        </w:rPr>
      </w:pPr>
      <w:r w:rsidRPr="0041059E">
        <w:rPr>
          <w:rFonts w:ascii="Times New Roman" w:eastAsia="Times New Roman" w:hAnsi="Times New Roman" w:cs="Times New Roman"/>
          <w:color w:val="000000"/>
          <w:sz w:val="24"/>
          <w:szCs w:val="24"/>
        </w:rPr>
        <w:t>Упражнения в перелезании с пролёта на пролёт гимнастической стенки по диагонали.</w:t>
      </w:r>
    </w:p>
    <w:p w14:paraId="1F2A101E" w14:textId="77777777" w:rsidR="00004710" w:rsidRPr="0041059E" w:rsidRDefault="1FB8BDB2" w:rsidP="00DD2C7F">
      <w:pPr>
        <w:shd w:val="clear" w:color="auto" w:fill="FFFFFF" w:themeFill="background1"/>
        <w:autoSpaceDE w:val="0"/>
        <w:autoSpaceDN w:val="0"/>
        <w:adjustRightInd w:val="0"/>
        <w:spacing w:after="0" w:line="240" w:lineRule="auto"/>
        <w:jc w:val="both"/>
        <w:rPr>
          <w:rFonts w:ascii="Times New Roman" w:hAnsi="Times New Roman" w:cs="Times New Roman"/>
          <w:i/>
          <w:iCs/>
          <w:sz w:val="24"/>
          <w:szCs w:val="24"/>
        </w:rPr>
      </w:pPr>
      <w:r w:rsidRPr="0041059E">
        <w:rPr>
          <w:rFonts w:ascii="Times New Roman" w:eastAsia="Times New Roman" w:hAnsi="Times New Roman" w:cs="Times New Roman"/>
          <w:i/>
          <w:iCs/>
          <w:color w:val="000000" w:themeColor="text1"/>
          <w:sz w:val="24"/>
          <w:szCs w:val="24"/>
        </w:rPr>
        <w:t>Формирование потребности в двигательной активности и физическом совершенствовании:</w:t>
      </w:r>
    </w:p>
    <w:p w14:paraId="015F398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Закрепление умения придумывать варианты игр, комбинировать движения, проявляя творческие способности; самостоятельно организовывать подвижные игры, придумывать собственные игры.</w:t>
      </w:r>
    </w:p>
    <w:p w14:paraId="2BF429B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Поддержание проявления интереса к физической культуре</w:t>
      </w:r>
      <w:r w:rsidRPr="0041059E">
        <w:rPr>
          <w:rFonts w:ascii="Times New Roman" w:eastAsia="Times New Roman" w:hAnsi="Times New Roman" w:cs="Times New Roman"/>
          <w:i/>
          <w:i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и спорту отдельным достижениям в области спорта.</w:t>
      </w:r>
    </w:p>
    <w:p w14:paraId="5F6ECAD8"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Развитие интереса к спортивным играм и упражнениям (городки, бадминтон, баскетбол, настольный теннис, хоккей, футбол).</w:t>
      </w:r>
    </w:p>
    <w:p w14:paraId="5F7374E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Проведение один раз в месяц физкультурных досугов длительностью до 40 минут, два раза в год физкультурных праздников (зимний и летний) длительностью до 1 часа.</w:t>
      </w:r>
    </w:p>
    <w:p w14:paraId="3965258C" w14:textId="7777777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Примерный перечень основных движений, спортивных игр и упражнений</w:t>
      </w:r>
    </w:p>
    <w:p w14:paraId="76D6C4C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1. Основные движения</w:t>
      </w:r>
    </w:p>
    <w:p w14:paraId="1D0F8744"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Ходьба. </w:t>
      </w:r>
      <w:r w:rsidRPr="0041059E">
        <w:rPr>
          <w:rFonts w:ascii="Times New Roman" w:eastAsia="Times New Roman" w:hAnsi="Times New Roman" w:cs="Times New Roman"/>
          <w:color w:val="000000"/>
          <w:sz w:val="24"/>
          <w:szCs w:val="24"/>
        </w:rPr>
        <w:t>Ходьба обычная, на носках с разными положениями рук, на пятках, на наружных сторонах стоп, с высоким подниманием колена (бед</w:t>
      </w:r>
      <w:r w:rsidRPr="0041059E">
        <w:rPr>
          <w:rFonts w:ascii="Times New Roman" w:hAnsi="Times New Roman" w:cs="Times New Roman"/>
          <w:color w:val="000000"/>
          <w:sz w:val="24"/>
          <w:szCs w:val="24"/>
          <w:lang w:val="en-US"/>
        </w:rPr>
        <w:t>pa</w:t>
      </w:r>
      <w:r w:rsidRPr="0041059E">
        <w:rPr>
          <w:rFonts w:ascii="Times New Roman" w:hAnsi="Times New Roman" w:cs="Times New Roman"/>
          <w:color w:val="000000"/>
          <w:sz w:val="24"/>
          <w:szCs w:val="24"/>
        </w:rPr>
        <w:t xml:space="preserve">), </w:t>
      </w:r>
      <w:r w:rsidRPr="0041059E">
        <w:rPr>
          <w:rFonts w:ascii="Times New Roman" w:eastAsia="Times New Roman" w:hAnsi="Times New Roman" w:cs="Times New Roman"/>
          <w:color w:val="000000"/>
          <w:sz w:val="24"/>
          <w:szCs w:val="24"/>
        </w:rPr>
        <w:t>широким и мелким шагом, приставным шагом вперёд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вперёд сбоку скамейки; поднимая прямую ногу и делая под ней хлопок; с остановкой посередине и перешагиванием (палки, верёвки), с приседанием и поворотом кругом, с перепрыгиванием через ленточку. Ходьба по узкой рейке гимнастической скамейки, по верёвке (диаметр 1,5-3 см) прямо и боком. Круже</w:t>
      </w:r>
      <w:r w:rsidRPr="0041059E">
        <w:rPr>
          <w:rFonts w:ascii="Times New Roman" w:eastAsia="Times New Roman" w:hAnsi="Times New Roman" w:cs="Times New Roman"/>
          <w:color w:val="000000"/>
          <w:sz w:val="24"/>
          <w:szCs w:val="24"/>
        </w:rPr>
        <w:softHyphen/>
        <w:t>ние с закрытыми глазами (с остановкой и выполнением различных фигур).</w:t>
      </w:r>
    </w:p>
    <w:p w14:paraId="406DEBAE"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Бег. </w:t>
      </w:r>
      <w:r w:rsidRPr="0041059E">
        <w:rPr>
          <w:rFonts w:ascii="Times New Roman" w:eastAsia="Times New Roman" w:hAnsi="Times New Roman" w:cs="Times New Roman"/>
          <w:color w:val="000000" w:themeColor="text1"/>
          <w:sz w:val="24"/>
          <w:szCs w:val="24"/>
        </w:rPr>
        <w:t>Бег обычный, на носках, высоко поднимая колено, сильно сгибая ноги назад, выбрасывая прямые ноги вперёд,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14:paraId="4434D761"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Ползание, лазанье. </w:t>
      </w:r>
      <w:r w:rsidRPr="0041059E">
        <w:rPr>
          <w:rFonts w:ascii="Times New Roman" w:eastAsia="Times New Roman" w:hAnsi="Times New Roman" w:cs="Times New Roman"/>
          <w:color w:val="000000"/>
          <w:sz w:val="24"/>
          <w:szCs w:val="24"/>
        </w:rPr>
        <w:t>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пролёта на пролёт по диагонали.</w:t>
      </w:r>
    </w:p>
    <w:p w14:paraId="66A09B78"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Прыжки. </w:t>
      </w:r>
      <w:r w:rsidRPr="0041059E">
        <w:rPr>
          <w:rFonts w:ascii="Times New Roman" w:eastAsia="Times New Roman" w:hAnsi="Times New Roman" w:cs="Times New Roman"/>
          <w:color w:val="000000" w:themeColor="text1"/>
          <w:sz w:val="24"/>
          <w:szCs w:val="24"/>
        </w:rPr>
        <w:t xml:space="preserve">Прыжки на двух ногах: на месте (разными способами) по 30 прыжков 3—4 раза в чередовании с ходьбой, с поворотом кругом, продвигаясь вперёд на 5-6 м, с зажатым между ног мешочком с песком. Прыжки через 6—8 набивных мячей последовательно через каждый; на одной ноге через линию, верёвку вперёд и назад, вправо </w:t>
      </w:r>
      <w:r w:rsidRPr="0041059E">
        <w:rPr>
          <w:rFonts w:ascii="Times New Roman" w:eastAsia="Times New Roman" w:hAnsi="Times New Roman" w:cs="Times New Roman"/>
          <w:smallCaps/>
          <w:color w:val="000000" w:themeColor="text1"/>
          <w:sz w:val="24"/>
          <w:szCs w:val="24"/>
          <w:lang w:val="en-US"/>
        </w:rPr>
        <w:t>pi</w:t>
      </w:r>
      <w:r w:rsidRPr="0041059E">
        <w:rPr>
          <w:rFonts w:ascii="Times New Roman" w:eastAsia="Times New Roman" w:hAnsi="Times New Roman" w:cs="Times New Roman"/>
          <w:smallCap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ребёнка,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вперёд; прыжки на двух ногах с продвижением вперёд по наклонной поверхности.</w:t>
      </w:r>
      <w:r w:rsidRPr="0041059E">
        <w:rPr>
          <w:rFonts w:ascii="Times New Roman" w:eastAsia="Times New Roman" w:hAnsi="Times New Roman" w:cs="Times New Roman"/>
          <w:b/>
          <w:bCs/>
          <w:color w:val="000000" w:themeColor="text1"/>
          <w:sz w:val="24"/>
          <w:szCs w:val="24"/>
        </w:rPr>
        <w:t xml:space="preserve"> </w:t>
      </w:r>
    </w:p>
    <w:p w14:paraId="72638314"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Бросание, ловля, метание. </w:t>
      </w:r>
      <w:r w:rsidRPr="0041059E">
        <w:rPr>
          <w:rFonts w:ascii="Times New Roman" w:eastAsia="Times New Roman" w:hAnsi="Times New Roman" w:cs="Times New Roman"/>
          <w:color w:val="000000"/>
          <w:sz w:val="24"/>
          <w:szCs w:val="24"/>
        </w:rPr>
        <w:t>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поочерёдно на месте и в движении. Ведение мя</w:t>
      </w:r>
      <w:r w:rsidRPr="0041059E">
        <w:rPr>
          <w:rFonts w:ascii="Times New Roman" w:eastAsia="Times New Roman" w:hAnsi="Times New Roman" w:cs="Times New Roman"/>
          <w:color w:val="000000"/>
          <w:sz w:val="24"/>
          <w:szCs w:val="24"/>
        </w:rPr>
        <w:softHyphen/>
        <w:t xml:space="preserve">ча в разных направлениях. Перебрасывание набивных мячей. Метание на дальность (6-12 м) левой и правой </w:t>
      </w:r>
      <w:r w:rsidRPr="0041059E">
        <w:rPr>
          <w:rFonts w:ascii="Times New Roman" w:eastAsia="Times New Roman" w:hAnsi="Times New Roman" w:cs="Times New Roman"/>
          <w:color w:val="000000"/>
          <w:sz w:val="24"/>
          <w:szCs w:val="24"/>
        </w:rPr>
        <w:lastRenderedPageBreak/>
        <w:t>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14:paraId="60BB65C6"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Групповые упражнения с переходами. </w:t>
      </w:r>
      <w:r w:rsidRPr="0041059E">
        <w:rPr>
          <w:rFonts w:ascii="Times New Roman" w:eastAsia="Times New Roman" w:hAnsi="Times New Roman" w:cs="Times New Roman"/>
          <w:color w:val="000000" w:themeColor="text1"/>
          <w:sz w:val="24"/>
          <w:szCs w:val="24"/>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14:paraId="4958A672"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Ритмическая гимнастика. </w:t>
      </w:r>
      <w:r w:rsidRPr="0041059E">
        <w:rPr>
          <w:rFonts w:ascii="Times New Roman" w:eastAsia="Times New Roman" w:hAnsi="Times New Roman" w:cs="Times New Roman"/>
          <w:color w:val="000000" w:themeColor="text1"/>
          <w:sz w:val="24"/>
          <w:szCs w:val="24"/>
        </w:rPr>
        <w:t>Красивое, грациозное выполнение физических упражнений под музыку. Согласование ритма движений с музыкальным сопровождением.</w:t>
      </w:r>
    </w:p>
    <w:p w14:paraId="0308CEA0"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2. Общеразвивающие упражнения</w:t>
      </w:r>
    </w:p>
    <w:p w14:paraId="5271C492" w14:textId="77777777" w:rsidR="00D67A94" w:rsidRPr="0041059E" w:rsidRDefault="1FB8BDB2" w:rsidP="00DD2C7F">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Упражнения для кистей рук, развития и укрепления мышц плечевого пояса. </w:t>
      </w:r>
    </w:p>
    <w:p w14:paraId="13CED097" w14:textId="77777777" w:rsidR="0076136D" w:rsidRPr="0041059E" w:rsidRDefault="1FB8BDB2" w:rsidP="00DD2C7F">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     </w:t>
      </w:r>
      <w:r w:rsidRPr="0041059E">
        <w:rPr>
          <w:rFonts w:ascii="Times New Roman" w:eastAsia="Times New Roman" w:hAnsi="Times New Roman" w:cs="Times New Roman"/>
          <w:color w:val="000000" w:themeColor="text1"/>
          <w:sz w:val="24"/>
          <w:szCs w:val="24"/>
        </w:rPr>
        <w:t>Поднимание рук вверх, вперёд, в стороны, вставая на носки (из положения стоя, пятки вместе, носки врозь), отставляя ногу назад на носок, прижимаясь к стенке; поднимание рук вверх из положения руки к плечам. Поднимание и опускание плеч; энергичное разгибание согнутых в локтях рук (пальцы сжаты в кулаки), вперёд и в стороны; отведение локтей назад (рывки 2—3 раза) и выпрямление рук в стороны из положения руки перед грудью; круговые движения согнутыми в локтях руками (кисти у плеч). Вращение обруча одной рукой вокруг вертикальной оси, на предплечье и кисти руки перед собой и сбоку; вращение кистями рук. Разведение и сведение пальцев; поочерёдное соединение всех пальцев с большим.</w:t>
      </w:r>
    </w:p>
    <w:p w14:paraId="566E5763" w14:textId="77777777" w:rsidR="0076136D"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     Упражнения для развития и укрепления мышц спины и гибкости позвоночника.</w:t>
      </w:r>
    </w:p>
    <w:p w14:paraId="0DB0BA15"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1059E">
        <w:rPr>
          <w:rFonts w:ascii="Times New Roman" w:eastAsia="Times New Roman" w:hAnsi="Times New Roman" w:cs="Times New Roman"/>
          <w:color w:val="000000"/>
          <w:sz w:val="24"/>
          <w:szCs w:val="24"/>
        </w:rPr>
        <w:t>Опускание и повороты головы в стороны. Повороты туловища в стороны, поднимая руки вверх, в стороны из положения руки к плечам (руки из-за головы): наклоны вперёд, подняв руки вверх, держа руки в стороны. В упоре сидя поднимание обеих ног (оттянув носки), удерживая ноги в этом положении; перенос прямых ног через скамейку, сидя на ней в упоре сзади. Из положения, лёжа на спине (закрепив ноги) переход в положение, сидя и снова в положение лёжа. Прогибание, лёжа на животе. Из положения лёжа на спине поднимание обеих ног одновременно, стараясь коснуться лежащего за головой предмета. Из упора присев переход в упор на одной ноге, отводя другую ногу назад (носок опирается о пол). Поочерёдное поднимание ноги, согнутой в ко</w:t>
      </w:r>
      <w:r w:rsidRPr="0041059E">
        <w:rPr>
          <w:rFonts w:ascii="Times New Roman" w:eastAsia="Times New Roman" w:hAnsi="Times New Roman" w:cs="Times New Roman"/>
          <w:color w:val="000000"/>
          <w:sz w:val="24"/>
          <w:szCs w:val="24"/>
        </w:rPr>
        <w:softHyphen/>
        <w:t>лене; поочерёдное поднимание прямой ноги стоя, держась за опору.</w:t>
      </w:r>
    </w:p>
    <w:p w14:paraId="60DFD82E" w14:textId="77777777" w:rsidR="00D67A94"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Упражнения для развития и укрепления мышц брюшного пресса и ног. </w:t>
      </w:r>
    </w:p>
    <w:p w14:paraId="2B7446DF"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color w:val="000000"/>
          <w:sz w:val="24"/>
          <w:szCs w:val="24"/>
        </w:rPr>
        <w:t>Выставление ноги вперёд на носок скрестно: приседания, держа руки за головой; поочерёдное пружинистое сгибание ног (стоя, ноги врозь); приседания из положения ноги врозь, перенося массу тела с одной ноги на другую, не подни</w:t>
      </w:r>
      <w:r w:rsidRPr="0041059E">
        <w:rPr>
          <w:rFonts w:ascii="Times New Roman" w:eastAsia="Times New Roman" w:hAnsi="Times New Roman" w:cs="Times New Roman"/>
          <w:color w:val="000000"/>
          <w:sz w:val="24"/>
          <w:szCs w:val="24"/>
        </w:rPr>
        <w:softHyphen/>
        <w:t>маясь. Выпад вперёд, в сторону; касание носком выпрямленной ноги (мах вперёд) ладони вытянутой вперёд руки (одноименной и разноимённой); сво</w:t>
      </w:r>
      <w:r w:rsidRPr="0041059E">
        <w:rPr>
          <w:rFonts w:ascii="Times New Roman" w:eastAsia="Times New Roman" w:hAnsi="Times New Roman" w:cs="Times New Roman"/>
          <w:color w:val="000000"/>
          <w:sz w:val="24"/>
          <w:szCs w:val="24"/>
        </w:rPr>
        <w:softHyphen/>
        <w:t>бодное размахивание ногой вперёд -назад, держась за опору. Захват ступнями ног палки посередине и поворачивание её на полу.</w:t>
      </w:r>
    </w:p>
    <w:p w14:paraId="17F66D8D"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Статические упражнения. </w:t>
      </w:r>
      <w:r w:rsidRPr="0041059E">
        <w:rPr>
          <w:rFonts w:ascii="Times New Roman" w:eastAsia="Times New Roman" w:hAnsi="Times New Roman" w:cs="Times New Roman"/>
          <w:color w:val="000000" w:themeColor="text1"/>
          <w:sz w:val="24"/>
          <w:szCs w:val="24"/>
        </w:rPr>
        <w:t>Сохранение равновесия, стоя на скамейке, кубе на носках, на одной ноге, закрыв глаза, балансируя на большом набивном мяче (вес 3 кг) Выполнение общеразвивающих упражнений, стоя на левой или правой ноге и т. п.</w:t>
      </w:r>
    </w:p>
    <w:p w14:paraId="527B3418"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3. Спортивные упражнения</w:t>
      </w:r>
    </w:p>
    <w:p w14:paraId="7378A45C"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санках. </w:t>
      </w:r>
      <w:r w:rsidRPr="0041059E">
        <w:rPr>
          <w:rFonts w:ascii="Times New Roman" w:eastAsia="Times New Roman" w:hAnsi="Times New Roman" w:cs="Times New Roman"/>
          <w:color w:val="000000" w:themeColor="text1"/>
          <w:sz w:val="24"/>
          <w:szCs w:val="24"/>
        </w:rPr>
        <w:t xml:space="preserve">Во время спуска на санках с горки поднимание заранее положенного предмета (кегля, флажок, снежок и др.). Выполнение разнообразных игровых заданий (проехать в воротца, попасть снежком </w:t>
      </w:r>
      <w:r w:rsidRPr="0041059E">
        <w:rPr>
          <w:rFonts w:ascii="Times New Roman" w:eastAsia="Times New Roman" w:hAnsi="Times New Roman" w:cs="Times New Roman"/>
          <w:i/>
          <w:iCs/>
          <w:color w:val="000000" w:themeColor="text1"/>
          <w:sz w:val="24"/>
          <w:szCs w:val="24"/>
        </w:rPr>
        <w:t xml:space="preserve">в </w:t>
      </w:r>
      <w:r w:rsidRPr="0041059E">
        <w:rPr>
          <w:rFonts w:ascii="Times New Roman" w:eastAsia="Times New Roman" w:hAnsi="Times New Roman" w:cs="Times New Roman"/>
          <w:color w:val="000000" w:themeColor="text1"/>
          <w:sz w:val="24"/>
          <w:szCs w:val="24"/>
        </w:rPr>
        <w:t>цель, выполнить поворот) Участие в играх-эстафетах с санками.</w:t>
      </w:r>
    </w:p>
    <w:p w14:paraId="43567D59"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Скольжение. </w:t>
      </w:r>
      <w:r w:rsidRPr="0041059E">
        <w:rPr>
          <w:rFonts w:ascii="Times New Roman" w:eastAsia="Times New Roman" w:hAnsi="Times New Roman" w:cs="Times New Roman"/>
          <w:color w:val="000000" w:themeColor="text1"/>
          <w:sz w:val="24"/>
          <w:szCs w:val="24"/>
        </w:rPr>
        <w:t>Скольжение с разбега по ледяным дорожкам, стоя и присев, на одной ноге, с поворотом. Скольжение с невысокой горки.</w:t>
      </w:r>
    </w:p>
    <w:p w14:paraId="7A743FEC"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Ходьба на лыжах. </w:t>
      </w:r>
      <w:r w:rsidRPr="0041059E">
        <w:rPr>
          <w:rFonts w:ascii="Times New Roman" w:eastAsia="Times New Roman" w:hAnsi="Times New Roman" w:cs="Times New Roman"/>
          <w:color w:val="000000" w:themeColor="text1"/>
          <w:sz w:val="24"/>
          <w:szCs w:val="24"/>
        </w:rPr>
        <w:t>Ходьба скользящим шагом по лыжне, заложив руки за спину. Ходьба попеременным двушажным ходом (с палками). Ходьба на лыжах 600 м в среднем темпе, 2-3 км в медленном темпе. Повороты переступанием в движении. Подъем на горку лесенкой, ёлочкой. Спуск с горки в низкой и высокой стойке, торможение.</w:t>
      </w:r>
    </w:p>
    <w:p w14:paraId="31E8C8E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Игры на лыжах. </w:t>
      </w:r>
      <w:r w:rsidRPr="0041059E">
        <w:rPr>
          <w:rFonts w:ascii="Times New Roman" w:eastAsia="Times New Roman" w:hAnsi="Times New Roman" w:cs="Times New Roman"/>
          <w:color w:val="000000" w:themeColor="text1"/>
          <w:sz w:val="24"/>
          <w:szCs w:val="24"/>
        </w:rPr>
        <w:t>«Шире шаг», «Кто самый быстрый?», «Встречная эстафета», «Не задень» и др.</w:t>
      </w:r>
    </w:p>
    <w:p w14:paraId="286ED87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коньках. </w:t>
      </w:r>
      <w:r w:rsidRPr="0041059E">
        <w:rPr>
          <w:rFonts w:ascii="Times New Roman" w:eastAsia="Times New Roman" w:hAnsi="Times New Roman" w:cs="Times New Roman"/>
          <w:color w:val="000000" w:themeColor="text1"/>
          <w:sz w:val="24"/>
          <w:szCs w:val="24"/>
        </w:rPr>
        <w:t xml:space="preserve">Самостоятельное надевание ботинок с коньками Сохранение равновесие на коньках (на снегу, на льду). Правильное исходное положение (ноги слегка согнуты, туловище наклонить вперёд, голову держать прямо, смотреть перед собой). Пружинистые приседания из исходного положения. Скольжение на двух ногах с разбега. Повороты направо и </w:t>
      </w:r>
      <w:r w:rsidRPr="0041059E">
        <w:rPr>
          <w:rFonts w:ascii="Times New Roman" w:eastAsia="Times New Roman" w:hAnsi="Times New Roman" w:cs="Times New Roman"/>
          <w:color w:val="000000" w:themeColor="text1"/>
          <w:sz w:val="24"/>
          <w:szCs w:val="24"/>
        </w:rPr>
        <w:lastRenderedPageBreak/>
        <w:t>налево во время скольжения, торможения. Скольжение на правой и левом ноге, попеременно отталкиваясь. Катание на коньках по прямой, по круг сохраняя при этом правильную позу.</w:t>
      </w:r>
    </w:p>
    <w:p w14:paraId="02F113B6"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Игры на коньках. </w:t>
      </w:r>
      <w:r w:rsidRPr="0041059E">
        <w:rPr>
          <w:rFonts w:ascii="Times New Roman" w:eastAsia="Times New Roman" w:hAnsi="Times New Roman" w:cs="Times New Roman"/>
          <w:color w:val="000000" w:themeColor="text1"/>
          <w:sz w:val="24"/>
          <w:szCs w:val="24"/>
        </w:rPr>
        <w:t>«Пружинки», «Фонарики», «Кто дальше?», «Наперегонки», «Пистолетик», «Бег по кругу вдвоём» и др.</w:t>
      </w:r>
    </w:p>
    <w:p w14:paraId="4C22BA6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Катание на велосипеде и самокате. </w:t>
      </w:r>
      <w:r w:rsidRPr="0041059E">
        <w:rPr>
          <w:rFonts w:ascii="Times New Roman" w:eastAsia="Times New Roman" w:hAnsi="Times New Roman" w:cs="Times New Roman"/>
          <w:color w:val="000000" w:themeColor="text1"/>
          <w:sz w:val="24"/>
          <w:szCs w:val="24"/>
        </w:rPr>
        <w:t>Катание на двухколесном велосипеде по прямой, по кругу, змейкой; тормозить. Свободное катание на самокате</w:t>
      </w:r>
    </w:p>
    <w:p w14:paraId="27CF1857"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Игры на велосипеде. </w:t>
      </w:r>
      <w:r w:rsidRPr="0041059E">
        <w:rPr>
          <w:rFonts w:ascii="Times New Roman" w:eastAsia="Times New Roman" w:hAnsi="Times New Roman" w:cs="Times New Roman"/>
          <w:color w:val="000000" w:themeColor="text1"/>
          <w:sz w:val="24"/>
          <w:szCs w:val="24"/>
        </w:rPr>
        <w:t>«Достань предмет», «Правила дорожного движения» и др.</w:t>
      </w:r>
    </w:p>
    <w:p w14:paraId="6BF685B1"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i/>
          <w:iCs/>
          <w:color w:val="000000" w:themeColor="text1"/>
          <w:sz w:val="24"/>
          <w:szCs w:val="24"/>
        </w:rPr>
        <w:t>4. Спортивные игры</w:t>
      </w:r>
    </w:p>
    <w:p w14:paraId="7D474402"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Городки. </w:t>
      </w:r>
      <w:r w:rsidRPr="0041059E">
        <w:rPr>
          <w:rFonts w:ascii="Times New Roman" w:eastAsia="Times New Roman" w:hAnsi="Times New Roman" w:cs="Times New Roman"/>
          <w:color w:val="000000"/>
          <w:sz w:val="24"/>
          <w:szCs w:val="24"/>
        </w:rPr>
        <w:t>Бросание биты сбоку, от плеча, занимая правильное исходное положение. Знакомство с 4—5 фигурами. Выбивание городков с полукона и кона при наименьшем количестве бросков бит.</w:t>
      </w:r>
    </w:p>
    <w:p w14:paraId="1F001FF8"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Элементы баскетбола. </w:t>
      </w:r>
      <w:r w:rsidRPr="0041059E">
        <w:rPr>
          <w:rFonts w:ascii="Times New Roman" w:eastAsia="Times New Roman" w:hAnsi="Times New Roman" w:cs="Times New Roman"/>
          <w:color w:val="000000"/>
          <w:sz w:val="24"/>
          <w:szCs w:val="24"/>
        </w:rPr>
        <w:t>Передавание мяча друг другу (двумя руками от груди, одной рукой от плеча). Перебрасывание мячей друг другу двумя руками от груди в движении. Ловля летящего мяча на разной высоте (на уров</w:t>
      </w:r>
      <w:r w:rsidRPr="0041059E">
        <w:rPr>
          <w:rFonts w:ascii="Times New Roman" w:eastAsia="Times New Roman" w:hAnsi="Times New Roman" w:cs="Times New Roman"/>
          <w:color w:val="000000"/>
          <w:sz w:val="24"/>
          <w:szCs w:val="24"/>
        </w:rPr>
        <w:softHyphen/>
        <w:t>не груди, над головой, сбоку, снизу, у пола и т.п.) и с разных сторон. Бро</w:t>
      </w:r>
      <w:r w:rsidRPr="0041059E">
        <w:rPr>
          <w:rFonts w:ascii="Times New Roman" w:eastAsia="Times New Roman" w:hAnsi="Times New Roman" w:cs="Times New Roman"/>
          <w:color w:val="000000"/>
          <w:sz w:val="24"/>
          <w:szCs w:val="24"/>
        </w:rPr>
        <w:softHyphen/>
        <w:t xml:space="preserve">сание мяча в корзину двумя руками из-за головы, от плеча. Ведение мяча </w:t>
      </w:r>
      <w:r w:rsidRPr="0041059E">
        <w:rPr>
          <w:rFonts w:ascii="Times New Roman" w:eastAsia="Times New Roman" w:hAnsi="Times New Roman" w:cs="Times New Roman"/>
          <w:iCs/>
          <w:color w:val="000000"/>
          <w:sz w:val="24"/>
          <w:szCs w:val="24"/>
        </w:rPr>
        <w:t>одной рукой, передавая его</w:t>
      </w:r>
      <w:r w:rsidRPr="0041059E">
        <w:rPr>
          <w:rFonts w:ascii="Times New Roman" w:eastAsia="Times New Roman" w:hAnsi="Times New Roman" w:cs="Times New Roman"/>
          <w:i/>
          <w:iCs/>
          <w:color w:val="000000"/>
          <w:sz w:val="24"/>
          <w:szCs w:val="24"/>
        </w:rPr>
        <w:t xml:space="preserve"> </w:t>
      </w:r>
      <w:r w:rsidRPr="0041059E">
        <w:rPr>
          <w:rFonts w:ascii="Times New Roman" w:eastAsia="Times New Roman" w:hAnsi="Times New Roman" w:cs="Times New Roman"/>
          <w:color w:val="000000"/>
          <w:sz w:val="24"/>
          <w:szCs w:val="24"/>
        </w:rPr>
        <w:t>из одной руки в другую, передвигаясь в разных направлениях, останавливаясь и снова передвигаясь по сигналу.</w:t>
      </w:r>
    </w:p>
    <w:p w14:paraId="0B481343"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Элементы футбола. </w:t>
      </w:r>
      <w:r w:rsidRPr="0041059E">
        <w:rPr>
          <w:rFonts w:ascii="Times New Roman" w:eastAsia="Times New Roman" w:hAnsi="Times New Roman" w:cs="Times New Roman"/>
          <w:color w:val="000000" w:themeColor="text1"/>
          <w:sz w:val="24"/>
          <w:szCs w:val="24"/>
        </w:rPr>
        <w:t>Передача мяча друг другу, отбивая его правой и левой ногой, стоя на месте. Ведение мяча змейкой между расставленными предметами, попадание в предметы, забивание мяча в ворота.</w:t>
      </w:r>
    </w:p>
    <w:p w14:paraId="070C96E5"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Элементы хоккея </w:t>
      </w:r>
      <w:r w:rsidRPr="0041059E">
        <w:rPr>
          <w:rFonts w:ascii="Times New Roman" w:eastAsia="Times New Roman" w:hAnsi="Times New Roman" w:cs="Times New Roman"/>
          <w:color w:val="000000" w:themeColor="text1"/>
          <w:sz w:val="24"/>
          <w:szCs w:val="24"/>
        </w:rPr>
        <w:t>(без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Забивание шайбы в ворота, держа клюшку двумя руками (справа и слева). Попадание шайбой в ворота, удары по шайбе с места и после ведения.</w:t>
      </w:r>
    </w:p>
    <w:p w14:paraId="064D843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Бадминтон. </w:t>
      </w:r>
      <w:r w:rsidRPr="0041059E">
        <w:rPr>
          <w:rFonts w:ascii="Times New Roman" w:eastAsia="Times New Roman" w:hAnsi="Times New Roman" w:cs="Times New Roman"/>
          <w:color w:val="000000" w:themeColor="text1"/>
          <w:sz w:val="24"/>
          <w:szCs w:val="24"/>
        </w:rPr>
        <w:t>Перебрасывание волана на сторону партнёра без сетки, через сетку (правильно держа ракетку) Свободное передвижение по площадке во время игры.</w:t>
      </w:r>
    </w:p>
    <w:p w14:paraId="0FDF64A4"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i/>
          <w:iCs/>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Элементы настольного тенниса. </w:t>
      </w:r>
      <w:r w:rsidRPr="0041059E">
        <w:rPr>
          <w:rFonts w:ascii="Times New Roman" w:eastAsia="Times New Roman" w:hAnsi="Times New Roman" w:cs="Times New Roman"/>
          <w:color w:val="000000" w:themeColor="text1"/>
          <w:sz w:val="24"/>
          <w:szCs w:val="24"/>
        </w:rPr>
        <w:t>Выполнение подготовительных упражнений с ракеткой и мячом: подбрасывание и ловля мяча одной рукой, ракеткой с ударом о пол, о стену (правильно держа ракетку) Подача мяча через сетку после его отскока от стола.</w:t>
      </w:r>
    </w:p>
    <w:p w14:paraId="5862E7BF"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i/>
          <w:iCs/>
          <w:color w:val="000000" w:themeColor="text1"/>
          <w:sz w:val="24"/>
          <w:szCs w:val="24"/>
        </w:rPr>
        <w:t>5. Подвижные игры</w:t>
      </w:r>
    </w:p>
    <w:p w14:paraId="76B05924"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С бегом. </w:t>
      </w:r>
      <w:r w:rsidRPr="0041059E">
        <w:rPr>
          <w:rFonts w:ascii="Times New Roman" w:eastAsia="Times New Roman" w:hAnsi="Times New Roman" w:cs="Times New Roman"/>
          <w:color w:val="000000"/>
          <w:sz w:val="24"/>
          <w:szCs w:val="24"/>
        </w:rPr>
        <w:t>«Быстро возьми, быстро положи», «Перемени предмет», «Ловишка, бери ленту», «Совушка», «Чьё звено скорее соберётся?», «Кто скорее докатит обруч до флажка?», «Жмурки», «Два Мороза», «Догони свою пару», «Краски», «Горелки», «Коршун и наседка».</w:t>
      </w:r>
    </w:p>
    <w:p w14:paraId="32BEC02B" w14:textId="77777777" w:rsidR="00004710" w:rsidRPr="0041059E" w:rsidRDefault="1FB8BDB2" w:rsidP="00DD2C7F">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b/>
          <w:bCs/>
          <w:color w:val="000000" w:themeColor="text1"/>
          <w:sz w:val="24"/>
          <w:szCs w:val="24"/>
        </w:rPr>
        <w:t xml:space="preserve">С прыжками. </w:t>
      </w:r>
      <w:r w:rsidRPr="0041059E">
        <w:rPr>
          <w:rFonts w:ascii="Times New Roman" w:eastAsia="Times New Roman" w:hAnsi="Times New Roman" w:cs="Times New Roman"/>
          <w:color w:val="000000" w:themeColor="text1"/>
          <w:sz w:val="24"/>
          <w:szCs w:val="24"/>
        </w:rPr>
        <w:t>«Лягушки и цапля», «Не попадись», «Волк во рву».</w:t>
      </w:r>
    </w:p>
    <w:p w14:paraId="22D100FF" w14:textId="77777777" w:rsidR="00004710" w:rsidRPr="0041059E" w:rsidRDefault="00004710" w:rsidP="00DD2C7F">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С метанием и ловлей. </w:t>
      </w:r>
      <w:r w:rsidRPr="0041059E">
        <w:rPr>
          <w:rFonts w:ascii="Times New Roman" w:eastAsia="Times New Roman" w:hAnsi="Times New Roman" w:cs="Times New Roman"/>
          <w:color w:val="000000"/>
          <w:sz w:val="24"/>
          <w:szCs w:val="24"/>
        </w:rPr>
        <w:t>«Кого назвали, тот ловит мяч», «Стоп», «Кто са</w:t>
      </w:r>
      <w:r w:rsidRPr="0041059E">
        <w:rPr>
          <w:rFonts w:ascii="Times New Roman" w:eastAsia="Times New Roman" w:hAnsi="Times New Roman" w:cs="Times New Roman"/>
          <w:color w:val="000000"/>
          <w:sz w:val="24"/>
          <w:szCs w:val="24"/>
        </w:rPr>
        <w:softHyphen/>
        <w:t>мый меткий?», «Охотники и звери», «Ловишки с мячом»</w:t>
      </w:r>
    </w:p>
    <w:p w14:paraId="1C2343B5" w14:textId="77777777" w:rsidR="00004710" w:rsidRPr="0041059E" w:rsidRDefault="00004710" w:rsidP="00DD2C7F">
      <w:pPr>
        <w:spacing w:after="0" w:line="240" w:lineRule="auto"/>
        <w:ind w:firstLine="709"/>
        <w:jc w:val="both"/>
        <w:rPr>
          <w:rFonts w:ascii="Times New Roman" w:eastAsia="Times New Roman" w:hAnsi="Times New Roman" w:cs="Times New Roman"/>
          <w:color w:val="000000"/>
          <w:sz w:val="24"/>
          <w:szCs w:val="24"/>
        </w:rPr>
      </w:pPr>
      <w:r w:rsidRPr="0041059E">
        <w:rPr>
          <w:rFonts w:ascii="Times New Roman" w:eastAsia="Times New Roman" w:hAnsi="Times New Roman" w:cs="Times New Roman"/>
          <w:b/>
          <w:bCs/>
          <w:color w:val="000000"/>
          <w:sz w:val="24"/>
          <w:szCs w:val="24"/>
        </w:rPr>
        <w:t xml:space="preserve">С ползанием и лазаньем. </w:t>
      </w:r>
      <w:r w:rsidRPr="0041059E">
        <w:rPr>
          <w:rFonts w:ascii="Times New Roman" w:eastAsia="Times New Roman" w:hAnsi="Times New Roman" w:cs="Times New Roman"/>
          <w:color w:val="000000"/>
          <w:sz w:val="24"/>
          <w:szCs w:val="24"/>
        </w:rPr>
        <w:t xml:space="preserve">«Перелёт птиц», «Ловля обезьян». </w:t>
      </w:r>
    </w:p>
    <w:p w14:paraId="0BB148D8" w14:textId="77777777" w:rsidR="00004710" w:rsidRPr="0041059E" w:rsidRDefault="00004710" w:rsidP="00DD2C7F">
      <w:pPr>
        <w:spacing w:after="0" w:line="240" w:lineRule="auto"/>
        <w:ind w:firstLine="709"/>
        <w:jc w:val="both"/>
        <w:rPr>
          <w:rFonts w:ascii="Times New Roman" w:eastAsia="Times New Roman" w:hAnsi="Times New Roman" w:cs="Times New Roman"/>
          <w:color w:val="000000"/>
          <w:sz w:val="24"/>
          <w:szCs w:val="24"/>
        </w:rPr>
      </w:pPr>
      <w:r w:rsidRPr="0041059E">
        <w:rPr>
          <w:rFonts w:ascii="Times New Roman" w:eastAsia="Times New Roman" w:hAnsi="Times New Roman" w:cs="Times New Roman"/>
          <w:b/>
          <w:bCs/>
          <w:color w:val="000000"/>
          <w:sz w:val="24"/>
          <w:szCs w:val="24"/>
        </w:rPr>
        <w:t xml:space="preserve">Эстафеты. </w:t>
      </w:r>
      <w:r w:rsidRPr="0041059E">
        <w:rPr>
          <w:rFonts w:ascii="Times New Roman" w:eastAsia="Times New Roman" w:hAnsi="Times New Roman" w:cs="Times New Roman"/>
          <w:color w:val="000000"/>
          <w:sz w:val="24"/>
          <w:szCs w:val="24"/>
        </w:rPr>
        <w:t xml:space="preserve">«Весёлые соревнования», «Дорожка препятствий». </w:t>
      </w:r>
    </w:p>
    <w:p w14:paraId="2883EC3F" w14:textId="77777777" w:rsidR="00004710" w:rsidRPr="0041059E" w:rsidRDefault="00004710" w:rsidP="00DD2C7F">
      <w:pPr>
        <w:spacing w:after="0" w:line="240" w:lineRule="auto"/>
        <w:ind w:firstLine="709"/>
        <w:jc w:val="both"/>
        <w:rPr>
          <w:rFonts w:ascii="Times New Roman" w:eastAsia="Times New Roman" w:hAnsi="Times New Roman" w:cs="Times New Roman"/>
          <w:color w:val="000000"/>
          <w:sz w:val="24"/>
          <w:szCs w:val="24"/>
        </w:rPr>
      </w:pPr>
      <w:r w:rsidRPr="0041059E">
        <w:rPr>
          <w:rFonts w:ascii="Times New Roman" w:eastAsia="Times New Roman" w:hAnsi="Times New Roman" w:cs="Times New Roman"/>
          <w:b/>
          <w:bCs/>
          <w:color w:val="000000"/>
          <w:sz w:val="24"/>
          <w:szCs w:val="24"/>
        </w:rPr>
        <w:t xml:space="preserve">С элементами соревнования. </w:t>
      </w:r>
      <w:r w:rsidRPr="0041059E">
        <w:rPr>
          <w:rFonts w:ascii="Times New Roman" w:eastAsia="Times New Roman" w:hAnsi="Times New Roman" w:cs="Times New Roman"/>
          <w:color w:val="000000"/>
          <w:sz w:val="24"/>
          <w:szCs w:val="24"/>
        </w:rPr>
        <w:t xml:space="preserve">«Кто скорее добежит через препятствия к флажку?», «Чья команда забросит в корзину больше мячей?». </w:t>
      </w:r>
    </w:p>
    <w:p w14:paraId="19702CBC" w14:textId="77777777" w:rsidR="00004710" w:rsidRPr="0041059E" w:rsidRDefault="00004710" w:rsidP="00DD2C7F">
      <w:pPr>
        <w:spacing w:after="0" w:line="240" w:lineRule="auto"/>
        <w:ind w:firstLine="709"/>
        <w:jc w:val="both"/>
        <w:rPr>
          <w:rFonts w:ascii="Times New Roman" w:hAnsi="Times New Roman" w:cs="Times New Roman"/>
          <w:sz w:val="24"/>
          <w:szCs w:val="24"/>
        </w:rPr>
      </w:pPr>
      <w:r w:rsidRPr="0041059E">
        <w:rPr>
          <w:rFonts w:ascii="Times New Roman" w:eastAsia="Times New Roman" w:hAnsi="Times New Roman" w:cs="Times New Roman"/>
          <w:b/>
          <w:bCs/>
          <w:color w:val="000000"/>
          <w:sz w:val="24"/>
          <w:szCs w:val="24"/>
        </w:rPr>
        <w:t xml:space="preserve">Народные игры. </w:t>
      </w:r>
      <w:r w:rsidRPr="0041059E">
        <w:rPr>
          <w:rFonts w:ascii="Times New Roman" w:eastAsia="Times New Roman" w:hAnsi="Times New Roman" w:cs="Times New Roman"/>
          <w:color w:val="000000"/>
          <w:sz w:val="24"/>
          <w:szCs w:val="24"/>
        </w:rPr>
        <w:t>«Гори, гори ясно!», лапта.</w:t>
      </w:r>
    </w:p>
    <w:p w14:paraId="36FEB5B0" w14:textId="77777777" w:rsidR="0076136D" w:rsidRPr="0041059E" w:rsidRDefault="0076136D" w:rsidP="00DD2C7F">
      <w:pPr>
        <w:pStyle w:val="a5"/>
        <w:spacing w:before="0" w:beforeAutospacing="0" w:after="0" w:afterAutospacing="0"/>
        <w:rPr>
          <w:rFonts w:eastAsiaTheme="minorHAnsi"/>
          <w:lang w:eastAsia="en-US"/>
        </w:rPr>
      </w:pPr>
    </w:p>
    <w:p w14:paraId="703AA8F6" w14:textId="77777777" w:rsidR="00004710" w:rsidRPr="0041059E" w:rsidRDefault="00004710" w:rsidP="00DD2C7F">
      <w:pPr>
        <w:pStyle w:val="a5"/>
        <w:spacing w:before="0" w:beforeAutospacing="0" w:after="0" w:afterAutospacing="0"/>
        <w:jc w:val="center"/>
      </w:pPr>
      <w:r w:rsidRPr="0041059E">
        <w:rPr>
          <w:b/>
        </w:rPr>
        <w:t xml:space="preserve">2.2. </w:t>
      </w:r>
      <w:r w:rsidR="008161AC" w:rsidRPr="0041059E">
        <w:rPr>
          <w:b/>
        </w:rPr>
        <w:t>Планируемые п</w:t>
      </w:r>
      <w:r w:rsidRPr="0041059E">
        <w:rPr>
          <w:b/>
        </w:rPr>
        <w:t>ромежуточные результаты</w:t>
      </w:r>
    </w:p>
    <w:p w14:paraId="7BAFEDE5" w14:textId="4989FFD2" w:rsidR="00004710" w:rsidRPr="0041059E" w:rsidRDefault="00004710" w:rsidP="00DD2C7F">
      <w:pPr>
        <w:pStyle w:val="a5"/>
        <w:spacing w:before="0" w:beforeAutospacing="0" w:after="0" w:afterAutospacing="0"/>
        <w:ind w:firstLine="709"/>
        <w:jc w:val="both"/>
      </w:pPr>
      <w:r w:rsidRPr="0041059E">
        <w:t> </w:t>
      </w:r>
      <w:r w:rsidR="00634B10" w:rsidRPr="0041059E">
        <w:t xml:space="preserve">    </w:t>
      </w:r>
      <w:r w:rsidRPr="0041059E">
        <w:rPr>
          <w:rStyle w:val="af0"/>
        </w:rPr>
        <w:t>3 – 4 года</w:t>
      </w:r>
      <w:r w:rsidR="008161AC" w:rsidRPr="0041059E">
        <w:rPr>
          <w:rStyle w:val="af0"/>
        </w:rPr>
        <w:t xml:space="preserve"> (младшая группа)</w:t>
      </w:r>
      <w:r w:rsidRPr="0041059E">
        <w:rPr>
          <w:rStyle w:val="af0"/>
        </w:rPr>
        <w:t>:</w:t>
      </w:r>
    </w:p>
    <w:p w14:paraId="448246CC" w14:textId="77777777" w:rsidR="00004710" w:rsidRPr="0041059E" w:rsidRDefault="00004710" w:rsidP="00DD2C7F">
      <w:pPr>
        <w:pStyle w:val="a5"/>
        <w:spacing w:before="0" w:beforeAutospacing="0" w:after="0" w:afterAutospacing="0"/>
        <w:ind w:firstLine="709"/>
        <w:jc w:val="both"/>
      </w:pPr>
      <w:r w:rsidRPr="0041059E">
        <w:t>Формирование начальных представлений о здоровом образе жизни:</w:t>
      </w:r>
    </w:p>
    <w:p w14:paraId="42AE1402" w14:textId="2E78120E" w:rsidR="00004710" w:rsidRPr="0041059E" w:rsidRDefault="00D47B28" w:rsidP="00DD2C7F">
      <w:pPr>
        <w:pStyle w:val="a5"/>
        <w:spacing w:before="0" w:beforeAutospacing="0" w:after="0" w:afterAutospacing="0"/>
        <w:ind w:firstLine="709"/>
        <w:jc w:val="both"/>
      </w:pPr>
      <w:r w:rsidRPr="0041059E">
        <w:t>- </w:t>
      </w:r>
      <w:r w:rsidR="00004710" w:rsidRPr="0041059E">
        <w:t>имеет простейшее представление о полезной и вредной для здоровья пище;</w:t>
      </w:r>
    </w:p>
    <w:p w14:paraId="32243FC9" w14:textId="7A7E8497" w:rsidR="00004710" w:rsidRPr="0041059E" w:rsidRDefault="00D47B28" w:rsidP="00DD2C7F">
      <w:pPr>
        <w:pStyle w:val="a5"/>
        <w:spacing w:before="0" w:beforeAutospacing="0" w:after="0" w:afterAutospacing="0"/>
        <w:ind w:firstLine="709"/>
        <w:jc w:val="both"/>
      </w:pPr>
      <w:r w:rsidRPr="0041059E">
        <w:t>-</w:t>
      </w:r>
      <w:r w:rsidR="00004710" w:rsidRPr="0041059E">
        <w:t xml:space="preserve"> владеет элементарными знаниями о правилах личной гигиены, важных для здоровья (мыть руки, чистить зубы, делать зарядку, гулять на свежем воздухе) о значении сна;</w:t>
      </w:r>
    </w:p>
    <w:p w14:paraId="6B45CAAD" w14:textId="5A9FAD81" w:rsidR="00004710" w:rsidRPr="0041059E" w:rsidRDefault="00D47B28" w:rsidP="00DD2C7F">
      <w:pPr>
        <w:pStyle w:val="a5"/>
        <w:spacing w:before="0" w:beforeAutospacing="0" w:after="0" w:afterAutospacing="0"/>
        <w:ind w:firstLine="709"/>
        <w:jc w:val="both"/>
      </w:pPr>
      <w:r w:rsidRPr="0041059E">
        <w:t>- </w:t>
      </w:r>
      <w:r w:rsidR="00004710" w:rsidRPr="0041059E">
        <w:t>умеет бережно относиться к своему здоровью, здоровью других детей;</w:t>
      </w:r>
    </w:p>
    <w:p w14:paraId="19258236" w14:textId="7ED7CA00" w:rsidR="00004710" w:rsidRPr="0041059E" w:rsidRDefault="00D47B28" w:rsidP="00DD2C7F">
      <w:pPr>
        <w:pStyle w:val="a5"/>
        <w:spacing w:before="0" w:beforeAutospacing="0" w:after="0" w:afterAutospacing="0"/>
        <w:ind w:firstLine="709"/>
        <w:jc w:val="both"/>
      </w:pPr>
      <w:r w:rsidRPr="0041059E">
        <w:t>- </w:t>
      </w:r>
      <w:r w:rsidR="00004710" w:rsidRPr="0041059E">
        <w:t>умеет сообщать о самочувствии взрослым, избегать ситуации, приносящих вред здоровью; осознает необходимость лечения;</w:t>
      </w:r>
    </w:p>
    <w:p w14:paraId="2FFDEED2" w14:textId="43CE0ED8" w:rsidR="00004710" w:rsidRPr="0041059E" w:rsidRDefault="00D47B28" w:rsidP="00DD2C7F">
      <w:pPr>
        <w:pStyle w:val="a5"/>
        <w:spacing w:before="0" w:beforeAutospacing="0" w:after="0" w:afterAutospacing="0"/>
        <w:ind w:firstLine="709"/>
        <w:jc w:val="both"/>
      </w:pPr>
      <w:r w:rsidRPr="0041059E">
        <w:t>- </w:t>
      </w:r>
      <w:r w:rsidR="00004710" w:rsidRPr="0041059E">
        <w:t>знает физические упражнения, укрепляющие разные органы, знает о необходимости закаливания;</w:t>
      </w:r>
    </w:p>
    <w:p w14:paraId="74F33EFA" w14:textId="2E2F257A" w:rsidR="00004710" w:rsidRPr="0041059E" w:rsidRDefault="00D47B28" w:rsidP="00DD2C7F">
      <w:pPr>
        <w:pStyle w:val="a5"/>
        <w:spacing w:before="0" w:beforeAutospacing="0" w:after="0" w:afterAutospacing="0"/>
        <w:ind w:firstLine="709"/>
        <w:jc w:val="both"/>
      </w:pPr>
      <w:r w:rsidRPr="0041059E">
        <w:t>- </w:t>
      </w:r>
      <w:r w:rsidR="00004710" w:rsidRPr="0041059E">
        <w:t>соблюдает навыки гигиены и опрятности в повседневной жизни.</w:t>
      </w:r>
    </w:p>
    <w:p w14:paraId="317E99F3" w14:textId="77777777" w:rsidR="00004710" w:rsidRPr="0041059E" w:rsidRDefault="00004710" w:rsidP="00DD2C7F">
      <w:pPr>
        <w:pStyle w:val="a5"/>
        <w:spacing w:before="0" w:beforeAutospacing="0" w:after="0" w:afterAutospacing="0"/>
        <w:ind w:firstLine="709"/>
        <w:jc w:val="both"/>
      </w:pPr>
      <w:r w:rsidRPr="0041059E">
        <w:lastRenderedPageBreak/>
        <w:t>Развитие физических качеств (скоростных, силовых, гибкости, выносливости и координации):</w:t>
      </w:r>
    </w:p>
    <w:p w14:paraId="693834B7" w14:textId="6277AEBD" w:rsidR="00004710" w:rsidRPr="0041059E" w:rsidRDefault="00D47B28" w:rsidP="00DD2C7F">
      <w:pPr>
        <w:pStyle w:val="a5"/>
        <w:spacing w:before="0" w:beforeAutospacing="0" w:after="0" w:afterAutospacing="0"/>
        <w:ind w:firstLine="709"/>
        <w:jc w:val="both"/>
      </w:pPr>
      <w:r w:rsidRPr="0041059E">
        <w:t>- </w:t>
      </w:r>
      <w:r w:rsidR="00004710" w:rsidRPr="0041059E">
        <w:t>энергично отталкивается в прыжках на двух ногах, прыгает в длину с места не менее чем на 40 см;</w:t>
      </w:r>
    </w:p>
    <w:p w14:paraId="6948CC18" w14:textId="66617AAA" w:rsidR="00004710" w:rsidRPr="0041059E" w:rsidRDefault="00D47B28" w:rsidP="00DD2C7F">
      <w:pPr>
        <w:pStyle w:val="a5"/>
        <w:spacing w:before="0" w:beforeAutospacing="0" w:after="0" w:afterAutospacing="0"/>
        <w:ind w:firstLine="709"/>
        <w:jc w:val="both"/>
      </w:pPr>
      <w:r w:rsidRPr="0041059E">
        <w:t>- </w:t>
      </w:r>
      <w:r w:rsidR="00004710" w:rsidRPr="0041059E">
        <w:t>проявляет ловкость в челночном беге;</w:t>
      </w:r>
    </w:p>
    <w:p w14:paraId="3D205090" w14:textId="60303539" w:rsidR="00004710" w:rsidRPr="0041059E" w:rsidRDefault="00D47B28" w:rsidP="00DD2C7F">
      <w:pPr>
        <w:pStyle w:val="a5"/>
        <w:spacing w:before="0" w:beforeAutospacing="0" w:after="0" w:afterAutospacing="0"/>
        <w:ind w:firstLine="709"/>
        <w:jc w:val="both"/>
      </w:pPr>
      <w:r w:rsidRPr="0041059E">
        <w:t>- </w:t>
      </w:r>
      <w:r w:rsidR="00004710" w:rsidRPr="0041059E">
        <w:t>умеет бегать, сохраняя равновесие, изменяя направление, темп бега в соответствии с указаниями педагога.</w:t>
      </w:r>
    </w:p>
    <w:p w14:paraId="28D311F4" w14:textId="77777777" w:rsidR="00004710" w:rsidRPr="0041059E" w:rsidRDefault="00004710" w:rsidP="00DD2C7F">
      <w:pPr>
        <w:pStyle w:val="a5"/>
        <w:spacing w:before="0" w:beforeAutospacing="0" w:after="0" w:afterAutospacing="0"/>
        <w:ind w:firstLine="709"/>
        <w:jc w:val="both"/>
      </w:pPr>
      <w:r w:rsidRPr="0041059E">
        <w:t>Накопление и обогащение двигательного опыта (овладение основными движениями):</w:t>
      </w:r>
    </w:p>
    <w:p w14:paraId="5C16BC11" w14:textId="0F88208E" w:rsidR="00004710" w:rsidRPr="0041059E" w:rsidRDefault="00D47B28" w:rsidP="00DD2C7F">
      <w:pPr>
        <w:pStyle w:val="a5"/>
        <w:spacing w:before="0" w:beforeAutospacing="0" w:after="0" w:afterAutospacing="0"/>
        <w:ind w:firstLine="709"/>
        <w:jc w:val="both"/>
      </w:pPr>
      <w:r w:rsidRPr="0041059E">
        <w:t>- </w:t>
      </w:r>
      <w:r w:rsidR="00004710" w:rsidRPr="0041059E">
        <w:t>сохраняет равновесие при ходьбе и беге по ограниченной плоскости, при перешагивании через предметы;</w:t>
      </w:r>
    </w:p>
    <w:p w14:paraId="75030F8D" w14:textId="42BBA217" w:rsidR="00004710" w:rsidRPr="0041059E" w:rsidRDefault="00D47B28" w:rsidP="00DD2C7F">
      <w:pPr>
        <w:pStyle w:val="a5"/>
        <w:spacing w:before="0" w:beforeAutospacing="0" w:after="0" w:afterAutospacing="0"/>
        <w:ind w:firstLine="709"/>
        <w:jc w:val="both"/>
      </w:pPr>
      <w:r w:rsidRPr="0041059E">
        <w:t>- </w:t>
      </w:r>
      <w:r w:rsidR="00004710" w:rsidRPr="0041059E">
        <w:t>может ползать на четвереньках, лазать по лесенке-стремянке, гимнастической стенке произвольным способом;</w:t>
      </w:r>
    </w:p>
    <w:p w14:paraId="2F542C9B" w14:textId="4349F862" w:rsidR="00004710" w:rsidRPr="0041059E" w:rsidRDefault="00D47B28" w:rsidP="00DD2C7F">
      <w:pPr>
        <w:pStyle w:val="a5"/>
        <w:spacing w:before="0" w:beforeAutospacing="0" w:after="0" w:afterAutospacing="0"/>
        <w:ind w:firstLine="709"/>
        <w:jc w:val="both"/>
      </w:pPr>
      <w:r w:rsidRPr="0041059E">
        <w:t>- </w:t>
      </w:r>
      <w:r w:rsidR="00004710" w:rsidRPr="0041059E">
        <w:t>умеет ходить прямо, не шаркая ногами, сохраняя заданное воспитателем направлении;</w:t>
      </w:r>
    </w:p>
    <w:p w14:paraId="69699413" w14:textId="48CF501F" w:rsidR="00004710" w:rsidRPr="0041059E" w:rsidRDefault="00D47B28" w:rsidP="00DD2C7F">
      <w:pPr>
        <w:pStyle w:val="a5"/>
        <w:spacing w:before="0" w:beforeAutospacing="0" w:after="0" w:afterAutospacing="0"/>
        <w:ind w:firstLine="709"/>
        <w:jc w:val="both"/>
      </w:pPr>
      <w:r w:rsidRPr="0041059E">
        <w:t xml:space="preserve">- </w:t>
      </w:r>
      <w:r w:rsidR="00004710" w:rsidRPr="0041059E">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14:paraId="792DE2F7" w14:textId="77777777" w:rsidR="00004710" w:rsidRPr="0041059E" w:rsidRDefault="00004710" w:rsidP="00DD2C7F">
      <w:pPr>
        <w:pStyle w:val="a5"/>
        <w:spacing w:before="0" w:beforeAutospacing="0" w:after="0" w:afterAutospacing="0"/>
        <w:ind w:firstLine="709"/>
        <w:jc w:val="both"/>
      </w:pPr>
      <w:r w:rsidRPr="0041059E">
        <w:t>Формирование потребности в двигательной активности и физическом совершенствовании:</w:t>
      </w:r>
    </w:p>
    <w:p w14:paraId="7E4884A3" w14:textId="6A07CD86" w:rsidR="00004710" w:rsidRPr="0041059E" w:rsidRDefault="00D47B28" w:rsidP="00DD2C7F">
      <w:pPr>
        <w:pStyle w:val="a5"/>
        <w:spacing w:before="0" w:beforeAutospacing="0" w:after="0" w:afterAutospacing="0"/>
        <w:ind w:firstLine="709"/>
        <w:jc w:val="both"/>
      </w:pPr>
      <w:r w:rsidRPr="0041059E">
        <w:t xml:space="preserve">- </w:t>
      </w:r>
      <w:r w:rsidR="00004710" w:rsidRPr="0041059E">
        <w:t>принимает участие в совместных играх и физических упражнениях;</w:t>
      </w:r>
    </w:p>
    <w:p w14:paraId="3F32B0E9" w14:textId="4797D9A2" w:rsidR="00004710" w:rsidRPr="0041059E" w:rsidRDefault="00D47B28" w:rsidP="00DD2C7F">
      <w:pPr>
        <w:pStyle w:val="a5"/>
        <w:spacing w:before="0" w:beforeAutospacing="0" w:after="0" w:afterAutospacing="0"/>
        <w:ind w:firstLine="709"/>
        <w:jc w:val="both"/>
      </w:pPr>
      <w:r w:rsidRPr="0041059E">
        <w:t xml:space="preserve">- </w:t>
      </w:r>
      <w:r w:rsidR="00004710" w:rsidRPr="0041059E">
        <w:t>проявляет интерес к физическим упражнениям, умеет пользоваться физкультурным оборудованием в свободное время;</w:t>
      </w:r>
    </w:p>
    <w:p w14:paraId="6AB96473" w14:textId="714D0969" w:rsidR="00004710" w:rsidRPr="0041059E" w:rsidRDefault="00D47B28" w:rsidP="00DD2C7F">
      <w:pPr>
        <w:pStyle w:val="a5"/>
        <w:spacing w:before="0" w:beforeAutospacing="0" w:after="0" w:afterAutospacing="0"/>
        <w:ind w:firstLine="709"/>
        <w:jc w:val="both"/>
      </w:pPr>
      <w:r w:rsidRPr="0041059E">
        <w:t>- </w:t>
      </w:r>
      <w:r w:rsidR="00004710" w:rsidRPr="0041059E">
        <w:t>проявляет положительные эмоции, активность в самостоятельной и двигательной деятельности;</w:t>
      </w:r>
    </w:p>
    <w:p w14:paraId="51DCBB8C" w14:textId="2CAC80F4" w:rsidR="00004710" w:rsidRPr="0041059E" w:rsidRDefault="00D47B28" w:rsidP="00DD2C7F">
      <w:pPr>
        <w:pStyle w:val="a5"/>
        <w:spacing w:before="0" w:beforeAutospacing="0" w:after="0" w:afterAutospacing="0"/>
        <w:ind w:firstLine="709"/>
        <w:jc w:val="both"/>
      </w:pPr>
      <w:r w:rsidRPr="0041059E">
        <w:t>- </w:t>
      </w:r>
      <w:r w:rsidR="00004710" w:rsidRPr="0041059E">
        <w:t>проявляет самостоятельность в использовании спортивного оборудования (санки, лыжи, трёхколёсный велосипед);</w:t>
      </w:r>
    </w:p>
    <w:p w14:paraId="358AA31A" w14:textId="38D8F9F5" w:rsidR="00004710" w:rsidRPr="0041059E" w:rsidRDefault="00D47B28" w:rsidP="00DD2C7F">
      <w:pPr>
        <w:pStyle w:val="a5"/>
        <w:spacing w:before="0" w:beforeAutospacing="0" w:after="0" w:afterAutospacing="0"/>
        <w:ind w:firstLine="709"/>
        <w:jc w:val="both"/>
      </w:pPr>
      <w:r w:rsidRPr="0041059E">
        <w:t xml:space="preserve">- </w:t>
      </w:r>
      <w:r w:rsidR="00004710" w:rsidRPr="0041059E">
        <w:t>проявляет самостоятельность и творчество при выполнении физических упражнений, в подвижных играх.</w:t>
      </w:r>
    </w:p>
    <w:p w14:paraId="1F63046E" w14:textId="77777777" w:rsidR="00004710" w:rsidRPr="0041059E" w:rsidRDefault="00004710" w:rsidP="00DD2C7F">
      <w:pPr>
        <w:pStyle w:val="a5"/>
        <w:spacing w:before="0" w:beforeAutospacing="0" w:after="0" w:afterAutospacing="0"/>
        <w:ind w:firstLine="709"/>
        <w:jc w:val="both"/>
      </w:pPr>
      <w:r w:rsidRPr="0041059E">
        <w:t> </w:t>
      </w:r>
      <w:r w:rsidRPr="0041059E">
        <w:rPr>
          <w:rStyle w:val="af0"/>
        </w:rPr>
        <w:t>4 – 5 лет</w:t>
      </w:r>
      <w:r w:rsidR="008161AC" w:rsidRPr="0041059E">
        <w:rPr>
          <w:rStyle w:val="af0"/>
        </w:rPr>
        <w:t xml:space="preserve"> (средняя группа)</w:t>
      </w:r>
      <w:r w:rsidRPr="0041059E">
        <w:rPr>
          <w:rStyle w:val="af0"/>
        </w:rPr>
        <w:t>:</w:t>
      </w:r>
    </w:p>
    <w:p w14:paraId="70843E53" w14:textId="77777777" w:rsidR="00004710" w:rsidRPr="0041059E" w:rsidRDefault="00004710" w:rsidP="00DD2C7F">
      <w:pPr>
        <w:pStyle w:val="a5"/>
        <w:spacing w:before="0" w:beforeAutospacing="0" w:after="0" w:afterAutospacing="0"/>
        <w:ind w:firstLine="709"/>
        <w:jc w:val="both"/>
      </w:pPr>
      <w:r w:rsidRPr="0041059E">
        <w:t>Формирование начальных представлений о здоровом образе жизни:</w:t>
      </w:r>
    </w:p>
    <w:p w14:paraId="2C04E23C" w14:textId="2F1CA3A6" w:rsidR="00004710" w:rsidRPr="0041059E" w:rsidRDefault="00D47B28" w:rsidP="00DD2C7F">
      <w:pPr>
        <w:pStyle w:val="a5"/>
        <w:spacing w:before="0" w:beforeAutospacing="0" w:after="0" w:afterAutospacing="0"/>
        <w:ind w:firstLine="709"/>
        <w:jc w:val="both"/>
      </w:pPr>
      <w:r w:rsidRPr="0041059E">
        <w:t>- </w:t>
      </w:r>
      <w:r w:rsidR="00004710" w:rsidRPr="0041059E">
        <w:t>знает, что надо одеваться по погоде, регулярно гулять, заниматься зарядкой;</w:t>
      </w:r>
    </w:p>
    <w:p w14:paraId="02820B3F" w14:textId="27FED293" w:rsidR="00004710" w:rsidRPr="0041059E" w:rsidRDefault="00D47B28" w:rsidP="00DD2C7F">
      <w:pPr>
        <w:pStyle w:val="a5"/>
        <w:spacing w:before="0" w:beforeAutospacing="0" w:after="0" w:afterAutospacing="0"/>
        <w:ind w:firstLine="709"/>
        <w:jc w:val="both"/>
      </w:pPr>
      <w:r w:rsidRPr="0041059E">
        <w:t>- </w:t>
      </w:r>
      <w:r w:rsidR="00004710" w:rsidRPr="0041059E">
        <w:t>имеет представление о полезной и вредной для здоровья пище;</w:t>
      </w:r>
    </w:p>
    <w:p w14:paraId="2B24B549" w14:textId="2DFC4E13" w:rsidR="00004710" w:rsidRPr="0041059E" w:rsidRDefault="00D47B28" w:rsidP="00DD2C7F">
      <w:pPr>
        <w:pStyle w:val="a5"/>
        <w:spacing w:before="0" w:beforeAutospacing="0" w:after="0" w:afterAutospacing="0"/>
        <w:ind w:firstLine="709"/>
        <w:jc w:val="both"/>
      </w:pPr>
      <w:r w:rsidRPr="0041059E">
        <w:t>- </w:t>
      </w:r>
      <w:r w:rsidR="1FB8BDB2" w:rsidRPr="0041059E">
        <w:t>знает части тела и органы чувств человека и их функциональное назначение;</w:t>
      </w:r>
    </w:p>
    <w:p w14:paraId="3FC8BEF5" w14:textId="5C2C6016" w:rsidR="00004710" w:rsidRPr="0041059E" w:rsidRDefault="00D47B28" w:rsidP="00DD2C7F">
      <w:pPr>
        <w:pStyle w:val="a5"/>
        <w:spacing w:before="0" w:beforeAutospacing="0" w:after="0" w:afterAutospacing="0"/>
        <w:ind w:firstLine="709"/>
        <w:jc w:val="both"/>
      </w:pPr>
      <w:r w:rsidRPr="0041059E">
        <w:t>- </w:t>
      </w:r>
      <w:r w:rsidR="00004710" w:rsidRPr="0041059E">
        <w:t>сформирована потребность в соблюдении режима питания, знает важность сна, гигиенических процедур для здоровья;</w:t>
      </w:r>
    </w:p>
    <w:p w14:paraId="55D3E383" w14:textId="7BFED695" w:rsidR="00004710" w:rsidRPr="0041059E" w:rsidRDefault="00D47B28" w:rsidP="00DD2C7F">
      <w:pPr>
        <w:pStyle w:val="a5"/>
        <w:spacing w:before="0" w:beforeAutospacing="0" w:after="0" w:afterAutospacing="0"/>
        <w:ind w:firstLine="709"/>
        <w:jc w:val="both"/>
      </w:pPr>
      <w:r w:rsidRPr="0041059E">
        <w:t>- </w:t>
      </w:r>
      <w:r w:rsidR="00004710" w:rsidRPr="0041059E">
        <w:t>умеет устанавливать связь между совершаемым действием и состоянием организма, самочувствия;</w:t>
      </w:r>
    </w:p>
    <w:p w14:paraId="58263B38" w14:textId="3461A8DA" w:rsidR="00004710" w:rsidRPr="0041059E" w:rsidRDefault="00D47B28" w:rsidP="00DD2C7F">
      <w:pPr>
        <w:pStyle w:val="a5"/>
        <w:spacing w:before="0" w:beforeAutospacing="0" w:after="0" w:afterAutospacing="0"/>
        <w:ind w:firstLine="709"/>
        <w:jc w:val="both"/>
      </w:pPr>
      <w:r w:rsidRPr="0041059E">
        <w:t>- </w:t>
      </w:r>
      <w:r w:rsidR="00004710" w:rsidRPr="0041059E">
        <w:t>имеет представление о составляющих здорового образа жизни.</w:t>
      </w:r>
    </w:p>
    <w:p w14:paraId="3F1E9411" w14:textId="77777777" w:rsidR="00004710" w:rsidRPr="0041059E" w:rsidRDefault="00004710" w:rsidP="00DD2C7F">
      <w:pPr>
        <w:pStyle w:val="a5"/>
        <w:spacing w:before="0" w:beforeAutospacing="0" w:after="0" w:afterAutospacing="0"/>
        <w:ind w:firstLine="709"/>
        <w:jc w:val="both"/>
      </w:pPr>
      <w:r w:rsidRPr="0041059E">
        <w:t>Развитие физических качеств (скоростных, силовых, гибкости, выносливости и координации):</w:t>
      </w:r>
    </w:p>
    <w:p w14:paraId="0ABCEB75" w14:textId="0F33D516" w:rsidR="00004710" w:rsidRPr="0041059E" w:rsidRDefault="00D47B28" w:rsidP="00DD2C7F">
      <w:pPr>
        <w:pStyle w:val="a5"/>
        <w:spacing w:before="0" w:beforeAutospacing="0" w:after="0" w:afterAutospacing="0"/>
        <w:ind w:firstLine="709"/>
        <w:jc w:val="both"/>
      </w:pPr>
      <w:r w:rsidRPr="0041059E">
        <w:t>- </w:t>
      </w:r>
      <w:r w:rsidR="00004710" w:rsidRPr="0041059E">
        <w:t>прыгает в длину с места не менее 70 см;</w:t>
      </w:r>
    </w:p>
    <w:p w14:paraId="550081B5" w14:textId="5615FC25" w:rsidR="00004710" w:rsidRPr="0041059E" w:rsidRDefault="00D47B28" w:rsidP="00DD2C7F">
      <w:pPr>
        <w:pStyle w:val="a5"/>
        <w:spacing w:before="0" w:beforeAutospacing="0" w:after="0" w:afterAutospacing="0"/>
        <w:ind w:firstLine="709"/>
        <w:jc w:val="both"/>
      </w:pPr>
      <w:r w:rsidRPr="0041059E">
        <w:t>- </w:t>
      </w:r>
      <w:r w:rsidR="00004710" w:rsidRPr="0041059E">
        <w:t>может пробежать по пересечённой местности в медленном темпе 200–240 м;</w:t>
      </w:r>
    </w:p>
    <w:p w14:paraId="2CCB4051" w14:textId="7A5D2845" w:rsidR="00004710" w:rsidRPr="0041059E" w:rsidRDefault="00D47B28" w:rsidP="00DD2C7F">
      <w:pPr>
        <w:pStyle w:val="a5"/>
        <w:spacing w:before="0" w:beforeAutospacing="0" w:after="0" w:afterAutospacing="0"/>
        <w:ind w:firstLine="709"/>
        <w:jc w:val="both"/>
      </w:pPr>
      <w:r w:rsidRPr="0041059E">
        <w:t>- </w:t>
      </w:r>
      <w:r w:rsidR="00004710" w:rsidRPr="0041059E">
        <w:t>бросает набивной мяч (0,5 кг), стоя из-за головы, на 1 м.</w:t>
      </w:r>
    </w:p>
    <w:p w14:paraId="198E0BAE" w14:textId="77777777" w:rsidR="00004710" w:rsidRPr="0041059E" w:rsidRDefault="00004710" w:rsidP="00DD2C7F">
      <w:pPr>
        <w:pStyle w:val="a5"/>
        <w:spacing w:before="0" w:beforeAutospacing="0" w:after="0" w:afterAutospacing="0"/>
        <w:ind w:firstLine="709"/>
        <w:jc w:val="both"/>
      </w:pPr>
      <w:r w:rsidRPr="0041059E">
        <w:t>Накопление и обогащение двигательного опыта (овладение основными движениями):</w:t>
      </w:r>
    </w:p>
    <w:p w14:paraId="1E20C299" w14:textId="093257F8" w:rsidR="00004710" w:rsidRPr="0041059E" w:rsidRDefault="00D47B28" w:rsidP="00DD2C7F">
      <w:pPr>
        <w:pStyle w:val="a5"/>
        <w:spacing w:before="0" w:beforeAutospacing="0" w:after="0" w:afterAutospacing="0"/>
        <w:ind w:firstLine="709"/>
        <w:jc w:val="both"/>
      </w:pPr>
      <w:r w:rsidRPr="0041059E">
        <w:t>- </w:t>
      </w:r>
      <w:r w:rsidR="00004710" w:rsidRPr="0041059E">
        <w:t>ходит свободно, держась прямо, не опуская головы;</w:t>
      </w:r>
    </w:p>
    <w:p w14:paraId="4CE304D7" w14:textId="28F7D075" w:rsidR="00004710" w:rsidRPr="0041059E" w:rsidRDefault="00D47B28" w:rsidP="00DD2C7F">
      <w:pPr>
        <w:pStyle w:val="a5"/>
        <w:spacing w:before="0" w:beforeAutospacing="0" w:after="0" w:afterAutospacing="0"/>
        <w:ind w:firstLine="709"/>
        <w:jc w:val="both"/>
      </w:pPr>
      <w:r w:rsidRPr="0041059E">
        <w:t>- </w:t>
      </w:r>
      <w:r w:rsidR="00004710" w:rsidRPr="0041059E">
        <w:t>уверенно ходит по бревну (скамейке), удерживая равновесие;</w:t>
      </w:r>
    </w:p>
    <w:p w14:paraId="245C6D89" w14:textId="3B490AB2" w:rsidR="00004710" w:rsidRPr="0041059E" w:rsidRDefault="00D47B28" w:rsidP="00DD2C7F">
      <w:pPr>
        <w:pStyle w:val="a5"/>
        <w:spacing w:before="0" w:beforeAutospacing="0" w:after="0" w:afterAutospacing="0"/>
        <w:ind w:firstLine="709"/>
        <w:jc w:val="both"/>
      </w:pPr>
      <w:r w:rsidRPr="0041059E">
        <w:t>- </w:t>
      </w:r>
      <w:r w:rsidR="00004710" w:rsidRPr="0041059E">
        <w:t>умеет лазать по гимнастической стенке вверх и вниз пристав</w:t>
      </w:r>
      <w:r w:rsidR="00004710" w:rsidRPr="0041059E">
        <w:softHyphen/>
        <w:t>ным и чередующимся шагами;</w:t>
      </w:r>
    </w:p>
    <w:p w14:paraId="716E4209" w14:textId="6FE23355" w:rsidR="00004710" w:rsidRPr="0041059E" w:rsidRDefault="00D47B28" w:rsidP="00DD2C7F">
      <w:pPr>
        <w:pStyle w:val="a5"/>
        <w:spacing w:before="0" w:beforeAutospacing="0" w:after="0" w:afterAutospacing="0"/>
        <w:ind w:firstLine="709"/>
        <w:jc w:val="both"/>
      </w:pPr>
      <w:r w:rsidRPr="0041059E">
        <w:t>- </w:t>
      </w:r>
      <w:r w:rsidR="00004710" w:rsidRPr="0041059E">
        <w:t>в прыжках в длину с места отталкивается двумя ногами и мяг</w:t>
      </w:r>
      <w:r w:rsidR="00004710" w:rsidRPr="0041059E">
        <w:softHyphen/>
        <w:t>ко приземляется, подпрыгивает на одной ноге;</w:t>
      </w:r>
    </w:p>
    <w:p w14:paraId="76EA7C20" w14:textId="4B81C88A" w:rsidR="00004710" w:rsidRPr="0041059E" w:rsidRDefault="00D47B28" w:rsidP="00DD2C7F">
      <w:pPr>
        <w:pStyle w:val="a5"/>
        <w:spacing w:before="0" w:beforeAutospacing="0" w:after="0" w:afterAutospacing="0"/>
        <w:ind w:firstLine="709"/>
        <w:jc w:val="both"/>
      </w:pPr>
      <w:r w:rsidRPr="0041059E">
        <w:t>-</w:t>
      </w:r>
      <w:r w:rsidR="00004710" w:rsidRPr="0041059E">
        <w:t xml:space="preserve"> ловит мяч руками, многократно ударяет им об пол и ловит его;</w:t>
      </w:r>
    </w:p>
    <w:p w14:paraId="3B09AEAB" w14:textId="5A40A472" w:rsidR="00004710" w:rsidRPr="0041059E" w:rsidRDefault="00D47B28" w:rsidP="00DD2C7F">
      <w:pPr>
        <w:pStyle w:val="a5"/>
        <w:spacing w:before="0" w:beforeAutospacing="0" w:after="0" w:afterAutospacing="0"/>
        <w:ind w:firstLine="709"/>
        <w:jc w:val="both"/>
      </w:pPr>
      <w:r w:rsidRPr="0041059E">
        <w:t>- </w:t>
      </w:r>
      <w:r w:rsidR="00004710" w:rsidRPr="0041059E">
        <w:t>бросает предметы вверх, вдаль, в цель, через сетку;</w:t>
      </w:r>
    </w:p>
    <w:p w14:paraId="7BCC8E26" w14:textId="30E7FA4E" w:rsidR="00004710" w:rsidRPr="0041059E" w:rsidRDefault="00D47B28" w:rsidP="00DD2C7F">
      <w:pPr>
        <w:pStyle w:val="a5"/>
        <w:spacing w:before="0" w:beforeAutospacing="0" w:after="0" w:afterAutospacing="0"/>
        <w:ind w:firstLine="709"/>
        <w:jc w:val="both"/>
      </w:pPr>
      <w:r w:rsidRPr="0041059E">
        <w:t>- </w:t>
      </w:r>
      <w:r w:rsidR="00004710" w:rsidRPr="0041059E">
        <w:t>чувствует ритм, умеет ходить, бегать, подпрыгивать, изменять положение тела в такт музыке или под счёт.</w:t>
      </w:r>
    </w:p>
    <w:p w14:paraId="7F002BC2" w14:textId="77777777" w:rsidR="00004710" w:rsidRPr="0041059E" w:rsidRDefault="00004710" w:rsidP="00DD2C7F">
      <w:pPr>
        <w:pStyle w:val="a5"/>
        <w:spacing w:before="0" w:beforeAutospacing="0" w:after="0" w:afterAutospacing="0"/>
        <w:ind w:firstLine="709"/>
        <w:jc w:val="both"/>
      </w:pPr>
      <w:r w:rsidRPr="0041059E">
        <w:t>Формирование потребности в двигательной активности и физическом совершенствовании:</w:t>
      </w:r>
    </w:p>
    <w:p w14:paraId="063DF95D" w14:textId="4CC8E7FB" w:rsidR="00004710" w:rsidRPr="0041059E" w:rsidRDefault="0062594A" w:rsidP="00DD2C7F">
      <w:pPr>
        <w:pStyle w:val="a5"/>
        <w:spacing w:before="0" w:beforeAutospacing="0" w:after="0" w:afterAutospacing="0"/>
        <w:ind w:firstLine="709"/>
        <w:jc w:val="both"/>
      </w:pPr>
      <w:r w:rsidRPr="0041059E">
        <w:t>- </w:t>
      </w:r>
      <w:r w:rsidR="00004710" w:rsidRPr="0041059E">
        <w:t>активен, с интересом участвует в подвижных играх;</w:t>
      </w:r>
    </w:p>
    <w:p w14:paraId="014391A2" w14:textId="3F5B2D9D" w:rsidR="00004710" w:rsidRPr="0041059E" w:rsidRDefault="0062594A" w:rsidP="00DD2C7F">
      <w:pPr>
        <w:pStyle w:val="a5"/>
        <w:spacing w:before="0" w:beforeAutospacing="0" w:after="0" w:afterAutospacing="0"/>
        <w:ind w:firstLine="709"/>
        <w:jc w:val="both"/>
      </w:pPr>
      <w:r w:rsidRPr="0041059E">
        <w:t>- </w:t>
      </w:r>
      <w:r w:rsidR="00004710" w:rsidRPr="0041059E">
        <w:t>инициативен, радуется своим успехам в физических упражнениях;</w:t>
      </w:r>
    </w:p>
    <w:p w14:paraId="7DBCB1B9" w14:textId="70A7AE58" w:rsidR="00004710" w:rsidRPr="0041059E" w:rsidRDefault="0062594A" w:rsidP="00DD2C7F">
      <w:pPr>
        <w:pStyle w:val="a5"/>
        <w:spacing w:before="0" w:beforeAutospacing="0" w:after="0" w:afterAutospacing="0"/>
        <w:ind w:firstLine="709"/>
        <w:jc w:val="both"/>
      </w:pPr>
      <w:r w:rsidRPr="0041059E">
        <w:lastRenderedPageBreak/>
        <w:t>- </w:t>
      </w:r>
      <w:r w:rsidR="00004710" w:rsidRPr="0041059E">
        <w:t>умеет самостоятельно и творчески использовать физкультурный инвентарь для подвижных игр.</w:t>
      </w:r>
    </w:p>
    <w:p w14:paraId="579BED53" w14:textId="3C2DF035" w:rsidR="00004710" w:rsidRPr="0041059E" w:rsidRDefault="1FB8BDB2" w:rsidP="00DD2C7F">
      <w:pPr>
        <w:pStyle w:val="a5"/>
        <w:spacing w:before="0" w:beforeAutospacing="0" w:after="0" w:afterAutospacing="0"/>
        <w:ind w:firstLine="709"/>
        <w:jc w:val="both"/>
      </w:pPr>
      <w:r w:rsidRPr="0041059E">
        <w:t> </w:t>
      </w:r>
      <w:r w:rsidRPr="0041059E">
        <w:rPr>
          <w:rStyle w:val="af0"/>
        </w:rPr>
        <w:t>5 – 6 лет (старшая группа):</w:t>
      </w:r>
    </w:p>
    <w:p w14:paraId="5D673D9A" w14:textId="77777777" w:rsidR="00004710" w:rsidRPr="0041059E" w:rsidRDefault="00004710" w:rsidP="00DD2C7F">
      <w:pPr>
        <w:pStyle w:val="a5"/>
        <w:spacing w:before="0" w:beforeAutospacing="0" w:after="0" w:afterAutospacing="0"/>
        <w:ind w:firstLine="709"/>
        <w:jc w:val="both"/>
      </w:pPr>
      <w:r w:rsidRPr="0041059E">
        <w:t>Формирование начальных представлений о здоровом образе жизни:</w:t>
      </w:r>
    </w:p>
    <w:p w14:paraId="5AD48D8F" w14:textId="705BF507" w:rsidR="00004710" w:rsidRPr="0041059E" w:rsidRDefault="0062594A" w:rsidP="00DD2C7F">
      <w:pPr>
        <w:pStyle w:val="a5"/>
        <w:spacing w:before="0" w:beforeAutospacing="0" w:after="0" w:afterAutospacing="0"/>
        <w:ind w:firstLine="709"/>
        <w:jc w:val="both"/>
      </w:pPr>
      <w:r w:rsidRPr="0041059E">
        <w:t>- </w:t>
      </w:r>
      <w:r w:rsidR="00004710" w:rsidRPr="0041059E">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14:paraId="7ED67B24" w14:textId="7EA5F4B3" w:rsidR="00004710" w:rsidRPr="0041059E" w:rsidRDefault="0062594A" w:rsidP="00DD2C7F">
      <w:pPr>
        <w:pStyle w:val="a5"/>
        <w:spacing w:before="0" w:beforeAutospacing="0" w:after="0" w:afterAutospacing="0"/>
        <w:ind w:firstLine="709"/>
        <w:jc w:val="both"/>
      </w:pPr>
      <w:r w:rsidRPr="0041059E">
        <w:t>- </w:t>
      </w:r>
      <w:r w:rsidR="00004710" w:rsidRPr="0041059E">
        <w:t>знает о значении для здоровья человека ежедневной утренней гимнастики, закаливания организма, соблюдения режима дня;</w:t>
      </w:r>
    </w:p>
    <w:p w14:paraId="2A3AB5DC" w14:textId="4AEEF7A2" w:rsidR="00004710" w:rsidRPr="0041059E" w:rsidRDefault="0062594A" w:rsidP="00DD2C7F">
      <w:pPr>
        <w:pStyle w:val="a5"/>
        <w:spacing w:before="0" w:beforeAutospacing="0" w:after="0" w:afterAutospacing="0"/>
        <w:ind w:firstLine="709"/>
        <w:jc w:val="both"/>
      </w:pPr>
      <w:r w:rsidRPr="0041059E">
        <w:t>- </w:t>
      </w:r>
      <w:r w:rsidR="00004710" w:rsidRPr="0041059E">
        <w:t>имеет представление о роли гигиены и режима дня для здоровья человека;</w:t>
      </w:r>
    </w:p>
    <w:p w14:paraId="1BF3C3CD" w14:textId="0418966A" w:rsidR="00004710" w:rsidRPr="0041059E" w:rsidRDefault="0062594A" w:rsidP="00DD2C7F">
      <w:pPr>
        <w:pStyle w:val="a5"/>
        <w:spacing w:before="0" w:beforeAutospacing="0" w:after="0" w:afterAutospacing="0"/>
        <w:ind w:firstLine="709"/>
        <w:jc w:val="both"/>
      </w:pPr>
      <w:r w:rsidRPr="0041059E">
        <w:t>- </w:t>
      </w:r>
      <w:r w:rsidR="00004710" w:rsidRPr="0041059E">
        <w:t>имеет представление о правилах ухода за больным.</w:t>
      </w:r>
    </w:p>
    <w:p w14:paraId="52EE0B75" w14:textId="77777777" w:rsidR="00004710" w:rsidRPr="0041059E" w:rsidRDefault="00004710" w:rsidP="00DD2C7F">
      <w:pPr>
        <w:pStyle w:val="a5"/>
        <w:spacing w:before="0" w:beforeAutospacing="0" w:after="0" w:afterAutospacing="0"/>
        <w:ind w:firstLine="709"/>
        <w:jc w:val="both"/>
      </w:pPr>
      <w:r w:rsidRPr="0041059E">
        <w:t>Развитие физических качеств (скоростных, силовых, гибкости, выносливости и координации):</w:t>
      </w:r>
    </w:p>
    <w:p w14:paraId="339F9CDF" w14:textId="4113E614" w:rsidR="00004710" w:rsidRPr="0041059E" w:rsidRDefault="0062594A" w:rsidP="00DD2C7F">
      <w:pPr>
        <w:pStyle w:val="a5"/>
        <w:spacing w:before="0" w:beforeAutospacing="0" w:after="0" w:afterAutospacing="0"/>
        <w:ind w:firstLine="709"/>
        <w:jc w:val="both"/>
      </w:pPr>
      <w:r w:rsidRPr="0041059E">
        <w:t>- </w:t>
      </w:r>
      <w:r w:rsidR="00004710" w:rsidRPr="0041059E">
        <w:t>может прыгать на мягкое покрытие (высота 20 см), прыгать в обозна</w:t>
      </w:r>
      <w:r w:rsidR="00004710" w:rsidRPr="0041059E">
        <w:softHyphen/>
        <w:t>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14:paraId="16CCD20C" w14:textId="0638AFD5" w:rsidR="00004710" w:rsidRPr="0041059E" w:rsidRDefault="0062594A" w:rsidP="00DD2C7F">
      <w:pPr>
        <w:pStyle w:val="a5"/>
        <w:spacing w:before="0" w:beforeAutospacing="0" w:after="0" w:afterAutospacing="0"/>
        <w:ind w:firstLine="709"/>
        <w:jc w:val="both"/>
      </w:pPr>
      <w:r w:rsidRPr="0041059E">
        <w:t>- </w:t>
      </w:r>
      <w:r w:rsidR="00004710" w:rsidRPr="0041059E">
        <w:t>умеет лазать по гимнастической стенке (высота 2,5 м) с изменением темпа;</w:t>
      </w:r>
    </w:p>
    <w:p w14:paraId="46DF50EE" w14:textId="73EC25D9" w:rsidR="00004710" w:rsidRPr="0041059E" w:rsidRDefault="0062594A" w:rsidP="00DD2C7F">
      <w:pPr>
        <w:pStyle w:val="a5"/>
        <w:spacing w:before="0" w:beforeAutospacing="0" w:after="0" w:afterAutospacing="0"/>
        <w:ind w:firstLine="709"/>
        <w:jc w:val="both"/>
      </w:pPr>
      <w:r w:rsidRPr="0041059E">
        <w:t>- </w:t>
      </w:r>
      <w:r w:rsidR="00004710" w:rsidRPr="0041059E">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14:paraId="4E81BE17" w14:textId="77777777" w:rsidR="00004710" w:rsidRPr="0041059E" w:rsidRDefault="00004710" w:rsidP="00DD2C7F">
      <w:pPr>
        <w:pStyle w:val="a5"/>
        <w:spacing w:before="0" w:beforeAutospacing="0" w:after="0" w:afterAutospacing="0"/>
        <w:ind w:firstLine="709"/>
        <w:jc w:val="both"/>
      </w:pPr>
      <w:r w:rsidRPr="0041059E">
        <w:t>Накопление и обогащение двигательного опыта (овладение основными движениями):</w:t>
      </w:r>
    </w:p>
    <w:p w14:paraId="7088705D" w14:textId="4BCF62CB" w:rsidR="00004710" w:rsidRPr="0041059E" w:rsidRDefault="0062594A" w:rsidP="00DD2C7F">
      <w:pPr>
        <w:pStyle w:val="a5"/>
        <w:spacing w:before="0" w:beforeAutospacing="0" w:after="0" w:afterAutospacing="0"/>
        <w:ind w:firstLine="709"/>
        <w:jc w:val="both"/>
      </w:pPr>
      <w:r w:rsidRPr="0041059E">
        <w:t>-  </w:t>
      </w:r>
      <w:r w:rsidR="00004710" w:rsidRPr="0041059E">
        <w:t>умеет ходить и бегать легко, ритмично, сохраняя правильную осанку, направление и темп;</w:t>
      </w:r>
    </w:p>
    <w:p w14:paraId="6BA14DC7" w14:textId="0CDEFBB4" w:rsidR="00004710" w:rsidRPr="0041059E" w:rsidRDefault="0062594A" w:rsidP="00DD2C7F">
      <w:pPr>
        <w:pStyle w:val="a5"/>
        <w:spacing w:before="0" w:beforeAutospacing="0" w:after="0" w:afterAutospacing="0"/>
        <w:ind w:firstLine="709"/>
        <w:jc w:val="both"/>
      </w:pPr>
      <w:r w:rsidRPr="0041059E">
        <w:t>- </w:t>
      </w:r>
      <w:r w:rsidR="00004710" w:rsidRPr="0041059E">
        <w:t>выполняет упражнения на статическое и динамическое равновесие;</w:t>
      </w:r>
    </w:p>
    <w:p w14:paraId="7CF97102" w14:textId="569A6934" w:rsidR="00004710" w:rsidRPr="0041059E" w:rsidRDefault="0062594A" w:rsidP="00DD2C7F">
      <w:pPr>
        <w:pStyle w:val="a5"/>
        <w:spacing w:before="0" w:beforeAutospacing="0" w:after="0" w:afterAutospacing="0"/>
        <w:ind w:firstLine="709"/>
        <w:jc w:val="both"/>
      </w:pPr>
      <w:r w:rsidRPr="0041059E">
        <w:t>- </w:t>
      </w:r>
      <w:r w:rsidR="00004710" w:rsidRPr="0041059E">
        <w:t>умеет перестраиваться в колонну по трое, четверо; равняться, размыкаться в колонне, шеренге; выполнять повороты направо, налево, кругом;</w:t>
      </w:r>
    </w:p>
    <w:p w14:paraId="704697C8" w14:textId="6E99136F" w:rsidR="00004710" w:rsidRPr="0041059E" w:rsidRDefault="0062594A" w:rsidP="00DD2C7F">
      <w:pPr>
        <w:pStyle w:val="a5"/>
        <w:spacing w:before="0" w:beforeAutospacing="0" w:after="0" w:afterAutospacing="0"/>
        <w:ind w:firstLine="709"/>
        <w:jc w:val="both"/>
      </w:pPr>
      <w:r w:rsidRPr="0041059E">
        <w:t>- </w:t>
      </w:r>
      <w:r w:rsidR="00004710" w:rsidRPr="0041059E">
        <w:t>ходит на лыжах скользящим шагом на расстояние около 2 км; ухаживает за лыжами;</w:t>
      </w:r>
    </w:p>
    <w:p w14:paraId="75FE62F9" w14:textId="4336D122" w:rsidR="00004710" w:rsidRPr="0041059E" w:rsidRDefault="0062594A" w:rsidP="00DD2C7F">
      <w:pPr>
        <w:pStyle w:val="a5"/>
        <w:spacing w:before="0" w:beforeAutospacing="0" w:after="0" w:afterAutospacing="0"/>
        <w:ind w:firstLine="709"/>
        <w:jc w:val="both"/>
      </w:pPr>
      <w:r w:rsidRPr="0041059E">
        <w:t>- </w:t>
      </w:r>
      <w:r w:rsidR="00004710" w:rsidRPr="0041059E">
        <w:t>умеет кататься на самокате;</w:t>
      </w:r>
    </w:p>
    <w:p w14:paraId="4DB057E6" w14:textId="5DE5CA76" w:rsidR="00004710" w:rsidRPr="0041059E" w:rsidRDefault="0062594A" w:rsidP="00DD2C7F">
      <w:pPr>
        <w:pStyle w:val="a5"/>
        <w:spacing w:before="0" w:beforeAutospacing="0" w:after="0" w:afterAutospacing="0"/>
        <w:ind w:firstLine="709"/>
        <w:jc w:val="both"/>
      </w:pPr>
      <w:r w:rsidRPr="0041059E">
        <w:t>- </w:t>
      </w:r>
      <w:r w:rsidR="00004710" w:rsidRPr="0041059E">
        <w:t>участвует в спортивных играх и упражнениях, в играх с элементами соревнования, играх-эстафетах.</w:t>
      </w:r>
    </w:p>
    <w:p w14:paraId="655D94C7" w14:textId="77777777" w:rsidR="00004710" w:rsidRPr="0041059E" w:rsidRDefault="00004710" w:rsidP="00DD2C7F">
      <w:pPr>
        <w:pStyle w:val="a5"/>
        <w:spacing w:before="0" w:beforeAutospacing="0" w:after="0" w:afterAutospacing="0"/>
        <w:ind w:firstLine="709"/>
        <w:jc w:val="both"/>
      </w:pPr>
      <w:r w:rsidRPr="0041059E">
        <w:t>Формирование потребности в двигательной активности и физическом совершенствовании:</w:t>
      </w:r>
    </w:p>
    <w:p w14:paraId="10150C94" w14:textId="60E25F50" w:rsidR="00004710" w:rsidRPr="0041059E" w:rsidRDefault="0062594A" w:rsidP="00DD2C7F">
      <w:pPr>
        <w:pStyle w:val="a5"/>
        <w:spacing w:before="0" w:beforeAutospacing="0" w:after="0" w:afterAutospacing="0"/>
        <w:ind w:firstLine="709"/>
        <w:jc w:val="both"/>
      </w:pPr>
      <w:r w:rsidRPr="0041059E">
        <w:t>- </w:t>
      </w:r>
      <w:r w:rsidR="00004710" w:rsidRPr="0041059E">
        <w:t>участвует в упражнениях с элементами спортивных игр: городки, бадминтон, футбол, хоккей;</w:t>
      </w:r>
    </w:p>
    <w:p w14:paraId="09AC0B1D" w14:textId="72E0EB3C" w:rsidR="00004710" w:rsidRPr="0041059E" w:rsidRDefault="0062594A" w:rsidP="00DD2C7F">
      <w:pPr>
        <w:pStyle w:val="a5"/>
        <w:spacing w:before="0" w:beforeAutospacing="0" w:after="0" w:afterAutospacing="0"/>
        <w:ind w:firstLine="709"/>
        <w:jc w:val="both"/>
      </w:pPr>
      <w:r w:rsidRPr="0041059E">
        <w:t>- </w:t>
      </w:r>
      <w:r w:rsidR="00004710" w:rsidRPr="0041059E">
        <w:t>проявляет самостоятельность, творчество, выразительность и грациозность движений;</w:t>
      </w:r>
    </w:p>
    <w:p w14:paraId="4906CC25" w14:textId="242D00CF" w:rsidR="00004710" w:rsidRPr="0041059E" w:rsidRDefault="0062594A" w:rsidP="00DD2C7F">
      <w:pPr>
        <w:pStyle w:val="a5"/>
        <w:spacing w:before="0" w:beforeAutospacing="0" w:after="0" w:afterAutospacing="0"/>
        <w:ind w:firstLine="709"/>
        <w:jc w:val="both"/>
      </w:pPr>
      <w:r w:rsidRPr="0041059E">
        <w:t>- </w:t>
      </w:r>
      <w:r w:rsidR="00004710" w:rsidRPr="0041059E">
        <w:t>умеет самостоятельно организовывать знакомые подвижные игры;</w:t>
      </w:r>
    </w:p>
    <w:p w14:paraId="3A8A9C7A" w14:textId="218893DD" w:rsidR="00004710" w:rsidRPr="0041059E" w:rsidRDefault="0062594A" w:rsidP="00DD2C7F">
      <w:pPr>
        <w:pStyle w:val="a5"/>
        <w:spacing w:before="0" w:beforeAutospacing="0" w:after="0" w:afterAutospacing="0"/>
        <w:ind w:firstLine="709"/>
        <w:jc w:val="both"/>
      </w:pPr>
      <w:r w:rsidRPr="0041059E">
        <w:t xml:space="preserve">- </w:t>
      </w:r>
      <w:r w:rsidR="00004710" w:rsidRPr="0041059E">
        <w:t>проявляет интерес к разным видам спорта.</w:t>
      </w:r>
    </w:p>
    <w:p w14:paraId="624FA0AC" w14:textId="733AEB46" w:rsidR="00004710" w:rsidRPr="0041059E" w:rsidRDefault="1FB8BDB2" w:rsidP="00DD2C7F">
      <w:pPr>
        <w:pStyle w:val="a5"/>
        <w:spacing w:before="0" w:beforeAutospacing="0" w:after="0" w:afterAutospacing="0"/>
        <w:ind w:firstLine="709"/>
        <w:jc w:val="both"/>
      </w:pPr>
      <w:r w:rsidRPr="0041059E">
        <w:rPr>
          <w:rStyle w:val="af0"/>
        </w:rPr>
        <w:t>6 – 7 лет(подготовительная к школе группа):</w:t>
      </w:r>
    </w:p>
    <w:p w14:paraId="0C7FF478" w14:textId="77777777" w:rsidR="0017504D" w:rsidRPr="0041059E" w:rsidRDefault="00004710" w:rsidP="00DD2C7F">
      <w:pPr>
        <w:pStyle w:val="a5"/>
        <w:spacing w:before="0" w:beforeAutospacing="0" w:after="0" w:afterAutospacing="0"/>
        <w:ind w:firstLine="709"/>
        <w:jc w:val="both"/>
      </w:pPr>
      <w:r w:rsidRPr="0041059E">
        <w:t xml:space="preserve">Формирование начальных представлений о здоровом образе жизни: </w:t>
      </w:r>
    </w:p>
    <w:p w14:paraId="6870BDD4" w14:textId="77777777" w:rsidR="00004710" w:rsidRPr="0041059E" w:rsidRDefault="0017504D" w:rsidP="00DD2C7F">
      <w:pPr>
        <w:pStyle w:val="a5"/>
        <w:spacing w:before="0" w:beforeAutospacing="0" w:after="0" w:afterAutospacing="0"/>
        <w:ind w:firstLine="709"/>
        <w:jc w:val="both"/>
      </w:pPr>
      <w:r w:rsidRPr="0041059E">
        <w:t xml:space="preserve">- </w:t>
      </w:r>
      <w:r w:rsidR="00004710" w:rsidRPr="0041059E">
        <w:t>имеет сформированные представления о здоровом образе жизни; об особенностях строения и функциями организма человека, о важности соб</w:t>
      </w:r>
      <w:r w:rsidR="00004710" w:rsidRPr="0041059E">
        <w:softHyphen/>
        <w:t>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w:t>
      </w:r>
    </w:p>
    <w:p w14:paraId="66C21692" w14:textId="77777777" w:rsidR="00004710" w:rsidRPr="0041059E" w:rsidRDefault="00004710" w:rsidP="00DD2C7F">
      <w:pPr>
        <w:pStyle w:val="a5"/>
        <w:spacing w:before="0" w:beforeAutospacing="0" w:after="0" w:afterAutospacing="0"/>
        <w:ind w:firstLine="709"/>
        <w:jc w:val="both"/>
      </w:pPr>
      <w:r w:rsidRPr="0041059E">
        <w:t>Развитие физических качеств (скоростных, силовых, гибкости, выносливости и координации):</w:t>
      </w:r>
    </w:p>
    <w:p w14:paraId="7200684A" w14:textId="77777777" w:rsidR="00004710" w:rsidRPr="0041059E" w:rsidRDefault="00004710" w:rsidP="00DD2C7F">
      <w:pPr>
        <w:pStyle w:val="a5"/>
        <w:spacing w:before="0" w:beforeAutospacing="0" w:after="0" w:afterAutospacing="0"/>
        <w:ind w:firstLine="709"/>
        <w:jc w:val="both"/>
      </w:pPr>
      <w:r w:rsidRPr="0041059E">
        <w:t>– может прыгать на мягкое покрытие (с высоты до 40см);</w:t>
      </w:r>
    </w:p>
    <w:p w14:paraId="1E66ED19" w14:textId="77777777" w:rsidR="00004710" w:rsidRPr="0041059E" w:rsidRDefault="00004710" w:rsidP="00DD2C7F">
      <w:pPr>
        <w:pStyle w:val="a5"/>
        <w:spacing w:before="0" w:beforeAutospacing="0" w:after="0" w:afterAutospacing="0"/>
        <w:ind w:firstLine="709"/>
        <w:jc w:val="both"/>
      </w:pPr>
      <w:r w:rsidRPr="0041059E">
        <w:t>– мягко приземляться;</w:t>
      </w:r>
    </w:p>
    <w:p w14:paraId="0FBBEF87" w14:textId="77777777" w:rsidR="00004710" w:rsidRPr="0041059E" w:rsidRDefault="00004710" w:rsidP="00DD2C7F">
      <w:pPr>
        <w:pStyle w:val="a5"/>
        <w:spacing w:before="0" w:beforeAutospacing="0" w:after="0" w:afterAutospacing="0"/>
        <w:ind w:firstLine="709"/>
        <w:jc w:val="both"/>
      </w:pPr>
      <w:r w:rsidRPr="0041059E">
        <w:t>– прыгать в длину с места (на расстояние не менее 100 см);</w:t>
      </w:r>
    </w:p>
    <w:p w14:paraId="39A8868E" w14:textId="77777777" w:rsidR="00004710" w:rsidRPr="0041059E" w:rsidRDefault="00004710" w:rsidP="00DD2C7F">
      <w:pPr>
        <w:pStyle w:val="a5"/>
        <w:spacing w:before="0" w:beforeAutospacing="0" w:after="0" w:afterAutospacing="0"/>
        <w:ind w:firstLine="709"/>
        <w:jc w:val="both"/>
      </w:pPr>
      <w:r w:rsidRPr="0041059E">
        <w:t>– с разбега (180 см);</w:t>
      </w:r>
    </w:p>
    <w:p w14:paraId="6A8D0E75" w14:textId="77777777" w:rsidR="00004710" w:rsidRPr="0041059E" w:rsidRDefault="00004710" w:rsidP="00DD2C7F">
      <w:pPr>
        <w:pStyle w:val="a5"/>
        <w:spacing w:before="0" w:beforeAutospacing="0" w:after="0" w:afterAutospacing="0"/>
        <w:ind w:firstLine="709"/>
        <w:jc w:val="both"/>
      </w:pPr>
      <w:r w:rsidRPr="0041059E">
        <w:t>– в высоту с разбега (не менее 50 см) – прыгать через короткую и длинную скакалку разными способами;</w:t>
      </w:r>
    </w:p>
    <w:p w14:paraId="125AA927" w14:textId="77777777" w:rsidR="00004710" w:rsidRPr="0041059E" w:rsidRDefault="00004710" w:rsidP="00DD2C7F">
      <w:pPr>
        <w:pStyle w:val="a5"/>
        <w:spacing w:before="0" w:beforeAutospacing="0" w:after="0" w:afterAutospacing="0"/>
        <w:ind w:firstLine="709"/>
        <w:jc w:val="both"/>
      </w:pPr>
      <w:r w:rsidRPr="0041059E">
        <w:t>– может перебрасывать набивные мячи (вес 1 кг);</w:t>
      </w:r>
    </w:p>
    <w:p w14:paraId="702501A8" w14:textId="77777777" w:rsidR="00004710" w:rsidRPr="0041059E" w:rsidRDefault="00004710" w:rsidP="00DD2C7F">
      <w:pPr>
        <w:pStyle w:val="a5"/>
        <w:spacing w:before="0" w:beforeAutospacing="0" w:after="0" w:afterAutospacing="0"/>
        <w:ind w:firstLine="709"/>
        <w:jc w:val="both"/>
      </w:pPr>
      <w:r w:rsidRPr="0041059E">
        <w:t>– бросать предметы в цель из разных исходных положений;</w:t>
      </w:r>
    </w:p>
    <w:p w14:paraId="5FE68713" w14:textId="77777777" w:rsidR="00004710" w:rsidRPr="0041059E" w:rsidRDefault="00004710" w:rsidP="00DD2C7F">
      <w:pPr>
        <w:pStyle w:val="a5"/>
        <w:spacing w:before="0" w:beforeAutospacing="0" w:after="0" w:afterAutospacing="0"/>
        <w:ind w:firstLine="709"/>
        <w:jc w:val="both"/>
      </w:pPr>
      <w:r w:rsidRPr="0041059E">
        <w:t>– попадать в вертикальную и горизонтальную цель с расстояния 4–5 м;</w:t>
      </w:r>
    </w:p>
    <w:p w14:paraId="26ACBD1A" w14:textId="77777777" w:rsidR="00004710" w:rsidRPr="0041059E" w:rsidRDefault="00004710" w:rsidP="00DD2C7F">
      <w:pPr>
        <w:pStyle w:val="a5"/>
        <w:spacing w:before="0" w:beforeAutospacing="0" w:after="0" w:afterAutospacing="0"/>
        <w:ind w:firstLine="709"/>
        <w:jc w:val="both"/>
      </w:pPr>
      <w:r w:rsidRPr="0041059E">
        <w:t>– метать предметы правой и левой рукой на расстояние 5–12 м;</w:t>
      </w:r>
    </w:p>
    <w:p w14:paraId="1BF4844A" w14:textId="77777777" w:rsidR="00004710" w:rsidRPr="0041059E" w:rsidRDefault="00004710" w:rsidP="00DD2C7F">
      <w:pPr>
        <w:pStyle w:val="a5"/>
        <w:spacing w:before="0" w:beforeAutospacing="0" w:after="0" w:afterAutospacing="0"/>
        <w:ind w:firstLine="709"/>
        <w:jc w:val="both"/>
      </w:pPr>
      <w:r w:rsidRPr="0041059E">
        <w:t>– метать предметы в движущуюся цель;</w:t>
      </w:r>
    </w:p>
    <w:p w14:paraId="59F1430B" w14:textId="77777777" w:rsidR="00004710" w:rsidRPr="0041059E" w:rsidRDefault="00004710" w:rsidP="00DD2C7F">
      <w:pPr>
        <w:pStyle w:val="a5"/>
        <w:spacing w:before="0" w:beforeAutospacing="0" w:after="0" w:afterAutospacing="0"/>
        <w:ind w:firstLine="709"/>
        <w:jc w:val="both"/>
      </w:pPr>
      <w:r w:rsidRPr="0041059E">
        <w:lastRenderedPageBreak/>
        <w:t>– ходит на лыжах: переменным скользящим шагом на расстояние 3 км, поднимается на горку, спускается с горки, тормозит при спуске;</w:t>
      </w:r>
    </w:p>
    <w:p w14:paraId="1419E2F7" w14:textId="77777777" w:rsidR="00004710" w:rsidRPr="0041059E" w:rsidRDefault="00004710" w:rsidP="00DD2C7F">
      <w:pPr>
        <w:pStyle w:val="a5"/>
        <w:spacing w:before="0" w:beforeAutospacing="0" w:after="0" w:afterAutospacing="0"/>
        <w:ind w:firstLine="709"/>
        <w:jc w:val="both"/>
      </w:pPr>
      <w:r w:rsidRPr="0041059E">
        <w:t>– проявляет статическое и динамическое равновесие, координацию движений при выполнении сложных упражнений.</w:t>
      </w:r>
    </w:p>
    <w:p w14:paraId="5801A4BD" w14:textId="77777777" w:rsidR="00004710" w:rsidRPr="0041059E" w:rsidRDefault="00004710" w:rsidP="00DD2C7F">
      <w:pPr>
        <w:pStyle w:val="a5"/>
        <w:spacing w:before="0" w:beforeAutospacing="0" w:after="0" w:afterAutospacing="0"/>
        <w:ind w:firstLine="709"/>
        <w:jc w:val="both"/>
      </w:pPr>
      <w:r w:rsidRPr="0041059E">
        <w:t>Накопление и обогащение двигательного опыта (овладение основными движениями):</w:t>
      </w:r>
    </w:p>
    <w:p w14:paraId="55C26E18" w14:textId="6060D981" w:rsidR="00004710" w:rsidRPr="0041059E" w:rsidRDefault="0062594A" w:rsidP="00DD2C7F">
      <w:pPr>
        <w:pStyle w:val="a5"/>
        <w:spacing w:before="0" w:beforeAutospacing="0" w:after="0" w:afterAutospacing="0"/>
        <w:ind w:firstLine="709"/>
        <w:jc w:val="both"/>
      </w:pPr>
      <w:r w:rsidRPr="0041059E">
        <w:t>- </w:t>
      </w:r>
      <w:r w:rsidR="00004710" w:rsidRPr="0041059E">
        <w:t>выполняет правильно технику всех видов основных движений: ходьбы, бега, прыжков, метания, лазанья;</w:t>
      </w:r>
    </w:p>
    <w:p w14:paraId="6FF99E6F" w14:textId="5C9DAF71" w:rsidR="00004710" w:rsidRPr="0041059E" w:rsidRDefault="0062594A" w:rsidP="00DD2C7F">
      <w:pPr>
        <w:pStyle w:val="a5"/>
        <w:spacing w:before="0" w:beforeAutospacing="0" w:after="0" w:afterAutospacing="0"/>
        <w:ind w:firstLine="709"/>
        <w:jc w:val="both"/>
      </w:pPr>
      <w:r w:rsidRPr="0041059E">
        <w:t>- </w:t>
      </w:r>
      <w:r w:rsidR="00004710" w:rsidRPr="0041059E">
        <w:t>умеет перестраиваться: в 3–4 колонны, в 2–3 круга на ходу,</w:t>
      </w:r>
    </w:p>
    <w:p w14:paraId="5CF8F9B6" w14:textId="77777777" w:rsidR="00004710" w:rsidRPr="0041059E" w:rsidRDefault="00004710" w:rsidP="00DD2C7F">
      <w:pPr>
        <w:pStyle w:val="a5"/>
        <w:spacing w:before="0" w:beforeAutospacing="0" w:after="0" w:afterAutospacing="0"/>
        <w:ind w:firstLine="709"/>
        <w:jc w:val="both"/>
      </w:pPr>
      <w:r w:rsidRPr="0041059E">
        <w:t>шеренги после расчёта на первый-второй;</w:t>
      </w:r>
    </w:p>
    <w:p w14:paraId="48DAFB3A" w14:textId="4FDD8CA9" w:rsidR="00004710" w:rsidRPr="0041059E" w:rsidRDefault="0062594A" w:rsidP="00DD2C7F">
      <w:pPr>
        <w:pStyle w:val="a5"/>
        <w:spacing w:before="0" w:beforeAutospacing="0" w:after="0" w:afterAutospacing="0"/>
        <w:ind w:firstLine="709"/>
        <w:jc w:val="both"/>
      </w:pPr>
      <w:r w:rsidRPr="0041059E">
        <w:t>- </w:t>
      </w:r>
      <w:r w:rsidR="00004710" w:rsidRPr="0041059E">
        <w:t>соблюдать интервалы во время передвижения;</w:t>
      </w:r>
    </w:p>
    <w:p w14:paraId="0A700255" w14:textId="067BDE52" w:rsidR="00004710" w:rsidRPr="0041059E" w:rsidRDefault="0062594A" w:rsidP="00DD2C7F">
      <w:pPr>
        <w:pStyle w:val="a5"/>
        <w:spacing w:before="0" w:beforeAutospacing="0" w:after="0" w:afterAutospacing="0"/>
        <w:ind w:firstLine="709"/>
        <w:jc w:val="both"/>
      </w:pPr>
      <w:r w:rsidRPr="0041059E">
        <w:t>- </w:t>
      </w:r>
      <w:r w:rsidR="00004710" w:rsidRPr="0041059E">
        <w:t>выполняет физические упражнения из разных исходных положений чётко и ритмично, в заданном темпе, под музыку, по словесной инструкции;</w:t>
      </w:r>
    </w:p>
    <w:p w14:paraId="48A06864" w14:textId="3D7F8007" w:rsidR="00004710" w:rsidRPr="0041059E" w:rsidRDefault="0062594A" w:rsidP="00DD2C7F">
      <w:pPr>
        <w:pStyle w:val="a5"/>
        <w:spacing w:before="0" w:beforeAutospacing="0" w:after="0" w:afterAutospacing="0"/>
        <w:ind w:firstLine="709"/>
        <w:jc w:val="both"/>
      </w:pPr>
      <w:r w:rsidRPr="0041059E">
        <w:t>- </w:t>
      </w:r>
      <w:r w:rsidR="00004710" w:rsidRPr="0041059E">
        <w:t>следит за правильной осанкой.</w:t>
      </w:r>
    </w:p>
    <w:p w14:paraId="171D6E1D" w14:textId="77777777" w:rsidR="00004710" w:rsidRPr="0041059E" w:rsidRDefault="00004710" w:rsidP="00DD2C7F">
      <w:pPr>
        <w:pStyle w:val="a5"/>
        <w:spacing w:before="0" w:beforeAutospacing="0" w:after="0" w:afterAutospacing="0"/>
        <w:ind w:firstLine="709"/>
        <w:jc w:val="both"/>
      </w:pPr>
      <w:r w:rsidRPr="0041059E">
        <w:t>Формирование потребности в двигательной активности и физическом совершенствовании:</w:t>
      </w:r>
    </w:p>
    <w:p w14:paraId="1DA7B017" w14:textId="3A07A71C" w:rsidR="00004710" w:rsidRPr="0041059E" w:rsidRDefault="0062594A" w:rsidP="00DD2C7F">
      <w:pPr>
        <w:pStyle w:val="a5"/>
        <w:spacing w:before="0" w:beforeAutospacing="0" w:after="0" w:afterAutospacing="0"/>
        <w:ind w:firstLine="709"/>
        <w:jc w:val="both"/>
      </w:pPr>
      <w:r w:rsidRPr="0041059E">
        <w:t>- </w:t>
      </w:r>
      <w:r w:rsidR="00004710" w:rsidRPr="0041059E">
        <w:t>участвует в играх с элементами спорта (городки, бадминтон, баскетбол, футбол, хоккей, настольный теннис):</w:t>
      </w:r>
    </w:p>
    <w:p w14:paraId="649EFFF2" w14:textId="0E45143F" w:rsidR="00004710" w:rsidRPr="0041059E" w:rsidRDefault="0062594A" w:rsidP="00DD2C7F">
      <w:pPr>
        <w:pStyle w:val="a5"/>
        <w:spacing w:before="0" w:beforeAutospacing="0" w:after="0" w:afterAutospacing="0"/>
        <w:ind w:firstLine="709"/>
        <w:jc w:val="both"/>
      </w:pPr>
      <w:r w:rsidRPr="0041059E">
        <w:t>- </w:t>
      </w:r>
      <w:r w:rsidR="00004710" w:rsidRPr="0041059E">
        <w:t>умеет самостоятельно организовывать подвижные игры, придумывать собственные игры;</w:t>
      </w:r>
    </w:p>
    <w:p w14:paraId="6474892F" w14:textId="32986B48" w:rsidR="00004710" w:rsidRPr="0041059E" w:rsidRDefault="0062594A" w:rsidP="00DD2C7F">
      <w:pPr>
        <w:pStyle w:val="a5"/>
        <w:spacing w:before="0" w:beforeAutospacing="0" w:after="0" w:afterAutospacing="0"/>
        <w:ind w:firstLine="709"/>
        <w:jc w:val="both"/>
      </w:pPr>
      <w:r w:rsidRPr="0041059E">
        <w:t>- </w:t>
      </w:r>
      <w:r w:rsidR="00004710" w:rsidRPr="0041059E">
        <w:t>проявляет интерес к физической культуре и спорту, отдельным достижениям в области спорта;</w:t>
      </w:r>
    </w:p>
    <w:p w14:paraId="37F790E6" w14:textId="5A882DC5" w:rsidR="00004710" w:rsidRPr="0041059E" w:rsidRDefault="0062594A" w:rsidP="00DD2C7F">
      <w:pPr>
        <w:pStyle w:val="a5"/>
        <w:spacing w:before="0" w:beforeAutospacing="0" w:after="0" w:afterAutospacing="0"/>
        <w:ind w:firstLine="709"/>
        <w:jc w:val="both"/>
      </w:pPr>
      <w:r w:rsidRPr="0041059E">
        <w:t>- </w:t>
      </w:r>
      <w:r w:rsidR="00004710" w:rsidRPr="0041059E">
        <w:t>проявляет интерес к спортивным играм и упражнениям (городки, бадминтон, баскетбол, теннис, хоккей, футбол).</w:t>
      </w:r>
    </w:p>
    <w:p w14:paraId="34FF1C98" w14:textId="77777777" w:rsidR="00004710" w:rsidRPr="0041059E" w:rsidRDefault="00004710" w:rsidP="00DD2C7F">
      <w:pPr>
        <w:pStyle w:val="ae"/>
        <w:spacing w:after="0" w:line="240" w:lineRule="auto"/>
        <w:ind w:left="0"/>
        <w:jc w:val="both"/>
        <w:rPr>
          <w:rStyle w:val="c33"/>
          <w:rFonts w:ascii="Times New Roman" w:eastAsiaTheme="majorEastAsia" w:hAnsi="Times New Roman"/>
          <w:b/>
          <w:sz w:val="24"/>
          <w:szCs w:val="24"/>
        </w:rPr>
      </w:pPr>
    </w:p>
    <w:p w14:paraId="1103B0EC" w14:textId="77777777" w:rsidR="00004710" w:rsidRPr="0041059E" w:rsidRDefault="00004710" w:rsidP="00DD2C7F">
      <w:pPr>
        <w:pStyle w:val="ae"/>
        <w:spacing w:after="0" w:line="240" w:lineRule="auto"/>
        <w:ind w:left="0"/>
        <w:jc w:val="center"/>
        <w:rPr>
          <w:rStyle w:val="c26"/>
          <w:rFonts w:ascii="Times New Roman" w:eastAsiaTheme="majorEastAsia" w:hAnsi="Times New Roman"/>
          <w:sz w:val="24"/>
          <w:szCs w:val="24"/>
        </w:rPr>
      </w:pPr>
      <w:r w:rsidRPr="0041059E">
        <w:rPr>
          <w:rStyle w:val="c33"/>
          <w:rFonts w:ascii="Times New Roman" w:eastAsiaTheme="majorEastAsia" w:hAnsi="Times New Roman"/>
          <w:b/>
          <w:sz w:val="24"/>
          <w:szCs w:val="24"/>
        </w:rPr>
        <w:t>2.3. Формы, способы, методы и средства реализации программы с учётом возрастных и индивидуальных особенностей воспитанников.</w:t>
      </w:r>
    </w:p>
    <w:p w14:paraId="7E0F29A4" w14:textId="4E27F221" w:rsidR="00004710" w:rsidRPr="0041059E" w:rsidRDefault="00004710" w:rsidP="00DD2C7F">
      <w:pPr>
        <w:pStyle w:val="a3"/>
        <w:ind w:firstLine="709"/>
        <w:jc w:val="both"/>
        <w:rPr>
          <w:rFonts w:ascii="Times New Roman" w:hAnsi="Times New Roman" w:cs="Times New Roman"/>
          <w:i/>
          <w:sz w:val="24"/>
          <w:szCs w:val="24"/>
        </w:rPr>
      </w:pPr>
      <w:r w:rsidRPr="0041059E">
        <w:rPr>
          <w:rFonts w:ascii="Times New Roman" w:hAnsi="Times New Roman" w:cs="Times New Roman"/>
          <w:sz w:val="24"/>
          <w:szCs w:val="24"/>
        </w:rPr>
        <w:t xml:space="preserve"> </w:t>
      </w:r>
      <w:r w:rsidRPr="0041059E">
        <w:rPr>
          <w:rFonts w:ascii="Times New Roman" w:hAnsi="Times New Roman" w:cs="Times New Roman"/>
          <w:i/>
          <w:sz w:val="24"/>
          <w:szCs w:val="24"/>
        </w:rPr>
        <w:t>Традиционно различаются три группы методов.</w:t>
      </w:r>
    </w:p>
    <w:p w14:paraId="6D072C0D" w14:textId="77777777" w:rsidR="00D67A94" w:rsidRPr="0041059E" w:rsidRDefault="00D67A94" w:rsidP="00DD2C7F">
      <w:pPr>
        <w:pStyle w:val="a3"/>
        <w:jc w:val="both"/>
        <w:rPr>
          <w:rFonts w:ascii="Times New Roman" w:hAnsi="Times New Roman" w:cs="Times New Roman"/>
          <w:sz w:val="24"/>
          <w:szCs w:val="24"/>
        </w:rPr>
      </w:pPr>
    </w:p>
    <w:p w14:paraId="4A23D040" w14:textId="77777777" w:rsidR="00004710" w:rsidRPr="0041059E" w:rsidRDefault="00D67A94" w:rsidP="00DD2C7F">
      <w:pPr>
        <w:pStyle w:val="a3"/>
        <w:jc w:val="both"/>
        <w:rPr>
          <w:rFonts w:ascii="Times New Roman" w:hAnsi="Times New Roman" w:cs="Times New Roman"/>
          <w:sz w:val="24"/>
          <w:szCs w:val="24"/>
        </w:rPr>
      </w:pPr>
      <w:r w:rsidRPr="0041059E">
        <w:rPr>
          <w:rFonts w:ascii="Times New Roman" w:hAnsi="Times New Roman" w:cs="Times New Roman"/>
          <w:sz w:val="24"/>
          <w:szCs w:val="24"/>
        </w:rPr>
        <w:t xml:space="preserve">             </w:t>
      </w:r>
      <w:r w:rsidR="0076136D" w:rsidRPr="0041059E">
        <w:rPr>
          <w:rFonts w:ascii="Times New Roman" w:hAnsi="Times New Roman" w:cs="Times New Roman"/>
          <w:b/>
          <w:sz w:val="24"/>
          <w:szCs w:val="24"/>
        </w:rPr>
        <w:t xml:space="preserve">1.   </w:t>
      </w:r>
      <w:r w:rsidR="00004710" w:rsidRPr="0041059E">
        <w:rPr>
          <w:rFonts w:ascii="Times New Roman" w:hAnsi="Times New Roman" w:cs="Times New Roman"/>
          <w:i/>
          <w:sz w:val="24"/>
          <w:szCs w:val="24"/>
        </w:rPr>
        <w:t xml:space="preserve">Наглядные методы, </w:t>
      </w:r>
      <w:r w:rsidR="00004710" w:rsidRPr="0041059E">
        <w:rPr>
          <w:rFonts w:ascii="Times New Roman" w:hAnsi="Times New Roman" w:cs="Times New Roman"/>
          <w:sz w:val="24"/>
          <w:szCs w:val="24"/>
        </w:rPr>
        <w:t>к которым относятся:</w:t>
      </w:r>
    </w:p>
    <w:p w14:paraId="1D10D703"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имитация (подражание);</w:t>
      </w:r>
    </w:p>
    <w:p w14:paraId="617D9091"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демонстрация и показ способов выполнения физкультурных упражнений, которому следует привлекать самих воспитанников;</w:t>
      </w:r>
    </w:p>
    <w:p w14:paraId="49E9DBCB"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использование наглядных пособий (рисунки, фотографии, видеофильмы и т.д.);</w:t>
      </w:r>
    </w:p>
    <w:p w14:paraId="4F86F937"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использование зрительных ориентиров, звуковых сигналов: первые побуждают детей к деятельности, помогают им уточнить представления о разучиваемом движении, овладеть наиболее трудными элементами техники, а также способствуют более эффективному развитию воссоздающего воображения; вторые применяются для освоения ритма и регулирования темпа движений, а также как сигнал для начала и окончания действия, чувства ритма и музыкальных способностей.</w:t>
      </w:r>
    </w:p>
    <w:p w14:paraId="166DC3E4"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xml:space="preserve">    </w:t>
      </w:r>
      <w:r w:rsidRPr="0041059E">
        <w:rPr>
          <w:rFonts w:ascii="Times New Roman" w:hAnsi="Times New Roman" w:cs="Times New Roman"/>
          <w:b/>
          <w:sz w:val="24"/>
          <w:szCs w:val="24"/>
        </w:rPr>
        <w:t>2.</w:t>
      </w:r>
      <w:r w:rsidRPr="0041059E">
        <w:rPr>
          <w:rFonts w:ascii="Times New Roman" w:hAnsi="Times New Roman" w:cs="Times New Roman"/>
          <w:sz w:val="24"/>
          <w:szCs w:val="24"/>
        </w:rPr>
        <w:t xml:space="preserve"> К </w:t>
      </w:r>
      <w:r w:rsidRPr="0041059E">
        <w:rPr>
          <w:rFonts w:ascii="Times New Roman" w:hAnsi="Times New Roman" w:cs="Times New Roman"/>
          <w:i/>
          <w:sz w:val="24"/>
          <w:szCs w:val="24"/>
        </w:rPr>
        <w:t xml:space="preserve">словесным методам </w:t>
      </w:r>
      <w:r w:rsidR="009B6E5C" w:rsidRPr="0041059E">
        <w:rPr>
          <w:rFonts w:ascii="Times New Roman" w:hAnsi="Times New Roman" w:cs="Times New Roman"/>
          <w:sz w:val="24"/>
          <w:szCs w:val="24"/>
        </w:rPr>
        <w:t xml:space="preserve">относятся </w:t>
      </w:r>
      <w:r w:rsidR="00EA15B7" w:rsidRPr="0041059E">
        <w:rPr>
          <w:rFonts w:ascii="Times New Roman" w:hAnsi="Times New Roman" w:cs="Times New Roman"/>
          <w:sz w:val="24"/>
          <w:szCs w:val="24"/>
        </w:rPr>
        <w:t>проговаривание инструктором</w:t>
      </w:r>
      <w:r w:rsidRPr="0041059E">
        <w:rPr>
          <w:rFonts w:ascii="Times New Roman" w:hAnsi="Times New Roman" w:cs="Times New Roman"/>
          <w:sz w:val="24"/>
          <w:szCs w:val="24"/>
        </w:rPr>
        <w:t xml:space="preserve"> по физической культуре </w:t>
      </w:r>
      <w:r w:rsidR="00EA15B7" w:rsidRPr="0041059E">
        <w:rPr>
          <w:rFonts w:ascii="Times New Roman" w:hAnsi="Times New Roman" w:cs="Times New Roman"/>
          <w:sz w:val="24"/>
          <w:szCs w:val="24"/>
        </w:rPr>
        <w:t xml:space="preserve">название </w:t>
      </w:r>
      <w:r w:rsidRPr="0041059E">
        <w:rPr>
          <w:rFonts w:ascii="Times New Roman" w:hAnsi="Times New Roman" w:cs="Times New Roman"/>
          <w:sz w:val="24"/>
          <w:szCs w:val="24"/>
        </w:rPr>
        <w:t>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14:paraId="1901B3FD"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b/>
          <w:sz w:val="24"/>
          <w:szCs w:val="24"/>
        </w:rPr>
        <w:t xml:space="preserve">    3.</w:t>
      </w:r>
      <w:r w:rsidRPr="0041059E">
        <w:rPr>
          <w:rFonts w:ascii="Times New Roman" w:hAnsi="Times New Roman" w:cs="Times New Roman"/>
          <w:sz w:val="24"/>
          <w:szCs w:val="24"/>
        </w:rPr>
        <w:t xml:space="preserve"> К </w:t>
      </w:r>
      <w:r w:rsidRPr="0041059E">
        <w:rPr>
          <w:rFonts w:ascii="Times New Roman" w:hAnsi="Times New Roman" w:cs="Times New Roman"/>
          <w:i/>
          <w:sz w:val="24"/>
          <w:szCs w:val="24"/>
        </w:rPr>
        <w:t xml:space="preserve">практическим методам </w:t>
      </w:r>
      <w:r w:rsidRPr="0041059E">
        <w:rPr>
          <w:rFonts w:ascii="Times New Roman" w:hAnsi="Times New Roman" w:cs="Times New Roman"/>
          <w:sz w:val="24"/>
          <w:szCs w:val="24"/>
        </w:rPr>
        <w:t>можно отнести выполнение движений (совместно – распределённое,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14:paraId="030E4C10" w14:textId="77777777" w:rsidR="00EA15B7" w:rsidRPr="0041059E" w:rsidRDefault="00004710" w:rsidP="00DD2C7F">
      <w:pPr>
        <w:pStyle w:val="a3"/>
        <w:ind w:firstLine="709"/>
        <w:jc w:val="both"/>
        <w:rPr>
          <w:rFonts w:ascii="Times New Roman" w:hAnsi="Times New Roman" w:cs="Times New Roman"/>
          <w:b/>
          <w:sz w:val="24"/>
          <w:szCs w:val="24"/>
        </w:rPr>
      </w:pPr>
      <w:r w:rsidRPr="0041059E">
        <w:rPr>
          <w:rFonts w:ascii="Times New Roman" w:hAnsi="Times New Roman" w:cs="Times New Roman"/>
          <w:sz w:val="24"/>
          <w:szCs w:val="24"/>
        </w:rPr>
        <w:t xml:space="preserve">     Наряду с методами значительное внимание отводится </w:t>
      </w:r>
      <w:r w:rsidR="00EA15B7" w:rsidRPr="0041059E">
        <w:rPr>
          <w:rFonts w:ascii="Times New Roman" w:hAnsi="Times New Roman" w:cs="Times New Roman"/>
          <w:b/>
          <w:sz w:val="24"/>
          <w:szCs w:val="24"/>
        </w:rPr>
        <w:t>средства</w:t>
      </w:r>
      <w:r w:rsidRPr="0041059E">
        <w:rPr>
          <w:rFonts w:ascii="Times New Roman" w:hAnsi="Times New Roman" w:cs="Times New Roman"/>
          <w:b/>
          <w:sz w:val="24"/>
          <w:szCs w:val="24"/>
        </w:rPr>
        <w:t xml:space="preserve"> физического воспитания.</w:t>
      </w:r>
    </w:p>
    <w:p w14:paraId="138CEC33"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xml:space="preserve"> К средствам физического развития</w:t>
      </w:r>
      <w:r w:rsidR="00EA15B7" w:rsidRPr="0041059E">
        <w:rPr>
          <w:rFonts w:ascii="Times New Roman" w:hAnsi="Times New Roman" w:cs="Times New Roman"/>
          <w:sz w:val="24"/>
          <w:szCs w:val="24"/>
        </w:rPr>
        <w:t xml:space="preserve"> и оздоровления детей относятся.</w:t>
      </w:r>
    </w:p>
    <w:p w14:paraId="5EA18B23" w14:textId="77777777" w:rsidR="00004710" w:rsidRPr="0041059E" w:rsidRDefault="00004710" w:rsidP="00DD2C7F">
      <w:pPr>
        <w:pStyle w:val="a3"/>
        <w:ind w:left="709"/>
        <w:jc w:val="both"/>
        <w:rPr>
          <w:rFonts w:ascii="Times New Roman" w:hAnsi="Times New Roman" w:cs="Times New Roman"/>
          <w:sz w:val="24"/>
          <w:szCs w:val="24"/>
        </w:rPr>
      </w:pPr>
      <w:r w:rsidRPr="0041059E">
        <w:rPr>
          <w:rFonts w:ascii="Times New Roman" w:hAnsi="Times New Roman" w:cs="Times New Roman"/>
          <w:i/>
          <w:sz w:val="24"/>
          <w:szCs w:val="24"/>
        </w:rPr>
        <w:t xml:space="preserve">     Гигиенические факторы</w:t>
      </w:r>
      <w:r w:rsidRPr="0041059E">
        <w:rPr>
          <w:rFonts w:ascii="Times New Roman" w:hAnsi="Times New Roman" w:cs="Times New Roman"/>
          <w:sz w:val="24"/>
          <w:szCs w:val="24"/>
        </w:rPr>
        <w:t xml:space="preserve"> (режим занятий, отдыха, сна и питания, гигиена 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14:paraId="5E15A18D" w14:textId="77777777" w:rsidR="00004710" w:rsidRPr="0041059E" w:rsidRDefault="00004710" w:rsidP="00DD2C7F">
      <w:pPr>
        <w:pStyle w:val="a3"/>
        <w:ind w:left="709"/>
        <w:jc w:val="both"/>
        <w:rPr>
          <w:rFonts w:ascii="Times New Roman" w:hAnsi="Times New Roman" w:cs="Times New Roman"/>
          <w:sz w:val="24"/>
          <w:szCs w:val="24"/>
        </w:rPr>
      </w:pPr>
      <w:r w:rsidRPr="0041059E">
        <w:rPr>
          <w:rFonts w:ascii="Times New Roman" w:hAnsi="Times New Roman" w:cs="Times New Roman"/>
          <w:i/>
          <w:sz w:val="24"/>
          <w:szCs w:val="24"/>
        </w:rPr>
        <w:t xml:space="preserve">     Естественные силы природы</w:t>
      </w:r>
      <w:r w:rsidRPr="0041059E">
        <w:rPr>
          <w:rFonts w:ascii="Times New Roman" w:hAnsi="Times New Roman" w:cs="Times New Roman"/>
          <w:sz w:val="24"/>
          <w:szCs w:val="24"/>
        </w:rPr>
        <w:t xml:space="preserve"> (солнце, воздух, вода), которые формируют положительную мотивацию детей к осуществлению двигательной активности, повышают адаптационные </w:t>
      </w:r>
      <w:r w:rsidRPr="0041059E">
        <w:rPr>
          <w:rFonts w:ascii="Times New Roman" w:hAnsi="Times New Roman" w:cs="Times New Roman"/>
          <w:sz w:val="24"/>
          <w:szCs w:val="24"/>
        </w:rPr>
        <w:lastRenderedPageBreak/>
        <w:t>резервы и функциональные возможности организма, увеличивает эффект закаливания и усиливает эффективность влияния физических упражнений на организм ребёнка;</w:t>
      </w:r>
    </w:p>
    <w:p w14:paraId="09DB3CC0" w14:textId="77777777" w:rsidR="00004710" w:rsidRPr="0041059E" w:rsidRDefault="00004710" w:rsidP="00DD2C7F">
      <w:pPr>
        <w:pStyle w:val="a3"/>
        <w:ind w:left="709"/>
        <w:jc w:val="both"/>
        <w:rPr>
          <w:rFonts w:ascii="Times New Roman" w:hAnsi="Times New Roman" w:cs="Times New Roman"/>
          <w:sz w:val="24"/>
          <w:szCs w:val="24"/>
        </w:rPr>
      </w:pPr>
      <w:r w:rsidRPr="0041059E">
        <w:rPr>
          <w:rFonts w:ascii="Times New Roman" w:hAnsi="Times New Roman" w:cs="Times New Roman"/>
          <w:i/>
          <w:sz w:val="24"/>
          <w:szCs w:val="24"/>
        </w:rPr>
        <w:t xml:space="preserve">     Физические упражнения,</w:t>
      </w:r>
      <w:r w:rsidRPr="0041059E">
        <w:rPr>
          <w:rFonts w:ascii="Times New Roman" w:hAnsi="Times New Roman" w:cs="Times New Roman"/>
          <w:sz w:val="24"/>
          <w:szCs w:val="24"/>
        </w:rPr>
        <w:t xml:space="preserve">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14:paraId="7BE08CC2" w14:textId="46E2EBC0" w:rsidR="00004710" w:rsidRPr="0041059E" w:rsidRDefault="1FB8BDB2"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xml:space="preserve">     Полноценное решение задач физического воспитания детей достигается только при комплексном применении всех средств и методов, а также форм организации</w:t>
      </w:r>
      <w:r w:rsidRPr="0041059E">
        <w:rPr>
          <w:rFonts w:ascii="Times New Roman" w:hAnsi="Times New Roman" w:cs="Times New Roman"/>
          <w:b/>
          <w:bCs/>
          <w:sz w:val="24"/>
          <w:szCs w:val="24"/>
        </w:rPr>
        <w:t xml:space="preserve"> </w:t>
      </w:r>
      <w:r w:rsidRPr="0041059E">
        <w:rPr>
          <w:rFonts w:ascii="Times New Roman" w:hAnsi="Times New Roman" w:cs="Times New Roman"/>
          <w:sz w:val="24"/>
          <w:szCs w:val="24"/>
        </w:rPr>
        <w:t>физкультурно – оздоровительной работы с детьми. Такими организованными формами работы являются:</w:t>
      </w:r>
    </w:p>
    <w:p w14:paraId="780C1986"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разные виды занятий по физической культуре;</w:t>
      </w:r>
    </w:p>
    <w:p w14:paraId="16E638A9"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физкультурно – оздоровительная работа в режиме дня;</w:t>
      </w:r>
    </w:p>
    <w:p w14:paraId="5B3A2CE2"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активный отдых (физкультурный досуг, физкультурные праздники, Дни здоровья и др.);</w:t>
      </w:r>
    </w:p>
    <w:p w14:paraId="39A4B814"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самостоятельная двигательная деятельность детей;</w:t>
      </w:r>
    </w:p>
    <w:p w14:paraId="01A34708"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занятия в семье.</w:t>
      </w:r>
    </w:p>
    <w:p w14:paraId="2E022987"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sz w:val="24"/>
          <w:szCs w:val="24"/>
        </w:rPr>
        <w:t xml:space="preserve">     Таким образом, рациональное сочетание разных видов занятий по физической культуре, утренней гимнастики, подвижных игр и физических упражнений во время прогулок, физкультминуток на занятиях с умственной нагрузкой, времени для самостоятельной двигательной активности воспитанников и активного двигательного отдыха создаёт определённый двигательный режим, необходимый для полноценного физического развития и укрепления здоровья детей. </w:t>
      </w:r>
    </w:p>
    <w:p w14:paraId="5C083E5A" w14:textId="77777777" w:rsidR="00004710" w:rsidRPr="0041059E" w:rsidRDefault="00004710" w:rsidP="00DD2C7F">
      <w:pPr>
        <w:pStyle w:val="a5"/>
        <w:spacing w:before="0" w:beforeAutospacing="0" w:after="0" w:afterAutospacing="0"/>
        <w:jc w:val="center"/>
        <w:rPr>
          <w:b/>
        </w:rPr>
      </w:pPr>
      <w:r w:rsidRPr="0041059E">
        <w:rPr>
          <w:b/>
        </w:rPr>
        <w:t>Коррекционная работа</w:t>
      </w:r>
    </w:p>
    <w:p w14:paraId="42AE2573" w14:textId="77777777" w:rsidR="00004710" w:rsidRPr="0041059E" w:rsidRDefault="00004710" w:rsidP="00DD2C7F">
      <w:pPr>
        <w:pStyle w:val="a5"/>
        <w:spacing w:before="0" w:beforeAutospacing="0" w:after="0" w:afterAutospacing="0"/>
        <w:ind w:firstLine="709"/>
        <w:jc w:val="both"/>
      </w:pPr>
      <w:r w:rsidRPr="0041059E">
        <w:t xml:space="preserve">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w:t>
      </w:r>
    </w:p>
    <w:p w14:paraId="0007AFE7" w14:textId="77777777" w:rsidR="00004710" w:rsidRPr="0041059E" w:rsidRDefault="00004710" w:rsidP="00DD2C7F">
      <w:pPr>
        <w:pStyle w:val="a5"/>
        <w:spacing w:before="0" w:beforeAutospacing="0" w:after="0" w:afterAutospacing="0"/>
        <w:ind w:firstLine="709"/>
        <w:jc w:val="both"/>
      </w:pPr>
      <w:r w:rsidRPr="0041059E">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14:paraId="06184A02" w14:textId="77777777" w:rsidR="00004710" w:rsidRPr="0041059E" w:rsidRDefault="00004710" w:rsidP="00DD2C7F">
      <w:pPr>
        <w:pStyle w:val="a5"/>
        <w:spacing w:before="0" w:beforeAutospacing="0" w:after="0" w:afterAutospacing="0"/>
        <w:ind w:firstLine="709"/>
        <w:jc w:val="both"/>
      </w:pPr>
      <w:r w:rsidRPr="0041059E">
        <w:t>На занятиях по физической культуре, наряду с образовательными и оздоровительными, решаются специальные коррекционные задачи:</w:t>
      </w:r>
    </w:p>
    <w:p w14:paraId="1E8CDDD3" w14:textId="77777777" w:rsidR="00004710" w:rsidRPr="0041059E" w:rsidRDefault="00004710" w:rsidP="00DD2C7F">
      <w:pPr>
        <w:pStyle w:val="a5"/>
        <w:spacing w:before="0" w:beforeAutospacing="0" w:after="0" w:afterAutospacing="0"/>
        <w:ind w:firstLine="709"/>
        <w:jc w:val="both"/>
      </w:pPr>
      <w:r w:rsidRPr="0041059E">
        <w:t xml:space="preserve">   формирование в процессе физического воспитания пространственных и временных представлений;</w:t>
      </w:r>
    </w:p>
    <w:p w14:paraId="1DF96E93" w14:textId="77777777" w:rsidR="00004710" w:rsidRPr="0041059E" w:rsidRDefault="00004710" w:rsidP="00DD2C7F">
      <w:pPr>
        <w:pStyle w:val="a5"/>
        <w:spacing w:before="0" w:beforeAutospacing="0" w:after="0" w:afterAutospacing="0"/>
        <w:ind w:firstLine="709"/>
        <w:jc w:val="both"/>
      </w:pPr>
      <w:r w:rsidRPr="0041059E">
        <w:t xml:space="preserve">   изучение в процессе предметной деятельности различных свойств материалов, а также назначения предметов;</w:t>
      </w:r>
    </w:p>
    <w:p w14:paraId="67819C14" w14:textId="77777777" w:rsidR="00004710" w:rsidRPr="0041059E" w:rsidRDefault="00004710" w:rsidP="00DD2C7F">
      <w:pPr>
        <w:pStyle w:val="a5"/>
        <w:spacing w:before="0" w:beforeAutospacing="0" w:after="0" w:afterAutospacing="0"/>
        <w:ind w:firstLine="709"/>
        <w:jc w:val="both"/>
      </w:pPr>
      <w:r w:rsidRPr="0041059E">
        <w:t xml:space="preserve">    развитие речи посредством движения;</w:t>
      </w:r>
    </w:p>
    <w:p w14:paraId="3D307968" w14:textId="77777777" w:rsidR="00004710" w:rsidRPr="0041059E" w:rsidRDefault="00004710" w:rsidP="00DD2C7F">
      <w:pPr>
        <w:pStyle w:val="a5"/>
        <w:spacing w:before="0" w:beforeAutospacing="0" w:after="0" w:afterAutospacing="0"/>
        <w:ind w:firstLine="709"/>
        <w:jc w:val="both"/>
      </w:pPr>
      <w:r w:rsidRPr="0041059E">
        <w:t xml:space="preserve">   формирование </w:t>
      </w:r>
      <w:r w:rsidR="00EA15B7" w:rsidRPr="0041059E">
        <w:t>в процессе двигательной деятельности различных</w:t>
      </w:r>
      <w:r w:rsidRPr="0041059E">
        <w:t xml:space="preserve"> видов познавательной деятельности;</w:t>
      </w:r>
    </w:p>
    <w:p w14:paraId="453A29CF" w14:textId="77777777" w:rsidR="00004710" w:rsidRPr="0041059E" w:rsidRDefault="00004710" w:rsidP="00DD2C7F">
      <w:pPr>
        <w:pStyle w:val="a5"/>
        <w:spacing w:before="0" w:beforeAutospacing="0" w:after="0" w:afterAutospacing="0"/>
        <w:ind w:firstLine="709"/>
        <w:jc w:val="both"/>
      </w:pPr>
      <w:r w:rsidRPr="0041059E">
        <w:t xml:space="preserve">    управление эмоциональной сферой ребёнка, развитие морально-волевых качеств личности, формирующихся в процессе специальных двигательных занятий, игр, эстафет. </w:t>
      </w:r>
    </w:p>
    <w:p w14:paraId="2CDB5FD9" w14:textId="77777777" w:rsidR="00004710" w:rsidRPr="0041059E" w:rsidRDefault="00004710" w:rsidP="00DD2C7F">
      <w:pPr>
        <w:pStyle w:val="a5"/>
        <w:spacing w:before="0" w:beforeAutospacing="0" w:after="0" w:afterAutospacing="0"/>
        <w:ind w:firstLine="709"/>
        <w:jc w:val="both"/>
      </w:pPr>
      <w:r w:rsidRPr="0041059E">
        <w:t xml:space="preserve">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w:t>
      </w:r>
      <w:r w:rsidR="00EA15B7" w:rsidRPr="0041059E">
        <w:t>развитие равновесия</w:t>
      </w:r>
      <w:r w:rsidRPr="0041059E">
        <w:t>.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14:paraId="52705968" w14:textId="77777777" w:rsidR="00004710" w:rsidRPr="0041059E" w:rsidRDefault="00004710" w:rsidP="00DD2C7F">
      <w:pPr>
        <w:pStyle w:val="a5"/>
        <w:spacing w:before="0" w:beforeAutospacing="0" w:after="0" w:afterAutospacing="0"/>
        <w:ind w:firstLine="709"/>
        <w:jc w:val="both"/>
      </w:pPr>
      <w:r w:rsidRPr="0041059E">
        <w:t xml:space="preserve">В настоящее время в систему занятий по физическому развитию для детей с ОВЗ включается адаптивная физическая культура (АФК) — </w:t>
      </w:r>
      <w:r w:rsidR="00EA15B7" w:rsidRPr="0041059E">
        <w:t>комплекс мер</w:t>
      </w:r>
      <w:r w:rsidRPr="0041059E">
        <w:t xml:space="preserve"> спортивно-</w:t>
      </w:r>
      <w:r w:rsidR="00EA15B7" w:rsidRPr="0041059E">
        <w:t>оздоровительного характера, направленных</w:t>
      </w:r>
      <w:r w:rsidR="00AF7C60" w:rsidRPr="0041059E">
        <w:t xml:space="preserve"> </w:t>
      </w:r>
      <w:r w:rsidRPr="0041059E">
        <w:t xml:space="preserve">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w:t>
      </w:r>
    </w:p>
    <w:p w14:paraId="52909058" w14:textId="1AAFDF68" w:rsidR="00004710" w:rsidRPr="0041059E" w:rsidRDefault="1FB8BDB2" w:rsidP="00DD2C7F">
      <w:pPr>
        <w:pStyle w:val="a5"/>
        <w:spacing w:before="0" w:beforeAutospacing="0" w:after="0" w:afterAutospacing="0"/>
        <w:ind w:firstLine="709"/>
        <w:jc w:val="both"/>
      </w:pPr>
      <w:r w:rsidRPr="0041059E">
        <w:t xml:space="preserve">Адаптивная физкультура обеспечивает лечебный, общеукрепляющий, реабилитационный, профилактический и другие эффекты. </w:t>
      </w:r>
      <w:r w:rsidRPr="0041059E">
        <w:rPr>
          <w:b/>
          <w:bCs/>
        </w:rPr>
        <w:t xml:space="preserve">Основные задачи </w:t>
      </w:r>
      <w:r w:rsidRPr="0041059E">
        <w:t>которые стоят перед адаптивной физической культурой:</w:t>
      </w:r>
    </w:p>
    <w:p w14:paraId="332181D0" w14:textId="77777777" w:rsidR="00004710" w:rsidRPr="0041059E" w:rsidRDefault="00004710" w:rsidP="00DD2C7F">
      <w:pPr>
        <w:pStyle w:val="a5"/>
        <w:numPr>
          <w:ilvl w:val="0"/>
          <w:numId w:val="22"/>
        </w:numPr>
        <w:spacing w:before="0" w:beforeAutospacing="0" w:after="0" w:afterAutospacing="0"/>
        <w:jc w:val="both"/>
      </w:pPr>
      <w:r w:rsidRPr="0041059E">
        <w:t xml:space="preserve">формировать у ребёнка осознанное отношение к своим силам в сравнении с силами здоровых сверстников; </w:t>
      </w:r>
    </w:p>
    <w:p w14:paraId="0CBB4083" w14:textId="77777777" w:rsidR="00004710" w:rsidRPr="0041059E" w:rsidRDefault="00004710" w:rsidP="00DD2C7F">
      <w:pPr>
        <w:pStyle w:val="a5"/>
        <w:numPr>
          <w:ilvl w:val="0"/>
          <w:numId w:val="22"/>
        </w:numPr>
        <w:spacing w:before="0" w:beforeAutospacing="0" w:after="0" w:afterAutospacing="0"/>
        <w:jc w:val="both"/>
      </w:pPr>
      <w:r w:rsidRPr="0041059E">
        <w:lastRenderedPageBreak/>
        <w:t xml:space="preserve">развивать способность к преодолению не только физических, но и психологических барьеров, препятствующих полноценной жизни; </w:t>
      </w:r>
    </w:p>
    <w:p w14:paraId="5B386A88" w14:textId="77777777" w:rsidR="00004710" w:rsidRPr="0041059E" w:rsidRDefault="00004710" w:rsidP="00DD2C7F">
      <w:pPr>
        <w:pStyle w:val="a5"/>
        <w:numPr>
          <w:ilvl w:val="0"/>
          <w:numId w:val="22"/>
        </w:numPr>
        <w:spacing w:before="0" w:beforeAutospacing="0" w:after="0" w:afterAutospacing="0"/>
        <w:jc w:val="both"/>
      </w:pPr>
      <w:r w:rsidRPr="0041059E">
        <w:t xml:space="preserve">формировать компенсаторные навыки, умение использовать функции разных систем и органов вместо отсутствующих или нарушенных; </w:t>
      </w:r>
    </w:p>
    <w:p w14:paraId="298CD3C4" w14:textId="77777777" w:rsidR="00004710" w:rsidRPr="0041059E" w:rsidRDefault="00004710" w:rsidP="00DD2C7F">
      <w:pPr>
        <w:pStyle w:val="a5"/>
        <w:numPr>
          <w:ilvl w:val="0"/>
          <w:numId w:val="22"/>
        </w:numPr>
        <w:spacing w:before="0" w:beforeAutospacing="0" w:after="0" w:afterAutospacing="0"/>
        <w:jc w:val="both"/>
      </w:pPr>
      <w:r w:rsidRPr="0041059E">
        <w:t xml:space="preserve">развивать способность к преодолению физических нагрузок, необходимых для полноценного функционирования в обществе; </w:t>
      </w:r>
    </w:p>
    <w:p w14:paraId="60F8F87B" w14:textId="77777777" w:rsidR="00004710" w:rsidRPr="0041059E" w:rsidRDefault="00004710" w:rsidP="00DD2C7F">
      <w:pPr>
        <w:pStyle w:val="a5"/>
        <w:numPr>
          <w:ilvl w:val="0"/>
          <w:numId w:val="21"/>
        </w:numPr>
        <w:spacing w:before="0" w:beforeAutospacing="0" w:after="0" w:afterAutospacing="0"/>
        <w:jc w:val="both"/>
      </w:pPr>
      <w:r w:rsidRPr="0041059E">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14:paraId="2AE3A6AE" w14:textId="1290254E" w:rsidR="00004710" w:rsidRPr="0041059E" w:rsidRDefault="1FB8BDB2" w:rsidP="00DD2C7F">
      <w:pPr>
        <w:pStyle w:val="a5"/>
        <w:numPr>
          <w:ilvl w:val="0"/>
          <w:numId w:val="20"/>
        </w:numPr>
        <w:spacing w:before="0" w:beforeAutospacing="0" w:after="0" w:afterAutospacing="0"/>
        <w:jc w:val="both"/>
      </w:pPr>
      <w:r w:rsidRPr="0041059E">
        <w:t xml:space="preserve">формировать осознание необходимости своего личного вклада  в жизнь общества; </w:t>
      </w:r>
    </w:p>
    <w:p w14:paraId="392043C9" w14:textId="77777777" w:rsidR="00004710" w:rsidRPr="0041059E" w:rsidRDefault="00004710" w:rsidP="00DD2C7F">
      <w:pPr>
        <w:pStyle w:val="a5"/>
        <w:numPr>
          <w:ilvl w:val="0"/>
          <w:numId w:val="19"/>
        </w:numPr>
        <w:spacing w:before="0" w:beforeAutospacing="0" w:after="0" w:afterAutospacing="0"/>
        <w:jc w:val="both"/>
      </w:pPr>
      <w:r w:rsidRPr="0041059E">
        <w:t xml:space="preserve">формировать желание улучшать свои личностные качества. </w:t>
      </w:r>
    </w:p>
    <w:p w14:paraId="68A12677" w14:textId="0E9F5B9A" w:rsidR="00004710" w:rsidRPr="0041059E" w:rsidRDefault="1FB8BDB2" w:rsidP="00DD2C7F">
      <w:pPr>
        <w:pStyle w:val="a5"/>
        <w:spacing w:before="0" w:beforeAutospacing="0" w:after="0" w:afterAutospacing="0"/>
        <w:ind w:firstLine="709"/>
        <w:jc w:val="both"/>
      </w:pPr>
      <w:r w:rsidRPr="0041059E">
        <w:t xml:space="preserve">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путём изменения самого ребёнка,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14:paraId="6A9FF4BB" w14:textId="77777777" w:rsidR="00004710" w:rsidRPr="0041059E" w:rsidRDefault="00004710" w:rsidP="00DD2C7F">
      <w:pPr>
        <w:pStyle w:val="a5"/>
        <w:spacing w:before="0" w:beforeAutospacing="0" w:after="0" w:afterAutospacing="0"/>
        <w:ind w:firstLine="709"/>
        <w:jc w:val="both"/>
      </w:pPr>
      <w:r w:rsidRPr="0041059E">
        <w:t>В тех случаях, когда программа не может быть полностью осв</w:t>
      </w:r>
      <w:r w:rsidR="00EA15B7" w:rsidRPr="0041059E">
        <w:t>оена детьми с ОВЗ, разрабатываются</w:t>
      </w:r>
      <w:r w:rsidRPr="0041059E">
        <w:t xml:space="preserve"> индивидуальные программы воспитания и обучения. При проектировании индивидуальной программы следует опираться на ряд принципов:</w:t>
      </w:r>
    </w:p>
    <w:p w14:paraId="0ED572C1" w14:textId="77777777" w:rsidR="00004710" w:rsidRPr="0041059E" w:rsidRDefault="00004710" w:rsidP="00DD2C7F">
      <w:pPr>
        <w:pStyle w:val="a5"/>
        <w:spacing w:before="0" w:beforeAutospacing="0" w:after="0" w:afterAutospacing="0"/>
        <w:ind w:firstLine="709"/>
        <w:jc w:val="both"/>
      </w:pPr>
      <w:r w:rsidRPr="0041059E">
        <w:t xml:space="preserve">   принцип ориентации на возможности дошкольников, то есть индивидуально-психологические, клинические особенности детей с ОВЗ;</w:t>
      </w:r>
    </w:p>
    <w:p w14:paraId="1CBFEF42" w14:textId="2B37D141" w:rsidR="00004710" w:rsidRPr="0041059E" w:rsidRDefault="1FB8BDB2" w:rsidP="00DD2C7F">
      <w:pPr>
        <w:pStyle w:val="a5"/>
        <w:spacing w:before="0" w:beforeAutospacing="0" w:after="0" w:afterAutospacing="0"/>
        <w:ind w:firstLine="709"/>
        <w:jc w:val="both"/>
      </w:pPr>
      <w:r w:rsidRPr="0041059E">
        <w:t xml:space="preserve"> принцип дозированости объёма изучаемого материала. В связи с замедленным темпом усвоения необходима регламентация объёма программного материала по всем разделам программы и более рациональному использованию времени для изучения определённых тем; 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объёма; при концентрическом построении программы материал повторяется путём возвращения к пройденной теме. Это даёт возможность более прочного усвоения материала.</w:t>
      </w:r>
    </w:p>
    <w:p w14:paraId="141F7D45" w14:textId="77777777" w:rsidR="00004710" w:rsidRPr="0041059E" w:rsidRDefault="00611DD6" w:rsidP="00DD2C7F">
      <w:pPr>
        <w:pStyle w:val="a5"/>
        <w:spacing w:before="0" w:beforeAutospacing="0" w:after="0" w:afterAutospacing="0"/>
        <w:ind w:firstLine="709"/>
        <w:jc w:val="both"/>
      </w:pPr>
      <w:r w:rsidRPr="0041059E">
        <w:t xml:space="preserve">  П</w:t>
      </w:r>
      <w:r w:rsidR="00004710" w:rsidRPr="0041059E">
        <w:t>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14:paraId="176B72F9" w14:textId="77777777" w:rsidR="00004710" w:rsidRPr="0041059E" w:rsidRDefault="00004710" w:rsidP="00DD2C7F">
      <w:pPr>
        <w:tabs>
          <w:tab w:val="left" w:pos="180"/>
        </w:tabs>
        <w:spacing w:after="0" w:line="240" w:lineRule="auto"/>
        <w:jc w:val="center"/>
        <w:rPr>
          <w:rStyle w:val="FontStyle209"/>
          <w:rFonts w:ascii="Times New Roman" w:hAnsi="Times New Roman" w:cs="Times New Roman"/>
          <w:sz w:val="24"/>
          <w:szCs w:val="24"/>
        </w:rPr>
      </w:pPr>
      <w:r w:rsidRPr="0041059E">
        <w:rPr>
          <w:rStyle w:val="FontStyle209"/>
          <w:rFonts w:ascii="Times New Roman" w:hAnsi="Times New Roman" w:cs="Times New Roman"/>
          <w:sz w:val="24"/>
          <w:szCs w:val="24"/>
        </w:rPr>
        <w:t>2.4. Взаимодействие инструктора по физической культуре с родителями</w:t>
      </w:r>
    </w:p>
    <w:p w14:paraId="4DF41FA4" w14:textId="6D80C9D5" w:rsidR="00004710" w:rsidRPr="0041059E" w:rsidRDefault="00EA754A" w:rsidP="00DD2C7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w:t>
      </w:r>
      <w:r w:rsidR="1FB8BDB2" w:rsidRPr="0041059E">
        <w:rPr>
          <w:rFonts w:ascii="Times New Roman" w:hAnsi="Times New Roman" w:cs="Times New Roman"/>
          <w:sz w:val="24"/>
          <w:szCs w:val="24"/>
        </w:rPr>
        <w:t>Дошкольный возраст – это фундамент здоровой личности а, следовательно, и здорового общества в настоящем и будущем.  Развитие физической культуры – одно из приоритетных направлений современной государственной политики, нацеленной на укрепление и здоровье детей. Формирование у ребёнка потребности в движении в значительной степени зависит от особенностей жизни и воспитания, возможности окружающих его взрослых создать благоприятные условия для физического развития.</w:t>
      </w:r>
    </w:p>
    <w:p w14:paraId="2F274982" w14:textId="77777777" w:rsidR="00004710" w:rsidRPr="0041059E" w:rsidRDefault="00004710" w:rsidP="00DD2C7F">
      <w:pPr>
        <w:pStyle w:val="a5"/>
        <w:spacing w:before="0" w:beforeAutospacing="0" w:after="0" w:afterAutospacing="0"/>
        <w:jc w:val="both"/>
        <w:rPr>
          <w:b/>
        </w:rPr>
      </w:pPr>
      <w:r w:rsidRPr="0041059E">
        <w:rPr>
          <w:b/>
        </w:rPr>
        <w:t>Задачи взаимодействия с семьёй:</w:t>
      </w:r>
    </w:p>
    <w:p w14:paraId="3F774BD4" w14:textId="77777777" w:rsidR="00004710" w:rsidRPr="0041059E" w:rsidRDefault="007D59A3" w:rsidP="00DD2C7F">
      <w:pPr>
        <w:pStyle w:val="a5"/>
        <w:spacing w:before="0" w:beforeAutospacing="0" w:after="0" w:afterAutospacing="0"/>
        <w:jc w:val="both"/>
      </w:pPr>
      <w:r w:rsidRPr="0041059E">
        <w:t>- помочь в формировании семейной ценности:</w:t>
      </w:r>
      <w:r w:rsidR="00004710" w:rsidRPr="0041059E">
        <w:t xml:space="preserve"> желание вести здоровый образ жизни</w:t>
      </w:r>
      <w:r w:rsidRPr="0041059E">
        <w:t xml:space="preserve"> детей и родителей</w:t>
      </w:r>
      <w:r w:rsidR="00004710" w:rsidRPr="0041059E">
        <w:t>;</w:t>
      </w:r>
    </w:p>
    <w:p w14:paraId="06E1DE86" w14:textId="77777777" w:rsidR="00004710" w:rsidRPr="0041059E" w:rsidRDefault="00004710" w:rsidP="00DD2C7F">
      <w:pPr>
        <w:pStyle w:val="a5"/>
        <w:spacing w:before="0" w:beforeAutospacing="0" w:after="0" w:afterAutospacing="0"/>
        <w:jc w:val="both"/>
      </w:pPr>
      <w:r w:rsidRPr="0041059E">
        <w:t>- повышать роль семьи в физическом воспитании и оздоровлении детей;</w:t>
      </w:r>
    </w:p>
    <w:p w14:paraId="3F38E3D7" w14:textId="77777777" w:rsidR="00004710" w:rsidRPr="0041059E" w:rsidRDefault="00004710" w:rsidP="00DD2C7F">
      <w:pPr>
        <w:pStyle w:val="a5"/>
        <w:spacing w:before="0" w:beforeAutospacing="0" w:after="0" w:afterAutospacing="0"/>
        <w:jc w:val="both"/>
      </w:pPr>
      <w:r w:rsidRPr="0041059E">
        <w:t>- способствовать развитию творческой инициативы родителей в формировании у детей устойчивого интереса к физической культуре;</w:t>
      </w:r>
    </w:p>
    <w:p w14:paraId="6809F6A2" w14:textId="77777777" w:rsidR="00004710" w:rsidRPr="0041059E" w:rsidRDefault="00004710" w:rsidP="00DD2C7F">
      <w:pPr>
        <w:pStyle w:val="a5"/>
        <w:spacing w:before="0" w:beforeAutospacing="0" w:after="0" w:afterAutospacing="0"/>
        <w:jc w:val="both"/>
      </w:pPr>
      <w:r w:rsidRPr="0041059E">
        <w:t>- формировать общественное мнение о значимости физической культуры в ДОУ и семье.</w:t>
      </w:r>
    </w:p>
    <w:p w14:paraId="1F04F45E" w14:textId="77777777" w:rsidR="00004710" w:rsidRPr="0041059E" w:rsidRDefault="00004710" w:rsidP="00DD2C7F">
      <w:pPr>
        <w:pStyle w:val="a5"/>
        <w:spacing w:before="0" w:beforeAutospacing="0" w:after="0" w:afterAutospacing="0"/>
        <w:jc w:val="both"/>
      </w:pPr>
      <w:r w:rsidRPr="0041059E">
        <w:t>         Таким об</w:t>
      </w:r>
      <w:r w:rsidR="007D59A3" w:rsidRPr="0041059E">
        <w:t>разом программа нацеливает на необходимость использования таких форм</w:t>
      </w:r>
      <w:r w:rsidRPr="0041059E">
        <w:t xml:space="preserve"> работы с родителями, в которых они выступают заинтересованными участниками педагогического процесса. Это позволяет повысить уровень физи</w:t>
      </w:r>
      <w:r w:rsidR="007D59A3" w:rsidRPr="0041059E">
        <w:t>ческой культуры детей, используя</w:t>
      </w:r>
      <w:r w:rsidRPr="0041059E">
        <w:t xml:space="preserve"> потенциал каждого ребёнка. Особенность используемых нами форм работы заключается в том, что они носят не только консультативную, но и практическую направленность и являются системными мероприятиями с участием родителей, воспитателей и детей.</w:t>
      </w:r>
    </w:p>
    <w:p w14:paraId="6BD18F9B" w14:textId="77777777" w:rsidR="00634B10" w:rsidRPr="0041059E" w:rsidRDefault="00634B10" w:rsidP="00DD2C7F">
      <w:pPr>
        <w:widowControl w:val="0"/>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rPr>
      </w:pPr>
    </w:p>
    <w:p w14:paraId="518A7D22" w14:textId="77777777" w:rsidR="0041059E" w:rsidRPr="0041059E" w:rsidRDefault="0041059E" w:rsidP="00DD2C7F">
      <w:pPr>
        <w:widowControl w:val="0"/>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rPr>
      </w:pPr>
    </w:p>
    <w:p w14:paraId="5085434E" w14:textId="77777777" w:rsidR="00004710" w:rsidRPr="0041059E" w:rsidRDefault="00004710" w:rsidP="00DD2C7F">
      <w:pPr>
        <w:widowControl w:val="0"/>
        <w:suppressAutoHyphens/>
        <w:autoSpaceDN w:val="0"/>
        <w:spacing w:after="0" w:line="240" w:lineRule="auto"/>
        <w:jc w:val="center"/>
        <w:textAlignment w:val="baseline"/>
        <w:rPr>
          <w:rFonts w:ascii="Times New Roman" w:eastAsia="SimSun" w:hAnsi="Times New Roman" w:cs="Times New Roman"/>
          <w:b/>
          <w:bCs/>
          <w:kern w:val="3"/>
          <w:sz w:val="24"/>
          <w:szCs w:val="24"/>
          <w:lang w:eastAsia="zh-CN" w:bidi="hi-IN"/>
        </w:rPr>
      </w:pPr>
      <w:r w:rsidRPr="0041059E">
        <w:rPr>
          <w:rFonts w:ascii="Times New Roman" w:eastAsia="SimSun" w:hAnsi="Times New Roman" w:cs="Times New Roman"/>
          <w:b/>
          <w:bCs/>
          <w:kern w:val="3"/>
          <w:sz w:val="24"/>
          <w:szCs w:val="24"/>
          <w:lang w:eastAsia="zh-CN" w:bidi="hi-IN"/>
        </w:rPr>
        <w:lastRenderedPageBreak/>
        <w:t>Работа с родителями (законными представителями)</w:t>
      </w:r>
    </w:p>
    <w:p w14:paraId="734327D9" w14:textId="77777777" w:rsidR="00AA766B" w:rsidRPr="0041059E" w:rsidRDefault="00004710" w:rsidP="00DD2C7F">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r w:rsidRPr="0041059E">
        <w:rPr>
          <w:rFonts w:ascii="Times New Roman" w:eastAsia="SimSun" w:hAnsi="Times New Roman" w:cs="Times New Roman"/>
          <w:b/>
          <w:bCs/>
          <w:kern w:val="3"/>
          <w:sz w:val="24"/>
          <w:szCs w:val="24"/>
          <w:lang w:eastAsia="zh-CN" w:bidi="hi-IN"/>
        </w:rPr>
        <w:t>Цель:</w:t>
      </w:r>
      <w:r w:rsidR="003A1629" w:rsidRPr="0041059E">
        <w:rPr>
          <w:rFonts w:ascii="Times New Roman" w:eastAsia="SimSun" w:hAnsi="Times New Roman" w:cs="Times New Roman"/>
          <w:kern w:val="3"/>
          <w:sz w:val="24"/>
          <w:szCs w:val="24"/>
          <w:lang w:eastAsia="zh-CN" w:bidi="hi-IN"/>
        </w:rPr>
        <w:t xml:space="preserve"> з</w:t>
      </w:r>
      <w:r w:rsidRPr="0041059E">
        <w:rPr>
          <w:rFonts w:ascii="Times New Roman" w:eastAsia="SimSun" w:hAnsi="Times New Roman" w:cs="Times New Roman"/>
          <w:kern w:val="3"/>
          <w:sz w:val="24"/>
          <w:szCs w:val="24"/>
          <w:lang w:eastAsia="zh-CN" w:bidi="hi-IN"/>
        </w:rPr>
        <w:t>накомить родителей (законных представителей) с формами физкультурно-оздоровительной работы с нетрадиционными физкультурно-оздоровительными технологиями, привлекать родителей к совместным творческим проектам, направленным на пропаганду здорового образа жизни, формировать ответственность за сохранность здоровья детей.</w:t>
      </w:r>
    </w:p>
    <w:p w14:paraId="0F3CABC7" w14:textId="77777777" w:rsidR="002C7DF5" w:rsidRPr="0041059E" w:rsidRDefault="002C7DF5" w:rsidP="00DD2C7F">
      <w:pPr>
        <w:widowControl w:val="0"/>
        <w:suppressAutoHyphens/>
        <w:autoSpaceDN w:val="0"/>
        <w:spacing w:after="0" w:line="240" w:lineRule="auto"/>
        <w:textAlignment w:val="baseline"/>
        <w:rPr>
          <w:rFonts w:ascii="Times New Roman" w:eastAsia="SimSun" w:hAnsi="Times New Roman" w:cs="Times New Roman"/>
          <w:b/>
          <w:kern w:val="3"/>
          <w:sz w:val="24"/>
          <w:szCs w:val="24"/>
          <w:lang w:eastAsia="zh-CN" w:bidi="hi-IN"/>
        </w:rPr>
      </w:pPr>
    </w:p>
    <w:p w14:paraId="36021E58" w14:textId="77777777" w:rsidR="00004710" w:rsidRPr="0041059E" w:rsidRDefault="00004710" w:rsidP="00DD2C7F">
      <w:pPr>
        <w:widowControl w:val="0"/>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r w:rsidRPr="0041059E">
        <w:rPr>
          <w:rFonts w:ascii="Times New Roman" w:eastAsia="SimSun" w:hAnsi="Times New Roman" w:cs="Times New Roman"/>
          <w:b/>
          <w:kern w:val="3"/>
          <w:sz w:val="24"/>
          <w:szCs w:val="24"/>
          <w:lang w:eastAsia="zh-CN" w:bidi="hi-IN"/>
        </w:rPr>
        <w:t>ПЛАН РАБОТЫ С РОДИТЕЛЯМИ</w:t>
      </w:r>
    </w:p>
    <w:p w14:paraId="5B08B5D1" w14:textId="77777777" w:rsidR="00611DD6" w:rsidRPr="0041059E" w:rsidRDefault="00611DD6" w:rsidP="00DD2C7F">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p>
    <w:tbl>
      <w:tblPr>
        <w:tblW w:w="0" w:type="auto"/>
        <w:tblInd w:w="3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662"/>
      </w:tblGrid>
      <w:tr w:rsidR="00004710" w:rsidRPr="0041059E" w14:paraId="7F72D9B8"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17985BE6"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Месяц</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45900BC7"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Содержание работы</w:t>
            </w:r>
          </w:p>
        </w:tc>
      </w:tr>
      <w:tr w:rsidR="00004710" w:rsidRPr="0041059E" w14:paraId="7FB18E48"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67BE365C"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Сентябрь</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74769B31" w14:textId="6EDBDC89" w:rsidR="00004710" w:rsidRPr="0041059E" w:rsidRDefault="1FB8BDB2"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Знакомство с планом работы по физкультурно-оздоровительному направлению на групповых собраниях.</w:t>
            </w:r>
          </w:p>
        </w:tc>
      </w:tr>
      <w:tr w:rsidR="00004710" w:rsidRPr="0041059E" w14:paraId="6C194164"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0C6C5AD0"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Октябрь</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111714CB"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Консультация. «Как заинтересовать ребёнка занятиями физкультурой».</w:t>
            </w:r>
          </w:p>
        </w:tc>
      </w:tr>
      <w:tr w:rsidR="00004710" w:rsidRPr="0041059E" w14:paraId="79304126"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6E2A9077"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Ноябрь</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5E5BBAA7"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Консультация «Гимнастика и зарядка дома».</w:t>
            </w:r>
          </w:p>
        </w:tc>
      </w:tr>
      <w:tr w:rsidR="00004710" w:rsidRPr="0041059E" w14:paraId="527B5D9B"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4204E3C0"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Декабрь</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16DEB4AB" w14:textId="0A983B3F" w:rsidR="00004710" w:rsidRPr="0041059E" w:rsidRDefault="00004710" w:rsidP="00A978E0">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Консультация. «Подвижные игры с детьми 3-5 лет в семье».</w:t>
            </w:r>
          </w:p>
        </w:tc>
      </w:tr>
      <w:tr w:rsidR="00004710" w:rsidRPr="0041059E" w14:paraId="5A525D03"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4D0C4630"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Январь</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231F437C"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Оформление стенда «Зимние забавы» (подвижные игры и упражнения для детей на прогулке зимой).</w:t>
            </w:r>
          </w:p>
        </w:tc>
      </w:tr>
      <w:tr w:rsidR="00004710" w:rsidRPr="0041059E" w14:paraId="2C3FE6CD"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2E0FD745"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Февраль</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0AC1AB48"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Лекция «Значение физического воспитания для правильного развития детей».</w:t>
            </w:r>
          </w:p>
          <w:p w14:paraId="5F343443"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Совместные спортивные развлечения, посвящённые Дню Защитника Отечества.</w:t>
            </w:r>
          </w:p>
        </w:tc>
      </w:tr>
      <w:tr w:rsidR="00004710" w:rsidRPr="0041059E" w14:paraId="18880AF6" w14:textId="77777777" w:rsidTr="00A978E0">
        <w:trPr>
          <w:trHeight w:val="404"/>
        </w:trPr>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7E585D4F"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Март</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0AD9C6F4" w14:textId="0D25A8F2" w:rsidR="00004710" w:rsidRPr="0041059E" w:rsidRDefault="00004710" w:rsidP="00A978E0">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Консультация. «Как провести выходной день с пользой».</w:t>
            </w:r>
          </w:p>
        </w:tc>
      </w:tr>
      <w:tr w:rsidR="00004710" w:rsidRPr="0041059E" w14:paraId="3A773B8D"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568A5189"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Апрель</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4BDAA122"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Фотовыставка</w:t>
            </w:r>
            <w:r w:rsidR="004F2711" w:rsidRPr="0041059E">
              <w:rPr>
                <w:rFonts w:ascii="Times New Roman" w:eastAsia="Times New Roman" w:hAnsi="Times New Roman" w:cs="Times New Roman"/>
                <w:sz w:val="24"/>
                <w:szCs w:val="24"/>
              </w:rPr>
              <w:t>.</w:t>
            </w:r>
          </w:p>
          <w:p w14:paraId="2F3971AA"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«Вот так мы спортом занимаемся!»</w:t>
            </w:r>
          </w:p>
          <w:p w14:paraId="67498693"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Консультация «Профилактика плоскостопия».</w:t>
            </w:r>
          </w:p>
        </w:tc>
      </w:tr>
      <w:tr w:rsidR="00004710" w:rsidRPr="0041059E" w14:paraId="428D97B6" w14:textId="77777777" w:rsidTr="1FB8BDB2">
        <w:tc>
          <w:tcPr>
            <w:tcW w:w="283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2C63A7E6" w14:textId="77777777" w:rsidR="00004710" w:rsidRPr="0041059E" w:rsidRDefault="00004710" w:rsidP="00DD2C7F">
            <w:pPr>
              <w:spacing w:after="0" w:line="240" w:lineRule="auto"/>
              <w:rPr>
                <w:rFonts w:ascii="Times New Roman" w:eastAsia="Times New Roman" w:hAnsi="Times New Roman" w:cs="Times New Roman"/>
                <w:b/>
                <w:sz w:val="24"/>
                <w:szCs w:val="24"/>
              </w:rPr>
            </w:pPr>
            <w:r w:rsidRPr="0041059E">
              <w:rPr>
                <w:rFonts w:ascii="Times New Roman" w:eastAsia="Times New Roman" w:hAnsi="Times New Roman" w:cs="Times New Roman"/>
                <w:b/>
                <w:sz w:val="24"/>
                <w:szCs w:val="24"/>
              </w:rPr>
              <w:t>Май</w:t>
            </w:r>
          </w:p>
        </w:tc>
        <w:tc>
          <w:tcPr>
            <w:tcW w:w="6662"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14:paraId="659ED00D"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Участие в итоговом   общем родительском собрании, подведение итогов физкультурной работы</w:t>
            </w:r>
          </w:p>
        </w:tc>
      </w:tr>
    </w:tbl>
    <w:p w14:paraId="4B1F511A" w14:textId="77777777" w:rsidR="00004710" w:rsidRPr="0041059E" w:rsidRDefault="00004710" w:rsidP="00DD2C7F">
      <w:pPr>
        <w:widowControl w:val="0"/>
        <w:suppressAutoHyphens/>
        <w:autoSpaceDN w:val="0"/>
        <w:spacing w:after="0" w:line="240" w:lineRule="auto"/>
        <w:jc w:val="both"/>
        <w:textAlignment w:val="baseline"/>
        <w:rPr>
          <w:rFonts w:ascii="Times New Roman" w:eastAsia="SimSun" w:hAnsi="Times New Roman" w:cs="Times New Roman"/>
          <w:kern w:val="3"/>
          <w:sz w:val="24"/>
          <w:szCs w:val="24"/>
          <w:lang w:eastAsia="zh-CN" w:bidi="hi-IN"/>
        </w:rPr>
      </w:pPr>
    </w:p>
    <w:p w14:paraId="5D11941D" w14:textId="77777777" w:rsidR="00004710" w:rsidRPr="0041059E" w:rsidRDefault="00B2720C" w:rsidP="00DD2C7F">
      <w:pPr>
        <w:pStyle w:val="4"/>
        <w:spacing w:before="0" w:line="240" w:lineRule="auto"/>
        <w:jc w:val="center"/>
        <w:rPr>
          <w:rFonts w:ascii="Times New Roman" w:hAnsi="Times New Roman" w:cs="Times New Roman"/>
          <w:i w:val="0"/>
          <w:color w:val="auto"/>
          <w:sz w:val="24"/>
          <w:szCs w:val="24"/>
        </w:rPr>
      </w:pPr>
      <w:r w:rsidRPr="0041059E">
        <w:rPr>
          <w:rFonts w:ascii="Times New Roman" w:hAnsi="Times New Roman" w:cs="Times New Roman"/>
          <w:i w:val="0"/>
          <w:color w:val="auto"/>
          <w:sz w:val="24"/>
          <w:szCs w:val="24"/>
        </w:rPr>
        <w:t xml:space="preserve">2.4.1. </w:t>
      </w:r>
      <w:r w:rsidR="00004710" w:rsidRPr="0041059E">
        <w:rPr>
          <w:rFonts w:ascii="Times New Roman" w:hAnsi="Times New Roman" w:cs="Times New Roman"/>
          <w:i w:val="0"/>
          <w:color w:val="auto"/>
          <w:sz w:val="24"/>
          <w:szCs w:val="24"/>
        </w:rPr>
        <w:t xml:space="preserve"> Система физкультурно-оздоровительной работы в ДОУ</w:t>
      </w:r>
    </w:p>
    <w:p w14:paraId="1C3D35C1"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b/>
          <w:sz w:val="24"/>
          <w:szCs w:val="24"/>
        </w:rPr>
        <w:t>Цель:</w:t>
      </w:r>
      <w:r w:rsidR="007D59A3" w:rsidRPr="0041059E">
        <w:rPr>
          <w:rFonts w:ascii="Times New Roman" w:hAnsi="Times New Roman" w:cs="Times New Roman"/>
          <w:sz w:val="24"/>
          <w:szCs w:val="24"/>
        </w:rPr>
        <w:t xml:space="preserve"> у</w:t>
      </w:r>
      <w:r w:rsidRPr="0041059E">
        <w:rPr>
          <w:rFonts w:ascii="Times New Roman" w:hAnsi="Times New Roman" w:cs="Times New Roman"/>
          <w:sz w:val="24"/>
          <w:szCs w:val="24"/>
        </w:rPr>
        <w:t>довлетворять биологическую потребность растущего организма ребёнка в двигательной деятельности, давать возможность ему ощущать радость и удовольствие от умения управлять</w:t>
      </w:r>
      <w:r w:rsidR="003A1629" w:rsidRPr="0041059E">
        <w:rPr>
          <w:rFonts w:ascii="Times New Roman" w:hAnsi="Times New Roman" w:cs="Times New Roman"/>
          <w:sz w:val="24"/>
          <w:szCs w:val="24"/>
        </w:rPr>
        <w:t xml:space="preserve"> своим телом.</w:t>
      </w:r>
    </w:p>
    <w:tbl>
      <w:tblPr>
        <w:tblW w:w="10206" w:type="dxa"/>
        <w:tblInd w:w="40" w:type="dxa"/>
        <w:tblLayout w:type="fixed"/>
        <w:tblCellMar>
          <w:left w:w="40" w:type="dxa"/>
          <w:right w:w="40" w:type="dxa"/>
        </w:tblCellMar>
        <w:tblLook w:val="04A0" w:firstRow="1" w:lastRow="0" w:firstColumn="1" w:lastColumn="0" w:noHBand="0" w:noVBand="1"/>
      </w:tblPr>
      <w:tblGrid>
        <w:gridCol w:w="569"/>
        <w:gridCol w:w="2975"/>
        <w:gridCol w:w="6662"/>
      </w:tblGrid>
      <w:tr w:rsidR="00004710" w:rsidRPr="0041059E" w14:paraId="29844F38" w14:textId="77777777" w:rsidTr="1FB8BDB2">
        <w:trPr>
          <w:trHeight w:val="302"/>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7D9C9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b/>
                <w:bCs/>
                <w:sz w:val="24"/>
                <w:szCs w:val="24"/>
              </w:rPr>
            </w:pPr>
            <w:r w:rsidRPr="0041059E">
              <w:rPr>
                <w:rFonts w:ascii="Times New Roman" w:eastAsia="Times New Roman" w:hAnsi="Times New Roman" w:cs="Times New Roman"/>
                <w:b/>
                <w:bCs/>
                <w:color w:val="000000" w:themeColor="text1"/>
                <w:sz w:val="24"/>
                <w:szCs w:val="24"/>
              </w:rPr>
              <w:t>№</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E94870"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b/>
                <w:bCs/>
                <w:sz w:val="24"/>
                <w:szCs w:val="24"/>
              </w:rPr>
            </w:pPr>
            <w:r w:rsidRPr="0041059E">
              <w:rPr>
                <w:rFonts w:ascii="Times New Roman" w:eastAsia="Times New Roman" w:hAnsi="Times New Roman" w:cs="Times New Roman"/>
                <w:b/>
                <w:bCs/>
                <w:color w:val="000000" w:themeColor="text1"/>
                <w:sz w:val="24"/>
                <w:szCs w:val="24"/>
              </w:rPr>
              <w:t>Специалисты</w:t>
            </w:r>
          </w:p>
        </w:tc>
        <w:tc>
          <w:tcPr>
            <w:tcW w:w="666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FBE680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b/>
                <w:bCs/>
                <w:sz w:val="24"/>
                <w:szCs w:val="24"/>
              </w:rPr>
            </w:pPr>
            <w:r w:rsidRPr="0041059E">
              <w:rPr>
                <w:rFonts w:ascii="Times New Roman" w:eastAsia="Times New Roman" w:hAnsi="Times New Roman" w:cs="Times New Roman"/>
                <w:b/>
                <w:bCs/>
                <w:color w:val="000000" w:themeColor="text1"/>
                <w:sz w:val="24"/>
                <w:szCs w:val="24"/>
              </w:rPr>
              <w:t>Содержание работы</w:t>
            </w:r>
          </w:p>
        </w:tc>
      </w:tr>
      <w:tr w:rsidR="00004710" w:rsidRPr="0041059E" w14:paraId="4877BF7C" w14:textId="77777777" w:rsidTr="00A978E0">
        <w:trPr>
          <w:trHeight w:val="1024"/>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35CBF0" w14:textId="77777777" w:rsidR="00004710" w:rsidRPr="0041059E" w:rsidRDefault="00004710" w:rsidP="00DD2C7F">
            <w:pPr>
              <w:shd w:val="clear" w:color="auto" w:fill="FFFFFF"/>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sz w:val="24"/>
                <w:szCs w:val="24"/>
              </w:rPr>
              <w:t>1.</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7B4C15C" w14:textId="2746744D"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Администрация детского сада (заведующая, заместитель заведующей )</w:t>
            </w:r>
          </w:p>
        </w:tc>
        <w:tc>
          <w:tcPr>
            <w:tcW w:w="666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FE5F3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материально-техническое и методическое обеспечение воспитательно-образовательного процесса, координация деятельности специалистов планирование и контроль за учебно-воспитательным процессом, диагностика</w:t>
            </w:r>
          </w:p>
        </w:tc>
      </w:tr>
      <w:tr w:rsidR="00004710" w:rsidRPr="0041059E" w14:paraId="3529F2FC" w14:textId="77777777" w:rsidTr="00DD2C7F">
        <w:trPr>
          <w:trHeight w:val="894"/>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886996" w14:textId="77777777" w:rsidR="00004710" w:rsidRPr="0041059E" w:rsidRDefault="00004710" w:rsidP="00DD2C7F">
            <w:pPr>
              <w:shd w:val="clear" w:color="auto" w:fill="FFFFFF"/>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sz w:val="24"/>
                <w:szCs w:val="24"/>
              </w:rPr>
              <w:t>2.</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5F146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физической культуре.</w:t>
            </w:r>
          </w:p>
        </w:tc>
        <w:tc>
          <w:tcPr>
            <w:tcW w:w="666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730419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планирование и проведение физкультурных занятий с учётом групп здоровья и индивидуальных особенностей детей, организация спортивных развлечений, консультирование</w:t>
            </w:r>
          </w:p>
        </w:tc>
      </w:tr>
      <w:tr w:rsidR="00004710" w:rsidRPr="0041059E" w14:paraId="594BD4B0" w14:textId="77777777" w:rsidTr="00A978E0">
        <w:trPr>
          <w:trHeight w:val="840"/>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9ABB3F" w14:textId="4249B7BB" w:rsidR="00004710" w:rsidRPr="0041059E" w:rsidRDefault="001A11D6" w:rsidP="00DD2C7F">
            <w:pPr>
              <w:shd w:val="clear" w:color="auto" w:fill="FFFFFF"/>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sz w:val="24"/>
                <w:szCs w:val="24"/>
              </w:rPr>
              <w:t>3</w:t>
            </w:r>
            <w:r w:rsidR="00004710" w:rsidRPr="0041059E">
              <w:rPr>
                <w:rFonts w:ascii="Times New Roman" w:hAnsi="Times New Roman" w:cs="Times New Roman"/>
                <w:color w:val="000000"/>
                <w:sz w:val="24"/>
                <w:szCs w:val="24"/>
              </w:rPr>
              <w:t>.</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386500"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Воспитатель.</w:t>
            </w:r>
          </w:p>
        </w:tc>
        <w:tc>
          <w:tcPr>
            <w:tcW w:w="666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0FF631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планирование и проведение физкультурно-оздоровительных и профилактических мероприятий в своей возрастной группе в течении дня, консультирование родителей</w:t>
            </w:r>
          </w:p>
        </w:tc>
      </w:tr>
      <w:tr w:rsidR="00004710" w:rsidRPr="0041059E" w14:paraId="3652D55D" w14:textId="77777777" w:rsidTr="00A978E0">
        <w:trPr>
          <w:trHeight w:val="966"/>
        </w:trPr>
        <w:tc>
          <w:tcPr>
            <w:tcW w:w="5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6C72689" w14:textId="0D43F6A5" w:rsidR="00004710" w:rsidRPr="0041059E" w:rsidRDefault="001A11D6" w:rsidP="00DD2C7F">
            <w:pPr>
              <w:shd w:val="clear" w:color="auto" w:fill="FFFFFF"/>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sz w:val="24"/>
                <w:szCs w:val="24"/>
              </w:rPr>
              <w:t>4</w:t>
            </w:r>
            <w:r w:rsidR="00004710" w:rsidRPr="0041059E">
              <w:rPr>
                <w:rFonts w:ascii="Times New Roman" w:hAnsi="Times New Roman" w:cs="Times New Roman"/>
                <w:color w:val="000000"/>
                <w:sz w:val="24"/>
                <w:szCs w:val="24"/>
              </w:rPr>
              <w:t>.</w:t>
            </w:r>
          </w:p>
        </w:tc>
        <w:tc>
          <w:tcPr>
            <w:tcW w:w="297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55F83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Музыкальный руководитель</w:t>
            </w:r>
          </w:p>
        </w:tc>
        <w:tc>
          <w:tcPr>
            <w:tcW w:w="666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27412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планирование и проведение занятий, дыхательная гимнастика, релаксация, проведение развлечений по оздоровительной тематике, консультирование педагогов и родителей</w:t>
            </w:r>
          </w:p>
        </w:tc>
      </w:tr>
    </w:tbl>
    <w:p w14:paraId="5023141B" w14:textId="77777777" w:rsidR="00EA754A" w:rsidRPr="0041059E" w:rsidRDefault="00EA754A" w:rsidP="00DD2C7F">
      <w:pPr>
        <w:spacing w:after="0" w:line="240" w:lineRule="auto"/>
        <w:jc w:val="both"/>
        <w:rPr>
          <w:rFonts w:ascii="Times New Roman" w:hAnsi="Times New Roman" w:cs="Times New Roman"/>
          <w:sz w:val="24"/>
          <w:szCs w:val="24"/>
        </w:rPr>
      </w:pPr>
    </w:p>
    <w:p w14:paraId="48EF6F32" w14:textId="77777777" w:rsidR="0041059E" w:rsidRPr="0041059E" w:rsidRDefault="0041059E" w:rsidP="00DD2C7F">
      <w:pPr>
        <w:spacing w:after="0" w:line="240" w:lineRule="auto"/>
        <w:jc w:val="center"/>
        <w:rPr>
          <w:rFonts w:ascii="Times New Roman" w:hAnsi="Times New Roman" w:cs="Times New Roman"/>
          <w:b/>
          <w:sz w:val="24"/>
          <w:szCs w:val="24"/>
        </w:rPr>
      </w:pPr>
    </w:p>
    <w:p w14:paraId="2489B5F2" w14:textId="77777777" w:rsidR="0041059E" w:rsidRPr="0041059E" w:rsidRDefault="0041059E" w:rsidP="00DD2C7F">
      <w:pPr>
        <w:spacing w:after="0" w:line="240" w:lineRule="auto"/>
        <w:jc w:val="center"/>
        <w:rPr>
          <w:rFonts w:ascii="Times New Roman" w:hAnsi="Times New Roman" w:cs="Times New Roman"/>
          <w:b/>
          <w:sz w:val="24"/>
          <w:szCs w:val="24"/>
        </w:rPr>
      </w:pPr>
    </w:p>
    <w:p w14:paraId="5215C427" w14:textId="77777777" w:rsidR="0041059E" w:rsidRPr="0041059E" w:rsidRDefault="0041059E" w:rsidP="00DD2C7F">
      <w:pPr>
        <w:spacing w:after="0" w:line="240" w:lineRule="auto"/>
        <w:jc w:val="center"/>
        <w:rPr>
          <w:rFonts w:ascii="Times New Roman" w:hAnsi="Times New Roman" w:cs="Times New Roman"/>
          <w:b/>
          <w:sz w:val="24"/>
          <w:szCs w:val="24"/>
        </w:rPr>
      </w:pPr>
    </w:p>
    <w:p w14:paraId="666B1F91" w14:textId="6B17D740" w:rsidR="00004710" w:rsidRPr="0041059E" w:rsidRDefault="00B2720C" w:rsidP="00DD2C7F">
      <w:pPr>
        <w:spacing w:after="0" w:line="240" w:lineRule="auto"/>
        <w:jc w:val="center"/>
        <w:rPr>
          <w:rFonts w:ascii="Times New Roman" w:hAnsi="Times New Roman" w:cs="Times New Roman"/>
          <w:b/>
          <w:sz w:val="24"/>
          <w:szCs w:val="24"/>
        </w:rPr>
      </w:pPr>
      <w:r w:rsidRPr="0041059E">
        <w:rPr>
          <w:rFonts w:ascii="Times New Roman" w:hAnsi="Times New Roman" w:cs="Times New Roman"/>
          <w:b/>
          <w:sz w:val="24"/>
          <w:szCs w:val="24"/>
        </w:rPr>
        <w:lastRenderedPageBreak/>
        <w:t xml:space="preserve">2.4.2. </w:t>
      </w:r>
      <w:r w:rsidR="00004710" w:rsidRPr="0041059E">
        <w:rPr>
          <w:rFonts w:ascii="Times New Roman" w:hAnsi="Times New Roman" w:cs="Times New Roman"/>
          <w:b/>
          <w:sz w:val="24"/>
          <w:szCs w:val="24"/>
        </w:rPr>
        <w:t>Формы и методы оздоровления детей</w:t>
      </w:r>
      <w:r w:rsidR="007D59A3" w:rsidRPr="0041059E">
        <w:rPr>
          <w:rFonts w:ascii="Times New Roman" w:hAnsi="Times New Roman" w:cs="Times New Roman"/>
          <w:b/>
          <w:sz w:val="24"/>
          <w:szCs w:val="24"/>
        </w:rPr>
        <w:t xml:space="preserve"> в </w:t>
      </w:r>
      <w:r w:rsidR="001A11D6" w:rsidRPr="0041059E">
        <w:rPr>
          <w:rFonts w:ascii="Times New Roman" w:hAnsi="Times New Roman" w:cs="Times New Roman"/>
          <w:b/>
          <w:sz w:val="24"/>
          <w:szCs w:val="24"/>
        </w:rPr>
        <w:t>МКДОУ «Колокольчик»</w:t>
      </w:r>
    </w:p>
    <w:tbl>
      <w:tblPr>
        <w:tblW w:w="10187" w:type="dxa"/>
        <w:tblInd w:w="40" w:type="dxa"/>
        <w:tblLayout w:type="fixed"/>
        <w:tblCellMar>
          <w:left w:w="40" w:type="dxa"/>
          <w:right w:w="40" w:type="dxa"/>
        </w:tblCellMar>
        <w:tblLook w:val="04A0" w:firstRow="1" w:lastRow="0" w:firstColumn="1" w:lastColumn="0" w:noHBand="0" w:noVBand="1"/>
      </w:tblPr>
      <w:tblGrid>
        <w:gridCol w:w="709"/>
        <w:gridCol w:w="3402"/>
        <w:gridCol w:w="6076"/>
      </w:tblGrid>
      <w:tr w:rsidR="00004710" w:rsidRPr="0041059E" w14:paraId="0173CA93" w14:textId="77777777" w:rsidTr="1FB8BDB2">
        <w:trPr>
          <w:trHeight w:val="1439"/>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3B1409" w14:textId="77777777" w:rsidR="00004710" w:rsidRPr="0041059E" w:rsidRDefault="00004710" w:rsidP="00DD2C7F">
            <w:pPr>
              <w:shd w:val="clear" w:color="auto" w:fill="FFFFFF"/>
              <w:autoSpaceDE w:val="0"/>
              <w:autoSpaceDN w:val="0"/>
              <w:adjustRightInd w:val="0"/>
              <w:spacing w:after="0" w:line="240" w:lineRule="auto"/>
              <w:rPr>
                <w:rFonts w:ascii="Times New Roman" w:hAnsi="Times New Roman" w:cs="Times New Roman"/>
                <w:sz w:val="24"/>
                <w:szCs w:val="24"/>
              </w:rPr>
            </w:pP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9052E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Обеспечение здорового ритма жизни</w:t>
            </w:r>
          </w:p>
        </w:tc>
        <w:tc>
          <w:tcPr>
            <w:tcW w:w="60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F95507" w14:textId="77777777" w:rsidR="00004710" w:rsidRPr="0041059E" w:rsidRDefault="1FB8BDB2" w:rsidP="00DD2C7F">
            <w:pPr>
              <w:pStyle w:val="ae"/>
              <w:numPr>
                <w:ilvl w:val="0"/>
                <w:numId w:val="24"/>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щадящий режим в адаптационный    период;</w:t>
            </w:r>
          </w:p>
          <w:p w14:paraId="51525EC1" w14:textId="77777777" w:rsidR="00004710" w:rsidRPr="0041059E" w:rsidRDefault="1FB8BDB2" w:rsidP="00DD2C7F">
            <w:pPr>
              <w:pStyle w:val="ae"/>
              <w:numPr>
                <w:ilvl w:val="0"/>
                <w:numId w:val="24"/>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гибкий режим;</w:t>
            </w:r>
          </w:p>
          <w:p w14:paraId="05AD5FF4" w14:textId="77777777" w:rsidR="00004710" w:rsidRPr="0041059E" w:rsidRDefault="1FB8BDB2" w:rsidP="00DD2C7F">
            <w:pPr>
              <w:pStyle w:val="ae"/>
              <w:numPr>
                <w:ilvl w:val="0"/>
                <w:numId w:val="24"/>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организация микроклимата;</w:t>
            </w:r>
          </w:p>
          <w:p w14:paraId="33B7642E" w14:textId="77777777" w:rsidR="00004710" w:rsidRPr="0041059E" w:rsidRDefault="1FB8BDB2" w:rsidP="00DD2C7F">
            <w:pPr>
              <w:pStyle w:val="ae"/>
              <w:numPr>
                <w:ilvl w:val="0"/>
                <w:numId w:val="24"/>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определение оптимальной нагрузки</w:t>
            </w:r>
          </w:p>
        </w:tc>
      </w:tr>
      <w:tr w:rsidR="00004710" w:rsidRPr="0041059E" w14:paraId="244B6708" w14:textId="77777777" w:rsidTr="1FB8BDB2">
        <w:trPr>
          <w:trHeight w:val="2474"/>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687A85" w14:textId="77777777" w:rsidR="00004710" w:rsidRPr="0041059E" w:rsidRDefault="00B57EE9" w:rsidP="00DD2C7F">
            <w:pPr>
              <w:pStyle w:val="ae"/>
              <w:shd w:val="clear" w:color="auto" w:fill="FFFFFF"/>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sz w:val="24"/>
                <w:szCs w:val="24"/>
              </w:rPr>
              <w:t>2</w:t>
            </w:r>
            <w:r w:rsidR="00004710" w:rsidRPr="0041059E">
              <w:rPr>
                <w:rFonts w:ascii="Times New Roman" w:hAnsi="Times New Roman"/>
                <w:color w:val="000000"/>
                <w:sz w:val="24"/>
                <w:szCs w:val="24"/>
              </w:rPr>
              <w:t>2.</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8B5C4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Организация двигательного движения</w:t>
            </w:r>
          </w:p>
        </w:tc>
        <w:tc>
          <w:tcPr>
            <w:tcW w:w="60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EDB158"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утренняя гимнастика;</w:t>
            </w:r>
          </w:p>
          <w:p w14:paraId="3407C571"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физкультурные занятия;</w:t>
            </w:r>
          </w:p>
          <w:p w14:paraId="3611AE89"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подвижные игры;</w:t>
            </w:r>
          </w:p>
          <w:p w14:paraId="07295547"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профилактическая гимнастика;</w:t>
            </w:r>
          </w:p>
          <w:p w14:paraId="1D205CC2"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спортивные игры;</w:t>
            </w:r>
          </w:p>
          <w:p w14:paraId="7BD04D5F"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занятия в спортивных кружках;</w:t>
            </w:r>
          </w:p>
          <w:p w14:paraId="243ED2E2"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прогулки;</w:t>
            </w:r>
          </w:p>
          <w:p w14:paraId="244F9144"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гимнастика после дневного сна;</w:t>
            </w:r>
          </w:p>
          <w:p w14:paraId="1E97324A"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корригирующая гимнастика</w:t>
            </w:r>
          </w:p>
        </w:tc>
      </w:tr>
      <w:tr w:rsidR="00004710" w:rsidRPr="0041059E" w14:paraId="5E8F1A11" w14:textId="77777777" w:rsidTr="1FB8BDB2">
        <w:trPr>
          <w:trHeight w:val="1397"/>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B07F09" w14:textId="77777777" w:rsidR="00004710" w:rsidRPr="0041059E" w:rsidRDefault="00004710" w:rsidP="00DD2C7F">
            <w:pPr>
              <w:pStyle w:val="ae"/>
              <w:shd w:val="clear" w:color="auto" w:fill="FFFFFF"/>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sz w:val="24"/>
                <w:szCs w:val="24"/>
              </w:rPr>
              <w:t>3.</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F7B9E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Гигиенические и водные процедуры</w:t>
            </w:r>
          </w:p>
        </w:tc>
        <w:tc>
          <w:tcPr>
            <w:tcW w:w="60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AB5710"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умывание;</w:t>
            </w:r>
          </w:p>
          <w:p w14:paraId="1974C96C"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мытье рук;</w:t>
            </w:r>
          </w:p>
          <w:p w14:paraId="69C0B70F"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местный и общий душ;</w:t>
            </w:r>
          </w:p>
          <w:p w14:paraId="336B5730"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игры с водой;</w:t>
            </w:r>
          </w:p>
          <w:p w14:paraId="0BFEBA6A"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контрастное обливание ног</w:t>
            </w:r>
          </w:p>
        </w:tc>
      </w:tr>
      <w:tr w:rsidR="00004710" w:rsidRPr="0041059E" w14:paraId="0B173DD8" w14:textId="77777777" w:rsidTr="1FB8BDB2">
        <w:trPr>
          <w:trHeight w:val="984"/>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EECEDAA" w14:textId="77777777" w:rsidR="00004710" w:rsidRPr="0041059E" w:rsidRDefault="00004710" w:rsidP="00DD2C7F">
            <w:pPr>
              <w:pStyle w:val="ae"/>
              <w:shd w:val="clear" w:color="auto" w:fill="FFFFFF"/>
              <w:autoSpaceDE w:val="0"/>
              <w:autoSpaceDN w:val="0"/>
              <w:adjustRightInd w:val="0"/>
              <w:spacing w:after="0" w:line="240" w:lineRule="auto"/>
              <w:rPr>
                <w:rFonts w:ascii="Times New Roman" w:hAnsi="Times New Roman"/>
                <w:sz w:val="24"/>
                <w:szCs w:val="24"/>
              </w:rPr>
            </w:pPr>
            <w:r w:rsidRPr="0041059E">
              <w:rPr>
                <w:rFonts w:ascii="Times New Roman" w:hAnsi="Times New Roman"/>
                <w:sz w:val="24"/>
                <w:szCs w:val="24"/>
              </w:rPr>
              <w:t>4.</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0C8F17" w14:textId="7057740F"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Свето-воздушные ванны</w:t>
            </w:r>
          </w:p>
          <w:p w14:paraId="3EE896EC" w14:textId="7936D743" w:rsidR="00004710" w:rsidRPr="0041059E" w:rsidRDefault="00004710"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p>
        </w:tc>
        <w:tc>
          <w:tcPr>
            <w:tcW w:w="60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A9FE1E"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проветривание помещений;</w:t>
            </w:r>
          </w:p>
          <w:p w14:paraId="7432A2C4"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сон при открытых фрамугах;</w:t>
            </w:r>
          </w:p>
          <w:p w14:paraId="29F8B56C"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воздушные ванны;</w:t>
            </w:r>
          </w:p>
          <w:p w14:paraId="00B4F1EF"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обеспечение светового режима</w:t>
            </w:r>
          </w:p>
        </w:tc>
      </w:tr>
      <w:tr w:rsidR="00004710" w:rsidRPr="0041059E" w14:paraId="1EFCA305" w14:textId="77777777" w:rsidTr="1FB8BDB2">
        <w:trPr>
          <w:trHeight w:val="1255"/>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27FDAC" w14:textId="77777777" w:rsidR="00004710" w:rsidRPr="0041059E" w:rsidRDefault="00004710" w:rsidP="00DD2C7F">
            <w:pPr>
              <w:pStyle w:val="ae"/>
              <w:shd w:val="clear" w:color="auto" w:fill="FFFFFF"/>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sz w:val="24"/>
                <w:szCs w:val="24"/>
              </w:rPr>
              <w:t>5.</w:t>
            </w:r>
          </w:p>
        </w:tc>
        <w:tc>
          <w:tcPr>
            <w:tcW w:w="3402" w:type="dxa"/>
            <w:tcBorders>
              <w:top w:val="single" w:sz="6" w:space="0" w:color="auto"/>
              <w:left w:val="single" w:sz="6" w:space="0" w:color="auto"/>
              <w:bottom w:val="single" w:sz="6" w:space="0" w:color="auto"/>
              <w:right w:val="single" w:sz="4" w:space="0" w:color="auto"/>
            </w:tcBorders>
            <w:shd w:val="clear" w:color="auto" w:fill="FFFFFF" w:themeFill="background1"/>
            <w:hideMark/>
          </w:tcPr>
          <w:p w14:paraId="55EE576D" w14:textId="6525E1B6"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Активный отдых</w:t>
            </w:r>
          </w:p>
          <w:p w14:paraId="51E835AF" w14:textId="53E3BFA7" w:rsidR="00004710" w:rsidRPr="0041059E" w:rsidRDefault="00004710"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p>
        </w:tc>
        <w:tc>
          <w:tcPr>
            <w:tcW w:w="6076" w:type="dxa"/>
            <w:tcBorders>
              <w:top w:val="single" w:sz="6" w:space="0" w:color="auto"/>
              <w:left w:val="single" w:sz="4" w:space="0" w:color="auto"/>
              <w:bottom w:val="single" w:sz="6" w:space="0" w:color="auto"/>
              <w:right w:val="single" w:sz="6" w:space="0" w:color="auto"/>
            </w:tcBorders>
            <w:shd w:val="clear" w:color="auto" w:fill="FFFFFF" w:themeFill="background1"/>
            <w:hideMark/>
          </w:tcPr>
          <w:p w14:paraId="7B4E344C"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развлечения;</w:t>
            </w:r>
          </w:p>
          <w:p w14:paraId="531009B7"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праздники;</w:t>
            </w:r>
          </w:p>
          <w:p w14:paraId="00300A76"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дни здоровья;</w:t>
            </w:r>
          </w:p>
          <w:p w14:paraId="276D72BB"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физкультурные досуги</w:t>
            </w:r>
          </w:p>
        </w:tc>
      </w:tr>
      <w:tr w:rsidR="00004710" w:rsidRPr="0041059E" w14:paraId="50577F1C" w14:textId="77777777" w:rsidTr="1FB8BDB2">
        <w:trPr>
          <w:trHeight w:val="1213"/>
        </w:trPr>
        <w:tc>
          <w:tcPr>
            <w:tcW w:w="709" w:type="dxa"/>
            <w:tcBorders>
              <w:top w:val="single" w:sz="6" w:space="0" w:color="auto"/>
              <w:left w:val="single" w:sz="6" w:space="0" w:color="auto"/>
              <w:bottom w:val="nil"/>
              <w:right w:val="single" w:sz="6" w:space="0" w:color="auto"/>
            </w:tcBorders>
            <w:shd w:val="clear" w:color="auto" w:fill="FFFFFF" w:themeFill="background1"/>
            <w:hideMark/>
          </w:tcPr>
          <w:p w14:paraId="78212400" w14:textId="77777777" w:rsidR="00004710" w:rsidRPr="0041059E" w:rsidRDefault="00004710" w:rsidP="00DD2C7F">
            <w:pPr>
              <w:pStyle w:val="ae"/>
              <w:shd w:val="clear" w:color="auto" w:fill="FFFFFF"/>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sz w:val="24"/>
                <w:szCs w:val="24"/>
              </w:rPr>
              <w:t>6.</w:t>
            </w:r>
          </w:p>
        </w:tc>
        <w:tc>
          <w:tcPr>
            <w:tcW w:w="3402" w:type="dxa"/>
            <w:tcBorders>
              <w:top w:val="single" w:sz="6" w:space="0" w:color="auto"/>
              <w:left w:val="single" w:sz="6" w:space="0" w:color="auto"/>
              <w:bottom w:val="nil"/>
              <w:right w:val="single" w:sz="4" w:space="0" w:color="auto"/>
            </w:tcBorders>
            <w:shd w:val="clear" w:color="auto" w:fill="FFFFFF" w:themeFill="background1"/>
            <w:hideMark/>
          </w:tcPr>
          <w:p w14:paraId="0D19B22D" w14:textId="79CF1838" w:rsidR="00004710" w:rsidRPr="0041059E" w:rsidRDefault="1FB8BDB2" w:rsidP="0041059E">
            <w:pPr>
              <w:shd w:val="clear" w:color="auto" w:fill="FFFFFF" w:themeFill="background1"/>
              <w:autoSpaceDE w:val="0"/>
              <w:autoSpaceDN w:val="0"/>
              <w:adjustRightInd w:val="0"/>
              <w:spacing w:after="0" w:line="240" w:lineRule="auto"/>
              <w:ind w:right="-183"/>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Психогимнастика</w:t>
            </w:r>
          </w:p>
        </w:tc>
        <w:tc>
          <w:tcPr>
            <w:tcW w:w="6076" w:type="dxa"/>
            <w:vMerge w:val="restart"/>
            <w:tcBorders>
              <w:top w:val="single" w:sz="6" w:space="0" w:color="auto"/>
              <w:left w:val="single" w:sz="4" w:space="0" w:color="auto"/>
              <w:bottom w:val="single" w:sz="4" w:space="0" w:color="auto"/>
              <w:right w:val="single" w:sz="6" w:space="0" w:color="auto"/>
            </w:tcBorders>
            <w:shd w:val="clear" w:color="auto" w:fill="FFFFFF" w:themeFill="background1"/>
            <w:hideMark/>
          </w:tcPr>
          <w:p w14:paraId="562C75D1" w14:textId="2812F1B3" w:rsidR="00004710" w:rsidRPr="0041059E" w:rsidRDefault="1FB8BDB2" w:rsidP="0041059E">
            <w:pPr>
              <w:pStyle w:val="ae"/>
              <w:numPr>
                <w:ilvl w:val="0"/>
                <w:numId w:val="25"/>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игры и упражнения на развитие            эмоциональной сферы</w:t>
            </w:r>
          </w:p>
        </w:tc>
      </w:tr>
      <w:tr w:rsidR="00004710" w:rsidRPr="0041059E" w14:paraId="664355AD" w14:textId="77777777" w:rsidTr="0041059E">
        <w:trPr>
          <w:trHeight w:val="96"/>
        </w:trPr>
        <w:tc>
          <w:tcPr>
            <w:tcW w:w="709" w:type="dxa"/>
            <w:tcBorders>
              <w:top w:val="nil"/>
              <w:left w:val="single" w:sz="6" w:space="0" w:color="auto"/>
              <w:bottom w:val="single" w:sz="6" w:space="0" w:color="auto"/>
              <w:right w:val="single" w:sz="6" w:space="0" w:color="auto"/>
            </w:tcBorders>
            <w:shd w:val="clear" w:color="auto" w:fill="FFFFFF" w:themeFill="background1"/>
          </w:tcPr>
          <w:p w14:paraId="1A965116" w14:textId="77777777" w:rsidR="00004710" w:rsidRPr="0041059E" w:rsidRDefault="00004710" w:rsidP="00DD2C7F">
            <w:pPr>
              <w:pStyle w:val="ae"/>
              <w:shd w:val="clear" w:color="auto" w:fill="FFFFFF"/>
              <w:autoSpaceDE w:val="0"/>
              <w:autoSpaceDN w:val="0"/>
              <w:adjustRightInd w:val="0"/>
              <w:spacing w:after="0" w:line="240" w:lineRule="auto"/>
              <w:rPr>
                <w:rFonts w:ascii="Times New Roman" w:hAnsi="Times New Roman"/>
                <w:sz w:val="24"/>
                <w:szCs w:val="24"/>
              </w:rPr>
            </w:pPr>
          </w:p>
        </w:tc>
        <w:tc>
          <w:tcPr>
            <w:tcW w:w="3402" w:type="dxa"/>
            <w:tcBorders>
              <w:top w:val="nil"/>
              <w:left w:val="single" w:sz="6" w:space="0" w:color="auto"/>
              <w:bottom w:val="single" w:sz="6" w:space="0" w:color="auto"/>
              <w:right w:val="single" w:sz="4" w:space="0" w:color="auto"/>
            </w:tcBorders>
            <w:shd w:val="clear" w:color="auto" w:fill="FFFFFF" w:themeFill="background1"/>
          </w:tcPr>
          <w:p w14:paraId="7DF4E37C" w14:textId="77777777" w:rsidR="00004710" w:rsidRPr="0041059E" w:rsidRDefault="00004710" w:rsidP="00DD2C7F">
            <w:pPr>
              <w:shd w:val="clear" w:color="auto" w:fill="FFFFFF"/>
              <w:autoSpaceDE w:val="0"/>
              <w:autoSpaceDN w:val="0"/>
              <w:adjustRightInd w:val="0"/>
              <w:spacing w:after="0" w:line="240" w:lineRule="auto"/>
              <w:ind w:left="360"/>
              <w:rPr>
                <w:rFonts w:ascii="Times New Roman" w:hAnsi="Times New Roman" w:cs="Times New Roman"/>
                <w:sz w:val="24"/>
                <w:szCs w:val="24"/>
              </w:rPr>
            </w:pPr>
          </w:p>
        </w:tc>
        <w:tc>
          <w:tcPr>
            <w:tcW w:w="6076" w:type="dxa"/>
            <w:vMerge/>
            <w:vAlign w:val="center"/>
            <w:hideMark/>
          </w:tcPr>
          <w:p w14:paraId="44FB30F8" w14:textId="77777777" w:rsidR="00004710" w:rsidRPr="0041059E" w:rsidRDefault="00004710" w:rsidP="00DD2C7F">
            <w:pPr>
              <w:pStyle w:val="ae"/>
              <w:numPr>
                <w:ilvl w:val="0"/>
                <w:numId w:val="23"/>
              </w:numPr>
              <w:spacing w:after="0" w:line="240" w:lineRule="auto"/>
              <w:rPr>
                <w:rFonts w:ascii="Times New Roman" w:hAnsi="Times New Roman"/>
                <w:sz w:val="24"/>
                <w:szCs w:val="24"/>
              </w:rPr>
            </w:pPr>
          </w:p>
        </w:tc>
      </w:tr>
      <w:tr w:rsidR="00004710" w:rsidRPr="0041059E" w14:paraId="64442ED3" w14:textId="77777777" w:rsidTr="1FB8BDB2">
        <w:trPr>
          <w:trHeight w:val="1204"/>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CB103B" w14:textId="77777777" w:rsidR="00004710" w:rsidRPr="0041059E" w:rsidRDefault="00004710" w:rsidP="00DD2C7F">
            <w:pPr>
              <w:pStyle w:val="ae"/>
              <w:shd w:val="clear" w:color="auto" w:fill="FFFFFF"/>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sz w:val="24"/>
                <w:szCs w:val="24"/>
              </w:rPr>
              <w:t>7.</w:t>
            </w:r>
          </w:p>
        </w:tc>
        <w:tc>
          <w:tcPr>
            <w:tcW w:w="3402" w:type="dxa"/>
            <w:tcBorders>
              <w:top w:val="single" w:sz="6" w:space="0" w:color="auto"/>
              <w:left w:val="single" w:sz="6" w:space="0" w:color="auto"/>
              <w:bottom w:val="single" w:sz="6" w:space="0" w:color="auto"/>
              <w:right w:val="single" w:sz="4" w:space="0" w:color="auto"/>
            </w:tcBorders>
            <w:shd w:val="clear" w:color="auto" w:fill="FFFFFF" w:themeFill="background1"/>
            <w:hideMark/>
          </w:tcPr>
          <w:p w14:paraId="0A68C555" w14:textId="3699F452"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Закаливание</w:t>
            </w:r>
          </w:p>
          <w:p w14:paraId="0493BA3D" w14:textId="7BE20E8D" w:rsidR="00004710" w:rsidRPr="0041059E" w:rsidRDefault="00004710"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p>
        </w:tc>
        <w:tc>
          <w:tcPr>
            <w:tcW w:w="60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0B7EFF"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ходьба босиком;</w:t>
            </w:r>
          </w:p>
          <w:p w14:paraId="01144593"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массаж;</w:t>
            </w:r>
          </w:p>
          <w:p w14:paraId="2752A317"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дыхательная гимнастика;</w:t>
            </w:r>
          </w:p>
          <w:p w14:paraId="0E26D51B"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обширное умывание;</w:t>
            </w:r>
          </w:p>
          <w:p w14:paraId="7F5063B9"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полоскание зева</w:t>
            </w:r>
          </w:p>
        </w:tc>
      </w:tr>
      <w:tr w:rsidR="00004710" w:rsidRPr="0041059E" w14:paraId="0A1A0277" w14:textId="77777777" w:rsidTr="1FB8BDB2">
        <w:trPr>
          <w:trHeight w:val="53"/>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DF6D3BA" w14:textId="77777777" w:rsidR="00004710" w:rsidRPr="0041059E" w:rsidRDefault="00004710" w:rsidP="00DD2C7F">
            <w:pPr>
              <w:pStyle w:val="ae"/>
              <w:shd w:val="clear" w:color="auto" w:fill="FFFFFF"/>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sz w:val="24"/>
                <w:szCs w:val="24"/>
              </w:rPr>
              <w:t>8.</w:t>
            </w:r>
          </w:p>
        </w:tc>
        <w:tc>
          <w:tcPr>
            <w:tcW w:w="3402" w:type="dxa"/>
            <w:tcBorders>
              <w:top w:val="single" w:sz="6" w:space="0" w:color="auto"/>
              <w:left w:val="single" w:sz="6" w:space="0" w:color="auto"/>
              <w:bottom w:val="single" w:sz="6" w:space="0" w:color="auto"/>
              <w:right w:val="single" w:sz="4" w:space="0" w:color="auto"/>
            </w:tcBorders>
            <w:shd w:val="clear" w:color="auto" w:fill="FFFFFF" w:themeFill="background1"/>
            <w:hideMark/>
          </w:tcPr>
          <w:p w14:paraId="73297108" w14:textId="3D0C612A"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Пропаганда ЗОЖ</w:t>
            </w:r>
          </w:p>
          <w:p w14:paraId="51A6F81D" w14:textId="4B14ED0C" w:rsidR="00004710" w:rsidRPr="0041059E" w:rsidRDefault="00004710"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p>
        </w:tc>
        <w:tc>
          <w:tcPr>
            <w:tcW w:w="60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4F8159" w14:textId="77777777" w:rsidR="00004710" w:rsidRPr="0041059E" w:rsidRDefault="1FB8BDB2" w:rsidP="00DD2C7F">
            <w:pPr>
              <w:pStyle w:val="ae"/>
              <w:numPr>
                <w:ilvl w:val="0"/>
                <w:numId w:val="23"/>
              </w:numPr>
              <w:shd w:val="clear" w:color="auto" w:fill="FFFFFF" w:themeFill="background1"/>
              <w:autoSpaceDE w:val="0"/>
              <w:autoSpaceDN w:val="0"/>
              <w:adjustRightInd w:val="0"/>
              <w:spacing w:after="0" w:line="240" w:lineRule="auto"/>
              <w:rPr>
                <w:rFonts w:ascii="Times New Roman" w:hAnsi="Times New Roman"/>
                <w:sz w:val="24"/>
                <w:szCs w:val="24"/>
              </w:rPr>
            </w:pPr>
            <w:r w:rsidRPr="0041059E">
              <w:rPr>
                <w:rFonts w:ascii="Times New Roman" w:hAnsi="Times New Roman"/>
                <w:color w:val="000000" w:themeColor="text1"/>
                <w:sz w:val="24"/>
                <w:szCs w:val="24"/>
              </w:rPr>
              <w:t>курс лекций и бесед</w:t>
            </w:r>
          </w:p>
          <w:p w14:paraId="1DA6542E" w14:textId="77777777" w:rsidR="00004710" w:rsidRPr="0041059E" w:rsidRDefault="00004710" w:rsidP="00DD2C7F">
            <w:pPr>
              <w:shd w:val="clear" w:color="auto" w:fill="FFFFFF"/>
              <w:autoSpaceDE w:val="0"/>
              <w:autoSpaceDN w:val="0"/>
              <w:adjustRightInd w:val="0"/>
              <w:spacing w:after="0" w:line="240" w:lineRule="auto"/>
              <w:rPr>
                <w:rFonts w:ascii="Times New Roman" w:hAnsi="Times New Roman" w:cs="Times New Roman"/>
                <w:sz w:val="24"/>
                <w:szCs w:val="24"/>
              </w:rPr>
            </w:pPr>
          </w:p>
        </w:tc>
      </w:tr>
    </w:tbl>
    <w:p w14:paraId="3041E394" w14:textId="77777777" w:rsidR="00B57EE9" w:rsidRPr="0041059E" w:rsidRDefault="00B57EE9" w:rsidP="00DD2C7F">
      <w:pPr>
        <w:spacing w:after="0" w:line="240" w:lineRule="auto"/>
        <w:rPr>
          <w:rFonts w:ascii="Times New Roman" w:eastAsia="Times New Roman" w:hAnsi="Times New Roman" w:cs="Times New Roman"/>
          <w:b/>
          <w:bCs/>
          <w:color w:val="000000"/>
          <w:sz w:val="24"/>
          <w:szCs w:val="24"/>
        </w:rPr>
      </w:pPr>
    </w:p>
    <w:p w14:paraId="07ACE91A" w14:textId="18E12564" w:rsidR="00004710" w:rsidRPr="0041059E" w:rsidRDefault="00B2720C" w:rsidP="00DD2C7F">
      <w:pPr>
        <w:spacing w:after="0" w:line="240" w:lineRule="auto"/>
        <w:jc w:val="center"/>
        <w:rPr>
          <w:rFonts w:ascii="Times New Roman" w:hAnsi="Times New Roman" w:cs="Times New Roman"/>
          <w:b/>
          <w:sz w:val="24"/>
          <w:szCs w:val="24"/>
        </w:rPr>
      </w:pPr>
      <w:r w:rsidRPr="0041059E">
        <w:rPr>
          <w:rFonts w:ascii="Times New Roman" w:eastAsia="Times New Roman" w:hAnsi="Times New Roman" w:cs="Times New Roman"/>
          <w:b/>
          <w:color w:val="000000"/>
          <w:sz w:val="24"/>
          <w:szCs w:val="24"/>
        </w:rPr>
        <w:t xml:space="preserve">2.4.3. </w:t>
      </w:r>
      <w:r w:rsidR="00004710" w:rsidRPr="0041059E">
        <w:rPr>
          <w:rFonts w:ascii="Times New Roman" w:eastAsia="Times New Roman" w:hAnsi="Times New Roman" w:cs="Times New Roman"/>
          <w:b/>
          <w:color w:val="000000"/>
          <w:sz w:val="24"/>
          <w:szCs w:val="24"/>
        </w:rPr>
        <w:t>Физкультурно-оздоровительный режим</w:t>
      </w:r>
      <w:r w:rsidR="007D59A3" w:rsidRPr="0041059E">
        <w:rPr>
          <w:rFonts w:ascii="Times New Roman" w:hAnsi="Times New Roman" w:cs="Times New Roman"/>
          <w:b/>
          <w:sz w:val="24"/>
          <w:szCs w:val="24"/>
        </w:rPr>
        <w:t xml:space="preserve"> </w:t>
      </w:r>
    </w:p>
    <w:tbl>
      <w:tblPr>
        <w:tblW w:w="10206" w:type="dxa"/>
        <w:tblInd w:w="40" w:type="dxa"/>
        <w:tblLayout w:type="fixed"/>
        <w:tblCellMar>
          <w:left w:w="40" w:type="dxa"/>
          <w:right w:w="40" w:type="dxa"/>
        </w:tblCellMar>
        <w:tblLook w:val="04A0" w:firstRow="1" w:lastRow="0" w:firstColumn="1" w:lastColumn="0" w:noHBand="0" w:noVBand="1"/>
      </w:tblPr>
      <w:tblGrid>
        <w:gridCol w:w="3969"/>
        <w:gridCol w:w="2694"/>
        <w:gridCol w:w="3543"/>
      </w:tblGrid>
      <w:tr w:rsidR="00004710" w:rsidRPr="0041059E" w14:paraId="064E7634" w14:textId="77777777" w:rsidTr="0041059E">
        <w:trPr>
          <w:trHeight w:val="28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9EF815"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Содержание работы</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C4A222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Время проведения</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3880F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Исполнитель</w:t>
            </w:r>
          </w:p>
        </w:tc>
      </w:tr>
      <w:tr w:rsidR="00004710" w:rsidRPr="0041059E" w14:paraId="5173AEF9" w14:textId="77777777" w:rsidTr="0041059E">
        <w:trPr>
          <w:trHeight w:val="554"/>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A4062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Прием детей</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41FD39" w14:textId="77777777" w:rsidR="007D59A3"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 xml:space="preserve">ежедневно </w:t>
            </w:r>
          </w:p>
          <w:p w14:paraId="53C2A910"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 8.00- 9.00</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A43C8E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40F433D7" w14:textId="77777777" w:rsidTr="0041059E">
        <w:trPr>
          <w:trHeight w:val="551"/>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F2782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Утренняя гимнастика</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EF812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ежедневно по режиму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14452F" w14:textId="742632E3" w:rsidR="00004710" w:rsidRPr="0041059E" w:rsidRDefault="001A11D6"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ФК</w:t>
            </w:r>
          </w:p>
        </w:tc>
      </w:tr>
      <w:tr w:rsidR="00004710" w:rsidRPr="0041059E" w14:paraId="7236E386" w14:textId="77777777" w:rsidTr="0041059E">
        <w:trPr>
          <w:trHeight w:val="284"/>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6EA93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Завтрак, обед, полдник, ужин</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85496E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режиму дня</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348FF0A"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повар, воспитатели, помощник воспитателя</w:t>
            </w:r>
          </w:p>
        </w:tc>
      </w:tr>
      <w:tr w:rsidR="00004710" w:rsidRPr="0041059E" w14:paraId="3D4B6A47" w14:textId="77777777" w:rsidTr="0041059E">
        <w:trPr>
          <w:trHeight w:val="554"/>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3DE367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Физкультурные занятия</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B2A72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расписанию</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95280F1" w14:textId="77777777" w:rsidR="001A11D6"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 xml:space="preserve">инструктор по </w:t>
            </w:r>
            <w:r w:rsidR="001A11D6" w:rsidRPr="0041059E">
              <w:rPr>
                <w:rFonts w:ascii="Times New Roman" w:eastAsia="Times New Roman" w:hAnsi="Times New Roman" w:cs="Times New Roman"/>
                <w:color w:val="000000" w:themeColor="text1"/>
                <w:sz w:val="24"/>
                <w:szCs w:val="24"/>
              </w:rPr>
              <w:t xml:space="preserve">ФК </w:t>
            </w:r>
          </w:p>
          <w:p w14:paraId="7C6B251D" w14:textId="787B32A3"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78E0BD71" w14:textId="77777777" w:rsidTr="0041059E">
        <w:trPr>
          <w:trHeight w:val="715"/>
        </w:trPr>
        <w:tc>
          <w:tcPr>
            <w:tcW w:w="3969" w:type="dxa"/>
            <w:tcBorders>
              <w:top w:val="single" w:sz="4" w:space="0" w:color="auto"/>
              <w:left w:val="single" w:sz="6" w:space="0" w:color="auto"/>
              <w:bottom w:val="single" w:sz="6" w:space="0" w:color="auto"/>
              <w:right w:val="single" w:sz="6" w:space="0" w:color="auto"/>
            </w:tcBorders>
            <w:shd w:val="clear" w:color="auto" w:fill="FFFFFF" w:themeFill="background1"/>
          </w:tcPr>
          <w:p w14:paraId="1F649396" w14:textId="5D295C6A" w:rsidR="00004710"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lastRenderedPageBreak/>
              <w:t>Музыкальные занятия</w:t>
            </w:r>
          </w:p>
        </w:tc>
        <w:tc>
          <w:tcPr>
            <w:tcW w:w="2694" w:type="dxa"/>
            <w:tcBorders>
              <w:left w:val="single" w:sz="6" w:space="0" w:color="auto"/>
              <w:bottom w:val="single" w:sz="6" w:space="0" w:color="auto"/>
              <w:right w:val="single" w:sz="6" w:space="0" w:color="auto"/>
            </w:tcBorders>
            <w:shd w:val="clear" w:color="auto" w:fill="FFFFFF" w:themeFill="background1"/>
          </w:tcPr>
          <w:p w14:paraId="17A61D4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по расписанию</w:t>
            </w:r>
          </w:p>
        </w:tc>
        <w:tc>
          <w:tcPr>
            <w:tcW w:w="3543" w:type="dxa"/>
            <w:tcBorders>
              <w:left w:val="single" w:sz="6" w:space="0" w:color="auto"/>
              <w:bottom w:val="single" w:sz="6" w:space="0" w:color="auto"/>
              <w:right w:val="single" w:sz="6" w:space="0" w:color="auto"/>
            </w:tcBorders>
            <w:shd w:val="clear" w:color="auto" w:fill="FFFFFF" w:themeFill="background1"/>
          </w:tcPr>
          <w:p w14:paraId="1A9CDE4A"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музыкальный руководитель, воспитатели</w:t>
            </w:r>
          </w:p>
        </w:tc>
      </w:tr>
      <w:tr w:rsidR="00004710" w:rsidRPr="0041059E" w14:paraId="2847A658" w14:textId="77777777" w:rsidTr="0041059E">
        <w:trPr>
          <w:trHeight w:val="281"/>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14093A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Физкультминутки</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95BCC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середине статических занятий</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4AD38F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186C878B" w14:textId="77777777" w:rsidTr="0041059E">
        <w:trPr>
          <w:trHeight w:val="284"/>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99EFE9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Игры между занятиями</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29091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ежедневно</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1D9F50"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5A52F530" w14:textId="77777777" w:rsidTr="0041059E">
        <w:trPr>
          <w:trHeight w:val="284"/>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244E67"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Прогулка</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2B1F97"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режиму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EF0187"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3B726360" w14:textId="77777777" w:rsidTr="0041059E">
        <w:trPr>
          <w:trHeight w:val="284"/>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6E119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Подвижные игры</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8187E1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плану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FB7BCE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3E87403A" w14:textId="77777777" w:rsidTr="0041059E">
        <w:trPr>
          <w:trHeight w:val="562"/>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5C64F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Спортивные игры</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90D200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плану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34412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 воспитатели</w:t>
            </w:r>
          </w:p>
        </w:tc>
      </w:tr>
      <w:tr w:rsidR="00004710" w:rsidRPr="0041059E" w14:paraId="12B3A104" w14:textId="77777777" w:rsidTr="0041059E">
        <w:trPr>
          <w:trHeight w:val="28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3651B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Спортивные упражнения на прогулке</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02D3E7"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плану педагога</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96E71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64E2CD9F" w14:textId="77777777" w:rsidTr="0041059E">
        <w:trPr>
          <w:trHeight w:val="55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E01DA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физкультурный досуг</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912B2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1 </w:t>
            </w:r>
            <w:r w:rsidRPr="0041059E">
              <w:rPr>
                <w:rFonts w:ascii="Times New Roman" w:eastAsia="Times New Roman" w:hAnsi="Times New Roman" w:cs="Times New Roman"/>
                <w:color w:val="000000" w:themeColor="text1"/>
                <w:sz w:val="24"/>
                <w:szCs w:val="24"/>
              </w:rPr>
              <w:t>раз в квартал</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D4ADAB" w14:textId="0D1F35C1"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инструктор по </w:t>
            </w:r>
            <w:r w:rsidR="001A11D6" w:rsidRPr="0041059E">
              <w:rPr>
                <w:rFonts w:ascii="Times New Roman" w:eastAsia="Times New Roman" w:hAnsi="Times New Roman" w:cs="Times New Roman"/>
                <w:color w:val="000000" w:themeColor="text1"/>
                <w:sz w:val="24"/>
                <w:szCs w:val="24"/>
              </w:rPr>
              <w:t>ФК</w:t>
            </w:r>
            <w:r w:rsidRPr="0041059E">
              <w:rPr>
                <w:rFonts w:ascii="Times New Roman" w:eastAsia="Times New Roman" w:hAnsi="Times New Roman" w:cs="Times New Roman"/>
                <w:color w:val="000000" w:themeColor="text1"/>
                <w:sz w:val="24"/>
                <w:szCs w:val="24"/>
              </w:rPr>
              <w:t>, воспитатели</w:t>
            </w:r>
          </w:p>
        </w:tc>
      </w:tr>
      <w:tr w:rsidR="00004710" w:rsidRPr="0041059E" w14:paraId="0E5A7FB3" w14:textId="77777777" w:rsidTr="0041059E">
        <w:trPr>
          <w:trHeight w:val="55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B89DB6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Физкультурный праздник</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98632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2 </w:t>
            </w:r>
            <w:r w:rsidRPr="0041059E">
              <w:rPr>
                <w:rFonts w:ascii="Times New Roman" w:eastAsia="Times New Roman" w:hAnsi="Times New Roman" w:cs="Times New Roman"/>
                <w:color w:val="000000" w:themeColor="text1"/>
                <w:sz w:val="24"/>
                <w:szCs w:val="24"/>
              </w:rPr>
              <w:t>раз в год</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DC0DC7" w14:textId="0A892681"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инструктор по </w:t>
            </w:r>
            <w:r w:rsidR="001A11D6" w:rsidRPr="0041059E">
              <w:rPr>
                <w:rFonts w:ascii="Times New Roman" w:eastAsia="Times New Roman" w:hAnsi="Times New Roman" w:cs="Times New Roman"/>
                <w:color w:val="000000" w:themeColor="text1"/>
                <w:sz w:val="24"/>
                <w:szCs w:val="24"/>
              </w:rPr>
              <w:t>ФК</w:t>
            </w:r>
            <w:r w:rsidRPr="0041059E">
              <w:rPr>
                <w:rFonts w:ascii="Times New Roman" w:eastAsia="Times New Roman" w:hAnsi="Times New Roman" w:cs="Times New Roman"/>
                <w:color w:val="000000" w:themeColor="text1"/>
                <w:sz w:val="24"/>
                <w:szCs w:val="24"/>
              </w:rPr>
              <w:t>; воспитатели</w:t>
            </w:r>
          </w:p>
        </w:tc>
      </w:tr>
      <w:tr w:rsidR="00004710" w:rsidRPr="0041059E" w14:paraId="6E814F51" w14:textId="77777777" w:rsidTr="0041059E">
        <w:trPr>
          <w:trHeight w:val="562"/>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DB2B3E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Корригирующая гимнастика (для глаз, дыхательная, пальчиковая)</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5EA9D7"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ежедневно</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DC3D3D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69BFF668" w14:textId="77777777" w:rsidTr="0041059E">
        <w:trPr>
          <w:trHeight w:val="55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0F1BA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Индивидуальная работа по развитию движений</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B11BA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ежедневно</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567F470" w14:textId="485D155E"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воспитатели, инструктор по </w:t>
            </w:r>
            <w:r w:rsidR="001B42E1" w:rsidRPr="0041059E">
              <w:rPr>
                <w:rFonts w:ascii="Times New Roman" w:eastAsia="Times New Roman" w:hAnsi="Times New Roman" w:cs="Times New Roman"/>
                <w:color w:val="000000" w:themeColor="text1"/>
                <w:sz w:val="24"/>
                <w:szCs w:val="24"/>
              </w:rPr>
              <w:t>ФК</w:t>
            </w:r>
          </w:p>
        </w:tc>
      </w:tr>
      <w:tr w:rsidR="00004710" w:rsidRPr="0041059E" w14:paraId="1C899AE2" w14:textId="77777777" w:rsidTr="0041059E">
        <w:trPr>
          <w:trHeight w:val="28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329054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Дневной сон</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EED81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режиму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82708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35E6CD09" w14:textId="77777777" w:rsidTr="0041059E">
        <w:trPr>
          <w:trHeight w:val="28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A4B06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Гимнастика после сна</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74B4E3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ежедневно</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A0B30A"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2FFC03E1" w14:textId="77777777" w:rsidTr="0041059E">
        <w:trPr>
          <w:trHeight w:val="836"/>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313DF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Закаливающие мероприятия (облегченная одежда, мытье рук до локтя, умывание прохладной водой, питьевой режим, солнечные ванны, полоскание рта холодной водой, ходьба по массажным дорожкам и т.д.)</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BCFC35"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течение дня ежедневно</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6755FBB" w14:textId="262EE10D"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воспитатели, инструктор по </w:t>
            </w:r>
            <w:r w:rsidR="001B42E1" w:rsidRPr="0041059E">
              <w:rPr>
                <w:rFonts w:ascii="Times New Roman" w:eastAsia="Times New Roman" w:hAnsi="Times New Roman" w:cs="Times New Roman"/>
                <w:color w:val="000000" w:themeColor="text1"/>
                <w:sz w:val="24"/>
                <w:szCs w:val="24"/>
              </w:rPr>
              <w:t>ФК</w:t>
            </w:r>
          </w:p>
        </w:tc>
      </w:tr>
      <w:tr w:rsidR="00004710" w:rsidRPr="0041059E" w14:paraId="7A086984" w14:textId="77777777" w:rsidTr="0041059E">
        <w:trPr>
          <w:trHeight w:val="565"/>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82492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Обследование физического развития детей</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BE1585"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2 </w:t>
            </w:r>
            <w:r w:rsidRPr="0041059E">
              <w:rPr>
                <w:rFonts w:ascii="Times New Roman" w:eastAsia="Times New Roman" w:hAnsi="Times New Roman" w:cs="Times New Roman"/>
                <w:color w:val="000000" w:themeColor="text1"/>
                <w:sz w:val="24"/>
                <w:szCs w:val="24"/>
              </w:rPr>
              <w:t>раза в год</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265DF3" w14:textId="5A6FC7F4"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w:t>
            </w:r>
          </w:p>
        </w:tc>
      </w:tr>
      <w:tr w:rsidR="00004710" w:rsidRPr="0041059E" w14:paraId="21277C74" w14:textId="77777777" w:rsidTr="0041059E">
        <w:trPr>
          <w:trHeight w:val="842"/>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85CAA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Медико-педагогический контроль за проведением физкультурных занятий</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8E7BA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1 </w:t>
            </w:r>
            <w:r w:rsidRPr="0041059E">
              <w:rPr>
                <w:rFonts w:ascii="Times New Roman" w:eastAsia="Times New Roman" w:hAnsi="Times New Roman" w:cs="Times New Roman"/>
                <w:color w:val="000000" w:themeColor="text1"/>
                <w:sz w:val="24"/>
                <w:szCs w:val="24"/>
              </w:rPr>
              <w:t>раз в месяц в каждой группе</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E27C0EA" w14:textId="7345972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заведующий, инструктор по физ. культуре</w:t>
            </w:r>
          </w:p>
        </w:tc>
      </w:tr>
      <w:tr w:rsidR="00004710" w:rsidRPr="0041059E" w14:paraId="65732055" w14:textId="77777777" w:rsidTr="0041059E">
        <w:trPr>
          <w:trHeight w:val="850"/>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401F6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Медико-педагогический контроль за проведением физкультурно-оздоровительных мероприятий</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3A5FC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1 </w:t>
            </w:r>
            <w:r w:rsidRPr="0041059E">
              <w:rPr>
                <w:rFonts w:ascii="Times New Roman" w:eastAsia="Times New Roman" w:hAnsi="Times New Roman" w:cs="Times New Roman"/>
                <w:color w:val="000000" w:themeColor="text1"/>
                <w:sz w:val="24"/>
                <w:szCs w:val="24"/>
              </w:rPr>
              <w:t>раз в месяц в каждой группе</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40C4EC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заведующий, заместитель заведующего</w:t>
            </w:r>
          </w:p>
        </w:tc>
      </w:tr>
      <w:tr w:rsidR="00004710" w:rsidRPr="0041059E" w14:paraId="5309BAB2" w14:textId="77777777" w:rsidTr="0041059E">
        <w:trPr>
          <w:trHeight w:val="562"/>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60E8C2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Тепловой и воздушный режим</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F8F21D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нормативам</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B0701F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 завхоз</w:t>
            </w:r>
          </w:p>
        </w:tc>
      </w:tr>
      <w:tr w:rsidR="00004710" w:rsidRPr="0041059E" w14:paraId="44F4CBF7" w14:textId="77777777" w:rsidTr="0041059E">
        <w:trPr>
          <w:trHeight w:val="288"/>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A5D777" w14:textId="77777777" w:rsidR="00004710" w:rsidRPr="0041059E" w:rsidRDefault="00004710" w:rsidP="00DD2C7F">
            <w:pPr>
              <w:shd w:val="clear" w:color="auto" w:fill="FFFFFF"/>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sz w:val="24"/>
                <w:szCs w:val="24"/>
              </w:rPr>
              <w:t>Кварцевание групп</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D4C8D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графику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D18B71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5CAF4CA7" w14:textId="77777777" w:rsidTr="0041059E">
        <w:trPr>
          <w:trHeight w:val="565"/>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FC0C5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Санитарно- гигиенический режим</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E39AF3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постоянно</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1AAA5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 помощники воспитателей</w:t>
            </w:r>
          </w:p>
        </w:tc>
      </w:tr>
      <w:tr w:rsidR="00004710" w:rsidRPr="0041059E" w14:paraId="1E2AA4E8" w14:textId="77777777" w:rsidTr="0041059E">
        <w:trPr>
          <w:trHeight w:val="839"/>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B793E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Консультативная просветительская работа среди педагогов по вопросам физического развития и оздоровления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3E6CE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годовому плану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B2B73D" w14:textId="5326271C"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заведующий, инструктор по физ. культуре, воспитатели, </w:t>
            </w:r>
          </w:p>
        </w:tc>
      </w:tr>
      <w:tr w:rsidR="00004710" w:rsidRPr="0041059E" w14:paraId="631794AE" w14:textId="77777777" w:rsidTr="0041059E">
        <w:trPr>
          <w:trHeight w:val="850"/>
        </w:trPr>
        <w:tc>
          <w:tcPr>
            <w:tcW w:w="39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A7605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Консультативная просветительская работа среди родителей по вопросам физического развития и оздоровления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7BDB1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годовому плану</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DFECA3E" w14:textId="79B74EFC"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заведующий, заместитель заведующего, инструктор  по физ. культуре </w:t>
            </w:r>
          </w:p>
        </w:tc>
      </w:tr>
    </w:tbl>
    <w:p w14:paraId="722B00AE" w14:textId="77777777" w:rsidR="00EA754A" w:rsidRPr="0041059E" w:rsidRDefault="00EA754A" w:rsidP="00DD2C7F">
      <w:pPr>
        <w:shd w:val="clear" w:color="auto" w:fill="FFFFFF"/>
        <w:autoSpaceDE w:val="0"/>
        <w:autoSpaceDN w:val="0"/>
        <w:adjustRightInd w:val="0"/>
        <w:spacing w:after="0" w:line="240" w:lineRule="auto"/>
        <w:jc w:val="center"/>
        <w:rPr>
          <w:rFonts w:ascii="Times New Roman" w:hAnsi="Times New Roman" w:cs="Times New Roman"/>
          <w:sz w:val="24"/>
          <w:szCs w:val="24"/>
        </w:rPr>
      </w:pPr>
    </w:p>
    <w:p w14:paraId="62431CDC" w14:textId="77777777" w:rsidR="00F038BD" w:rsidRPr="0041059E" w:rsidRDefault="00F038BD" w:rsidP="00DD2C7F">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4"/>
          <w:szCs w:val="24"/>
        </w:rPr>
      </w:pPr>
    </w:p>
    <w:p w14:paraId="10642959" w14:textId="77777777" w:rsidR="0041059E" w:rsidRPr="0041059E" w:rsidRDefault="0041059E" w:rsidP="00DD2C7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p>
    <w:p w14:paraId="6D9301C3" w14:textId="77777777" w:rsidR="0041059E" w:rsidRPr="0041059E" w:rsidRDefault="0041059E" w:rsidP="00DD2C7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p>
    <w:p w14:paraId="3BB78C27" w14:textId="77777777" w:rsidR="0041059E" w:rsidRPr="0041059E" w:rsidRDefault="0041059E" w:rsidP="00DD2C7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p>
    <w:p w14:paraId="4FA1DD9F" w14:textId="7777777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lastRenderedPageBreak/>
        <w:t>2.4.4. Физкультурно-оздоровительная работа</w:t>
      </w:r>
    </w:p>
    <w:tbl>
      <w:tblPr>
        <w:tblpPr w:leftFromText="180" w:rightFromText="180" w:bottomFromText="200" w:vertAnchor="text" w:horzAnchor="margin" w:tblpXSpec="center" w:tblpY="201"/>
        <w:tblW w:w="10170" w:type="dxa"/>
        <w:tblLayout w:type="fixed"/>
        <w:tblCellMar>
          <w:left w:w="40" w:type="dxa"/>
          <w:right w:w="40" w:type="dxa"/>
        </w:tblCellMar>
        <w:tblLook w:val="04A0" w:firstRow="1" w:lastRow="0" w:firstColumn="1" w:lastColumn="0" w:noHBand="0" w:noVBand="1"/>
      </w:tblPr>
      <w:tblGrid>
        <w:gridCol w:w="5342"/>
        <w:gridCol w:w="2159"/>
        <w:gridCol w:w="2669"/>
      </w:tblGrid>
      <w:tr w:rsidR="00004710" w:rsidRPr="0041059E" w14:paraId="28D4F7A3" w14:textId="77777777" w:rsidTr="1FB8BDB2">
        <w:trPr>
          <w:trHeight w:val="292"/>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A5DAF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Содержание работы</w:t>
            </w:r>
          </w:p>
        </w:tc>
        <w:tc>
          <w:tcPr>
            <w:tcW w:w="2159" w:type="dxa"/>
            <w:tcBorders>
              <w:top w:val="single" w:sz="6" w:space="0" w:color="auto"/>
              <w:left w:val="single" w:sz="6" w:space="0" w:color="auto"/>
              <w:bottom w:val="single" w:sz="6" w:space="0" w:color="auto"/>
              <w:right w:val="single" w:sz="4" w:space="0" w:color="auto"/>
            </w:tcBorders>
            <w:shd w:val="clear" w:color="auto" w:fill="FFFFFF" w:themeFill="background1"/>
            <w:hideMark/>
          </w:tcPr>
          <w:p w14:paraId="33ABA98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 xml:space="preserve">Срок                        </w:t>
            </w:r>
          </w:p>
        </w:tc>
        <w:tc>
          <w:tcPr>
            <w:tcW w:w="2669" w:type="dxa"/>
            <w:tcBorders>
              <w:top w:val="single" w:sz="6" w:space="0" w:color="auto"/>
              <w:left w:val="single" w:sz="4" w:space="0" w:color="auto"/>
              <w:bottom w:val="single" w:sz="6" w:space="0" w:color="auto"/>
              <w:right w:val="single" w:sz="6" w:space="0" w:color="auto"/>
            </w:tcBorders>
            <w:shd w:val="clear" w:color="auto" w:fill="FFFFFF" w:themeFill="background1"/>
          </w:tcPr>
          <w:p w14:paraId="28B06CEA"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Ответственный</w:t>
            </w:r>
          </w:p>
        </w:tc>
      </w:tr>
      <w:tr w:rsidR="00004710" w:rsidRPr="0041059E" w14:paraId="08D1E075" w14:textId="77777777" w:rsidTr="1FB8BDB2">
        <w:trPr>
          <w:trHeight w:val="284"/>
        </w:trPr>
        <w:tc>
          <w:tcPr>
            <w:tcW w:w="10170"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5E266161" w14:textId="77777777" w:rsidR="00004710" w:rsidRPr="0041059E" w:rsidRDefault="1FB8BDB2" w:rsidP="00DD2C7F">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ОРГАНИЗАЦИОННАЯ РАБОТА</w:t>
            </w:r>
          </w:p>
        </w:tc>
      </w:tr>
      <w:tr w:rsidR="00004710" w:rsidRPr="0041059E" w14:paraId="40C75971" w14:textId="77777777" w:rsidTr="1FB8BDB2">
        <w:trPr>
          <w:trHeight w:val="554"/>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82F135"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Составление плана прохождения учебного материала физического развития по всем возрастным группам</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AF890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ежемесячно</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CBC523" w14:textId="2BC88728"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w:t>
            </w:r>
          </w:p>
        </w:tc>
      </w:tr>
      <w:tr w:rsidR="00004710" w:rsidRPr="0041059E" w14:paraId="33D47AE1" w14:textId="77777777" w:rsidTr="1FB8BDB2">
        <w:trPr>
          <w:trHeight w:val="551"/>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C12347"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Составления графика индивидуальных занятий с детьми, не усваивающими образовательную программу ДОУ</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7DF59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сентябрь-октябрь</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EECDDE7" w14:textId="5F62AC78"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w:t>
            </w:r>
          </w:p>
        </w:tc>
      </w:tr>
      <w:tr w:rsidR="00004710" w:rsidRPr="0041059E" w14:paraId="74D79DED" w14:textId="77777777" w:rsidTr="1FB8BDB2">
        <w:trPr>
          <w:trHeight w:val="828"/>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2090CA"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Подбор методик для детей с отклонениями в развитии с учетом их возрастных и индивидуальных особенностей</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61BE24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сентябрь-октябрь</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21413E" w14:textId="1CC52D2D"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w:t>
            </w:r>
          </w:p>
        </w:tc>
      </w:tr>
      <w:tr w:rsidR="00004710" w:rsidRPr="0041059E" w14:paraId="3E580914" w14:textId="77777777" w:rsidTr="1FB8BDB2">
        <w:trPr>
          <w:trHeight w:val="281"/>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6EE14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Подбор методик для разных возрастных групп</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3C64BB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1-</w:t>
            </w:r>
            <w:r w:rsidRPr="0041059E">
              <w:rPr>
                <w:rFonts w:ascii="Times New Roman" w:eastAsia="Times New Roman" w:hAnsi="Times New Roman" w:cs="Times New Roman"/>
                <w:color w:val="000000" w:themeColor="text1"/>
                <w:sz w:val="24"/>
                <w:szCs w:val="24"/>
              </w:rPr>
              <w:t>й квартал</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A943C9B" w14:textId="280926B3"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w:t>
            </w:r>
          </w:p>
        </w:tc>
      </w:tr>
      <w:tr w:rsidR="00004710" w:rsidRPr="0041059E" w14:paraId="3A3FB4B2" w14:textId="77777777" w:rsidTr="1FB8BDB2">
        <w:trPr>
          <w:trHeight w:val="554"/>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9DBDF2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Разработка конспектов спортивных досугов для всех возрастных групп</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BF0FD1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ежемесячно</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AE9220" w14:textId="18546E41"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w:t>
            </w:r>
          </w:p>
        </w:tc>
      </w:tr>
      <w:tr w:rsidR="00004710" w:rsidRPr="0041059E" w14:paraId="4A023114" w14:textId="77777777" w:rsidTr="1FB8BDB2">
        <w:trPr>
          <w:trHeight w:val="281"/>
        </w:trPr>
        <w:tc>
          <w:tcPr>
            <w:tcW w:w="10170"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54CD08F" w14:textId="0FA8C0D1" w:rsidR="00004710" w:rsidRPr="0041059E" w:rsidRDefault="0041059E" w:rsidP="00DD2C7F">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Физкультурно-оздоровительная работа</w:t>
            </w:r>
          </w:p>
        </w:tc>
      </w:tr>
      <w:tr w:rsidR="00004710" w:rsidRPr="0041059E" w14:paraId="23988018" w14:textId="77777777" w:rsidTr="1FB8BDB2">
        <w:trPr>
          <w:trHeight w:val="284"/>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3CDB7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Антропометрия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F9062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сентябрь, май</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C38E2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70794557" w14:textId="77777777" w:rsidTr="1FB8BDB2">
        <w:trPr>
          <w:trHeight w:val="281"/>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90F04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Уточнение списка детей по группам здоровья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915A5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сентябрь</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94D7476" w14:textId="172C0628"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 инструктор по физ. культуре</w:t>
            </w:r>
          </w:p>
        </w:tc>
      </w:tr>
      <w:tr w:rsidR="00004710" w:rsidRPr="0041059E" w14:paraId="4F514B41" w14:textId="77777777" w:rsidTr="1FB8BDB2">
        <w:trPr>
          <w:trHeight w:val="832"/>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F2D9B0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Медико-педагогический контроль за поведением занятий и закаливающих процедур</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CFC39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плану</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071AF4" w14:textId="0F4244C0"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заведующий ДОУ, зам. зав.</w:t>
            </w:r>
          </w:p>
        </w:tc>
      </w:tr>
      <w:tr w:rsidR="00004710" w:rsidRPr="0041059E" w14:paraId="78D2CAC4" w14:textId="77777777" w:rsidTr="1FB8BDB2">
        <w:trPr>
          <w:trHeight w:val="842"/>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BD414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мониторинга по физическому развитию детей</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200DAA"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1059E">
              <w:rPr>
                <w:rFonts w:ascii="Times New Roman" w:eastAsia="Times New Roman" w:hAnsi="Times New Roman" w:cs="Times New Roman"/>
                <w:color w:val="000000" w:themeColor="text1"/>
                <w:sz w:val="24"/>
                <w:szCs w:val="24"/>
              </w:rPr>
              <w:t>сентябрь-октябрь;</w:t>
            </w:r>
          </w:p>
          <w:p w14:paraId="3E294EE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май-апрель.</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08AA6A" w14:textId="6E0BCD6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 инструктор по физ. культуре, зам. зав.,  воспитатели</w:t>
            </w:r>
          </w:p>
        </w:tc>
      </w:tr>
      <w:tr w:rsidR="00004710" w:rsidRPr="0041059E" w14:paraId="69BB072E" w14:textId="77777777" w:rsidTr="1FB8BDB2">
        <w:trPr>
          <w:trHeight w:val="288"/>
        </w:trPr>
        <w:tc>
          <w:tcPr>
            <w:tcW w:w="10170"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60D590B" w14:textId="416132C4" w:rsidR="00004710" w:rsidRPr="0041059E" w:rsidRDefault="00A978E0" w:rsidP="00DD2C7F">
            <w:pPr>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41059E">
              <w:rPr>
                <w:rFonts w:ascii="Times New Roman" w:eastAsia="Times New Roman" w:hAnsi="Times New Roman" w:cs="Times New Roman"/>
                <w:b/>
                <w:bCs/>
                <w:color w:val="000000" w:themeColor="text1"/>
                <w:sz w:val="24"/>
                <w:szCs w:val="24"/>
              </w:rPr>
              <w:t>Физкультура и оздоровление в режиме дня</w:t>
            </w:r>
          </w:p>
        </w:tc>
      </w:tr>
      <w:tr w:rsidR="00004710" w:rsidRPr="0041059E" w14:paraId="163D67E7" w14:textId="77777777" w:rsidTr="1FB8BDB2">
        <w:trPr>
          <w:trHeight w:val="554"/>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2700D8" w14:textId="61675A89"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Ежедневное проведение утренней гимнастики: на воздух(летом) в помещение (в холодное время года)</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013BC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течение года</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C41E95"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583EF3ED" w14:textId="77777777" w:rsidTr="1FB8BDB2">
        <w:trPr>
          <w:trHeight w:val="281"/>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67B66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Физкультурные занятия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6A8A22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плану</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F2A97B" w14:textId="6432A94E"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w:t>
            </w:r>
          </w:p>
        </w:tc>
      </w:tr>
      <w:tr w:rsidR="00004710" w:rsidRPr="0041059E" w14:paraId="3F4AB578" w14:textId="77777777" w:rsidTr="1FB8BDB2">
        <w:trPr>
          <w:trHeight w:val="284"/>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6F491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физкультминуток</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39716D"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середине статических занятий</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46735A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12B7C360" w14:textId="77777777" w:rsidTr="1FB8BDB2">
        <w:trPr>
          <w:trHeight w:val="288"/>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F0FCE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гимнастики после сна</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44275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 в течение года</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CE1068C"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17FD6319" w14:textId="77777777" w:rsidTr="1FB8BDB2">
        <w:trPr>
          <w:trHeight w:val="558"/>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350C1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закаливающих мероприятий</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11AF7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течение года</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47C91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воспитатели</w:t>
            </w:r>
          </w:p>
        </w:tc>
      </w:tr>
      <w:tr w:rsidR="00004710" w:rsidRPr="0041059E" w14:paraId="21D86927" w14:textId="77777777" w:rsidTr="1FB8BDB2">
        <w:trPr>
          <w:trHeight w:val="288"/>
        </w:trPr>
        <w:tc>
          <w:tcPr>
            <w:tcW w:w="10170"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1E6A5EDC" w14:textId="222F7904" w:rsidR="00004710" w:rsidRPr="0041059E" w:rsidRDefault="00A978E0" w:rsidP="00DD2C7F">
            <w:pPr>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bCs/>
                <w:color w:val="000000" w:themeColor="text1"/>
                <w:sz w:val="24"/>
                <w:szCs w:val="24"/>
              </w:rPr>
              <w:t>Организационно-массовая работа</w:t>
            </w:r>
          </w:p>
        </w:tc>
      </w:tr>
      <w:tr w:rsidR="00004710" w:rsidRPr="0041059E" w14:paraId="4C6EBD88" w14:textId="77777777" w:rsidTr="1FB8BDB2">
        <w:trPr>
          <w:trHeight w:val="569"/>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B9D93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дня здоровья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95C39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1 </w:t>
            </w:r>
            <w:r w:rsidRPr="0041059E">
              <w:rPr>
                <w:rFonts w:ascii="Times New Roman" w:eastAsia="Times New Roman" w:hAnsi="Times New Roman" w:cs="Times New Roman"/>
                <w:color w:val="000000" w:themeColor="text1"/>
                <w:sz w:val="24"/>
                <w:szCs w:val="24"/>
              </w:rPr>
              <w:t>раз в квартал</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DBE201" w14:textId="047A4A1D"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инструктор по физ. культуре,   зам. зав. </w:t>
            </w:r>
          </w:p>
        </w:tc>
      </w:tr>
      <w:tr w:rsidR="00004710" w:rsidRPr="0041059E" w14:paraId="677F27DD" w14:textId="77777777" w:rsidTr="1FB8BDB2">
        <w:trPr>
          <w:trHeight w:val="569"/>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DB7655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Участие в спортивных мероприятиях</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FF841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плану</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5D4B24" w14:textId="47A0FA6C"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инструктор по физ. культуре,  зам. зав. </w:t>
            </w:r>
          </w:p>
        </w:tc>
      </w:tr>
      <w:tr w:rsidR="00004710" w:rsidRPr="0041059E" w14:paraId="06B0145F" w14:textId="77777777" w:rsidTr="1FB8BDB2">
        <w:trPr>
          <w:trHeight w:val="569"/>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4C3F45"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физкультурных досугов</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1A419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1 </w:t>
            </w:r>
            <w:r w:rsidRPr="0041059E">
              <w:rPr>
                <w:rFonts w:ascii="Times New Roman" w:eastAsia="Times New Roman" w:hAnsi="Times New Roman" w:cs="Times New Roman"/>
                <w:color w:val="000000" w:themeColor="text1"/>
                <w:sz w:val="24"/>
                <w:szCs w:val="24"/>
              </w:rPr>
              <w:t>раз в месяц</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AAF3A1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 воспитатели</w:t>
            </w:r>
          </w:p>
        </w:tc>
      </w:tr>
      <w:tr w:rsidR="00004710" w:rsidRPr="0041059E" w14:paraId="0E8CA5E7" w14:textId="77777777" w:rsidTr="1FB8BDB2">
        <w:trPr>
          <w:trHeight w:val="558"/>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E9D7987"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Проведение физкультурных праздников</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EF2BE9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color w:val="000000" w:themeColor="text1"/>
                <w:sz w:val="24"/>
                <w:szCs w:val="24"/>
              </w:rPr>
              <w:t xml:space="preserve">2 </w:t>
            </w:r>
            <w:r w:rsidRPr="0041059E">
              <w:rPr>
                <w:rFonts w:ascii="Times New Roman" w:eastAsia="Times New Roman" w:hAnsi="Times New Roman" w:cs="Times New Roman"/>
                <w:color w:val="000000" w:themeColor="text1"/>
                <w:sz w:val="24"/>
                <w:szCs w:val="24"/>
              </w:rPr>
              <w:t>раза в год</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60972A" w14:textId="687A0C55"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инструктор по физ. культуре, воспитатели</w:t>
            </w:r>
          </w:p>
        </w:tc>
      </w:tr>
      <w:tr w:rsidR="00004710" w:rsidRPr="0041059E" w14:paraId="4262FD8E" w14:textId="77777777" w:rsidTr="1FB8BDB2">
        <w:trPr>
          <w:trHeight w:val="562"/>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D919FB1"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Оборудование спортивных уголков в группах</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11CD7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течение года</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1B99E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инструктор по физ. культуре, зам. зав. </w:t>
            </w:r>
          </w:p>
        </w:tc>
      </w:tr>
      <w:tr w:rsidR="00004710" w:rsidRPr="0041059E" w14:paraId="6848FBB3" w14:textId="77777777" w:rsidTr="1FB8BDB2">
        <w:trPr>
          <w:trHeight w:val="288"/>
        </w:trPr>
        <w:tc>
          <w:tcPr>
            <w:tcW w:w="10170"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1184EB4A" w14:textId="1640B299" w:rsidR="00004710" w:rsidRPr="0041059E" w:rsidRDefault="00A978E0" w:rsidP="00DD2C7F">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rPr>
            </w:pPr>
            <w:r w:rsidRPr="0041059E">
              <w:rPr>
                <w:rFonts w:ascii="Times New Roman" w:eastAsia="Times New Roman" w:hAnsi="Times New Roman" w:cs="Times New Roman"/>
                <w:b/>
                <w:bCs/>
                <w:color w:val="000000" w:themeColor="text1"/>
                <w:sz w:val="24"/>
                <w:szCs w:val="24"/>
              </w:rPr>
              <w:t>Работа с педколлективом и родителями</w:t>
            </w:r>
          </w:p>
        </w:tc>
      </w:tr>
      <w:tr w:rsidR="00004710" w:rsidRPr="0041059E" w14:paraId="6CAB5687" w14:textId="77777777" w:rsidTr="1FB8BDB2">
        <w:trPr>
          <w:trHeight w:val="853"/>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B72CEF6"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lastRenderedPageBreak/>
              <w:t>Освещение вопросов физического воспитания и оздоровления детей на педагогических советах и родительских собраниях</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F89AC3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по плану администрации</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DCD589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 xml:space="preserve">инструктор по физ. культуре, зам. зав. </w:t>
            </w:r>
          </w:p>
        </w:tc>
      </w:tr>
      <w:tr w:rsidR="00004710" w:rsidRPr="0041059E" w14:paraId="37F6E02B" w14:textId="77777777" w:rsidTr="1FB8BDB2">
        <w:trPr>
          <w:trHeight w:val="839"/>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57CA29"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Привлечение родителей к подготовке и проведению спортивных праздников, физкультурных досугов, дней здоровья</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E1258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течение года</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DAC24CE"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заведующий ДОУ, инструктор по физической культуре</w:t>
            </w:r>
          </w:p>
        </w:tc>
      </w:tr>
      <w:tr w:rsidR="00004710" w:rsidRPr="0041059E" w14:paraId="4CEA398D" w14:textId="77777777" w:rsidTr="1FB8BDB2">
        <w:trPr>
          <w:trHeight w:val="572"/>
        </w:trPr>
        <w:tc>
          <w:tcPr>
            <w:tcW w:w="53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48638F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Оформление наглядного материала для родителей и воспитателей</w:t>
            </w:r>
          </w:p>
        </w:tc>
        <w:tc>
          <w:tcPr>
            <w:tcW w:w="215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3BE96B0"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eastAsia="Times New Roman" w:hAnsi="Times New Roman" w:cs="Times New Roman"/>
                <w:color w:val="000000" w:themeColor="text1"/>
                <w:sz w:val="24"/>
                <w:szCs w:val="24"/>
              </w:rPr>
              <w:t>в течение года</w:t>
            </w:r>
          </w:p>
        </w:tc>
        <w:tc>
          <w:tcPr>
            <w:tcW w:w="26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18541C" w14:textId="77777777" w:rsidR="00004710" w:rsidRPr="0041059E" w:rsidRDefault="00281393" w:rsidP="00DD2C7F">
            <w:pPr>
              <w:keepNext/>
              <w:keepLines/>
              <w:spacing w:after="0" w:line="240" w:lineRule="auto"/>
              <w:outlineLvl w:val="0"/>
              <w:rPr>
                <w:rFonts w:ascii="Times New Roman" w:eastAsia="Calibri" w:hAnsi="Times New Roman" w:cs="Times New Roman"/>
                <w:b/>
                <w:bCs/>
                <w:sz w:val="24"/>
                <w:szCs w:val="24"/>
              </w:rPr>
            </w:pPr>
            <w:r w:rsidRPr="0041059E">
              <w:rPr>
                <w:rFonts w:ascii="Times New Roman" w:eastAsia="Times New Roman" w:hAnsi="Times New Roman" w:cs="Times New Roman"/>
                <w:color w:val="000000"/>
                <w:sz w:val="24"/>
                <w:szCs w:val="24"/>
              </w:rPr>
              <w:t>инструктор по физ. культуре</w:t>
            </w:r>
          </w:p>
        </w:tc>
      </w:tr>
    </w:tbl>
    <w:p w14:paraId="7E3802E8" w14:textId="77777777" w:rsidR="00EB5565" w:rsidRPr="0041059E" w:rsidRDefault="00B2720C" w:rsidP="00DD2C7F">
      <w:pPr>
        <w:spacing w:after="0" w:line="240" w:lineRule="auto"/>
        <w:jc w:val="center"/>
        <w:rPr>
          <w:rFonts w:ascii="Times New Roman" w:hAnsi="Times New Roman" w:cs="Times New Roman"/>
          <w:b/>
          <w:sz w:val="24"/>
          <w:szCs w:val="24"/>
        </w:rPr>
      </w:pPr>
      <w:bookmarkStart w:id="1" w:name="bookmark135"/>
      <w:r w:rsidRPr="0041059E">
        <w:rPr>
          <w:rFonts w:ascii="Times New Roman" w:hAnsi="Times New Roman" w:cs="Times New Roman"/>
          <w:b/>
          <w:sz w:val="24"/>
          <w:szCs w:val="24"/>
        </w:rPr>
        <w:t xml:space="preserve">2.4.5. </w:t>
      </w:r>
      <w:r w:rsidR="0042781D" w:rsidRPr="0041059E">
        <w:rPr>
          <w:rFonts w:ascii="Times New Roman" w:hAnsi="Times New Roman" w:cs="Times New Roman"/>
          <w:b/>
          <w:sz w:val="24"/>
          <w:szCs w:val="24"/>
        </w:rPr>
        <w:t xml:space="preserve"> </w:t>
      </w:r>
      <w:r w:rsidR="00EB5565" w:rsidRPr="0041059E">
        <w:rPr>
          <w:rFonts w:ascii="Times New Roman" w:hAnsi="Times New Roman" w:cs="Times New Roman"/>
          <w:b/>
          <w:sz w:val="24"/>
          <w:szCs w:val="24"/>
        </w:rPr>
        <w:t>Максимально допустимая образов</w:t>
      </w:r>
      <w:r w:rsidR="00BF67B0" w:rsidRPr="0041059E">
        <w:rPr>
          <w:rFonts w:ascii="Times New Roman" w:hAnsi="Times New Roman" w:cs="Times New Roman"/>
          <w:b/>
          <w:sz w:val="24"/>
          <w:szCs w:val="24"/>
        </w:rPr>
        <w:t xml:space="preserve">ательная нагрузка воспитанников </w:t>
      </w:r>
      <w:r w:rsidR="00EB5565" w:rsidRPr="0041059E">
        <w:rPr>
          <w:rFonts w:ascii="Times New Roman" w:hAnsi="Times New Roman" w:cs="Times New Roman"/>
          <w:b/>
          <w:sz w:val="24"/>
          <w:szCs w:val="24"/>
        </w:rPr>
        <w:t>группы</w:t>
      </w:r>
      <w:r w:rsidR="00BF67B0" w:rsidRPr="0041059E">
        <w:rPr>
          <w:rFonts w:ascii="Times New Roman" w:hAnsi="Times New Roman" w:cs="Times New Roman"/>
          <w:b/>
          <w:sz w:val="24"/>
          <w:szCs w:val="24"/>
        </w:rPr>
        <w:t xml:space="preserve"> </w:t>
      </w:r>
      <w:r w:rsidR="00EB5565" w:rsidRPr="0041059E">
        <w:rPr>
          <w:rFonts w:ascii="Times New Roman" w:hAnsi="Times New Roman" w:cs="Times New Roman"/>
          <w:b/>
          <w:sz w:val="24"/>
          <w:szCs w:val="24"/>
        </w:rPr>
        <w:t>(занятия по физическому развитию)</w:t>
      </w:r>
    </w:p>
    <w:p w14:paraId="2C304CB2" w14:textId="77777777" w:rsidR="0085358D" w:rsidRPr="0041059E" w:rsidRDefault="00237462"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 xml:space="preserve">(в </w:t>
      </w:r>
      <w:r w:rsidR="00EB5565" w:rsidRPr="0041059E">
        <w:rPr>
          <w:rFonts w:ascii="Times New Roman" w:hAnsi="Times New Roman" w:cs="Times New Roman"/>
          <w:sz w:val="24"/>
          <w:szCs w:val="24"/>
        </w:rPr>
        <w:t xml:space="preserve">соответствии с требованиями </w:t>
      </w:r>
      <w:r w:rsidR="00EB5565" w:rsidRPr="0041059E">
        <w:rPr>
          <w:rFonts w:ascii="Times New Roman" w:eastAsia="+mn-ea" w:hAnsi="Times New Roman" w:cs="Times New Roman"/>
          <w:bCs/>
          <w:sz w:val="24"/>
          <w:szCs w:val="24"/>
        </w:rPr>
        <w:t>СанПиН,</w:t>
      </w:r>
      <w:r w:rsidR="00EB5565" w:rsidRPr="0041059E">
        <w:rPr>
          <w:rFonts w:ascii="Times New Roman" w:hAnsi="Times New Roman" w:cs="Times New Roman"/>
          <w:sz w:val="24"/>
          <w:szCs w:val="24"/>
        </w:rPr>
        <w:t xml:space="preserve"> утв. Постановлением Главного </w:t>
      </w:r>
    </w:p>
    <w:p w14:paraId="04CA7F0C" w14:textId="77777777" w:rsidR="00EB5565" w:rsidRPr="0041059E" w:rsidRDefault="00EB556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государственного санитарного врача РФ от 15. 05. 2013 г. № 26</w:t>
      </w:r>
    </w:p>
    <w:p w14:paraId="5BE93A62" w14:textId="77777777" w:rsidR="005A5476" w:rsidRPr="0041059E" w:rsidRDefault="005A5476" w:rsidP="00DD2C7F">
      <w:pPr>
        <w:spacing w:after="0" w:line="240" w:lineRule="auto"/>
        <w:jc w:val="center"/>
        <w:rPr>
          <w:rFonts w:ascii="Times New Roman" w:hAnsi="Times New Roman" w:cs="Times New Roman"/>
          <w:sz w:val="24"/>
          <w:szCs w:val="24"/>
        </w:rPr>
      </w:pPr>
    </w:p>
    <w:tbl>
      <w:tblPr>
        <w:tblStyle w:val="af8"/>
        <w:tblW w:w="0" w:type="auto"/>
        <w:tblLook w:val="04A0" w:firstRow="1" w:lastRow="0" w:firstColumn="1" w:lastColumn="0" w:noHBand="0" w:noVBand="1"/>
      </w:tblPr>
      <w:tblGrid>
        <w:gridCol w:w="3523"/>
        <w:gridCol w:w="3523"/>
        <w:gridCol w:w="3523"/>
      </w:tblGrid>
      <w:tr w:rsidR="00FA4145" w:rsidRPr="0041059E" w14:paraId="21F0BFDD" w14:textId="77777777" w:rsidTr="00FA4145">
        <w:trPr>
          <w:trHeight w:val="613"/>
        </w:trPr>
        <w:tc>
          <w:tcPr>
            <w:tcW w:w="3523" w:type="dxa"/>
          </w:tcPr>
          <w:p w14:paraId="119A9DD8" w14:textId="77777777" w:rsidR="00FA4145" w:rsidRPr="0041059E" w:rsidRDefault="00FA4145" w:rsidP="00DD2C7F">
            <w:pPr>
              <w:pStyle w:val="a3"/>
              <w:tabs>
                <w:tab w:val="center" w:pos="1653"/>
              </w:tabs>
              <w:jc w:val="center"/>
              <w:rPr>
                <w:rFonts w:ascii="Times New Roman" w:hAnsi="Times New Roman" w:cs="Times New Roman"/>
                <w:b/>
                <w:sz w:val="24"/>
                <w:szCs w:val="24"/>
              </w:rPr>
            </w:pPr>
            <w:r w:rsidRPr="0041059E">
              <w:rPr>
                <w:rFonts w:ascii="Times New Roman" w:hAnsi="Times New Roman" w:cs="Times New Roman"/>
                <w:b/>
                <w:sz w:val="24"/>
                <w:szCs w:val="24"/>
              </w:rPr>
              <w:t>Группы</w:t>
            </w:r>
          </w:p>
        </w:tc>
        <w:tc>
          <w:tcPr>
            <w:tcW w:w="3523" w:type="dxa"/>
          </w:tcPr>
          <w:p w14:paraId="6154FEBA" w14:textId="77777777" w:rsidR="00FA4145" w:rsidRPr="0041059E" w:rsidRDefault="00FA4145" w:rsidP="00DD2C7F">
            <w:pPr>
              <w:pStyle w:val="a3"/>
              <w:jc w:val="center"/>
              <w:rPr>
                <w:rFonts w:ascii="Times New Roman" w:hAnsi="Times New Roman" w:cs="Times New Roman"/>
                <w:b/>
                <w:sz w:val="24"/>
                <w:szCs w:val="24"/>
              </w:rPr>
            </w:pPr>
            <w:r w:rsidRPr="0041059E">
              <w:rPr>
                <w:rFonts w:ascii="Times New Roman" w:eastAsia="+mn-ea" w:hAnsi="Times New Roman" w:cs="Times New Roman"/>
                <w:b/>
                <w:sz w:val="24"/>
                <w:szCs w:val="24"/>
              </w:rPr>
              <w:t>Продолжительность одного занятия</w:t>
            </w:r>
          </w:p>
          <w:p w14:paraId="384BA73E" w14:textId="77777777" w:rsidR="00FA4145" w:rsidRPr="0041059E" w:rsidRDefault="00FA4145" w:rsidP="00DD2C7F">
            <w:pPr>
              <w:pStyle w:val="a3"/>
              <w:jc w:val="center"/>
              <w:rPr>
                <w:rFonts w:ascii="Times New Roman" w:hAnsi="Times New Roman" w:cs="Times New Roman"/>
                <w:b/>
                <w:sz w:val="24"/>
                <w:szCs w:val="24"/>
              </w:rPr>
            </w:pPr>
          </w:p>
        </w:tc>
        <w:tc>
          <w:tcPr>
            <w:tcW w:w="3523" w:type="dxa"/>
          </w:tcPr>
          <w:p w14:paraId="221138CF" w14:textId="77777777" w:rsidR="00FA4145" w:rsidRPr="0041059E" w:rsidRDefault="00FA4145" w:rsidP="00DD2C7F">
            <w:pPr>
              <w:pStyle w:val="a3"/>
              <w:jc w:val="center"/>
              <w:rPr>
                <w:rFonts w:ascii="Times New Roman" w:eastAsia="+mj-ea" w:hAnsi="Times New Roman" w:cs="Times New Roman"/>
                <w:b/>
                <w:bCs/>
                <w:sz w:val="24"/>
                <w:szCs w:val="24"/>
              </w:rPr>
            </w:pPr>
            <w:r w:rsidRPr="0041059E">
              <w:rPr>
                <w:rFonts w:ascii="Times New Roman" w:eastAsia="+mj-ea" w:hAnsi="Times New Roman" w:cs="Times New Roman"/>
                <w:b/>
                <w:bCs/>
                <w:sz w:val="24"/>
                <w:szCs w:val="24"/>
              </w:rPr>
              <w:t>Количество занятий</w:t>
            </w:r>
          </w:p>
          <w:p w14:paraId="0E63F4A0" w14:textId="77777777" w:rsidR="00FA4145" w:rsidRPr="0041059E" w:rsidRDefault="00FA4145" w:rsidP="00DD2C7F">
            <w:pPr>
              <w:pStyle w:val="a3"/>
              <w:jc w:val="center"/>
              <w:rPr>
                <w:rFonts w:ascii="Times New Roman" w:eastAsia="+mj-ea" w:hAnsi="Times New Roman" w:cs="Times New Roman"/>
                <w:b/>
                <w:bCs/>
                <w:sz w:val="24"/>
                <w:szCs w:val="24"/>
              </w:rPr>
            </w:pPr>
            <w:r w:rsidRPr="0041059E">
              <w:rPr>
                <w:rFonts w:ascii="Times New Roman" w:eastAsia="+mj-ea" w:hAnsi="Times New Roman" w:cs="Times New Roman"/>
                <w:b/>
                <w:bCs/>
                <w:sz w:val="24"/>
                <w:szCs w:val="24"/>
              </w:rPr>
              <w:t xml:space="preserve"> (в неделю)</w:t>
            </w:r>
          </w:p>
        </w:tc>
      </w:tr>
      <w:tr w:rsidR="00FA4145" w:rsidRPr="0041059E" w14:paraId="76E1F729" w14:textId="77777777" w:rsidTr="00FA4145">
        <w:tc>
          <w:tcPr>
            <w:tcW w:w="3523" w:type="dxa"/>
          </w:tcPr>
          <w:p w14:paraId="733DB5F5" w14:textId="77777777" w:rsidR="00FA4145" w:rsidRPr="0041059E" w:rsidRDefault="00FA4145" w:rsidP="00DD2C7F">
            <w:pPr>
              <w:spacing w:after="0" w:line="240" w:lineRule="auto"/>
              <w:jc w:val="left"/>
              <w:rPr>
                <w:rFonts w:ascii="Times New Roman" w:hAnsi="Times New Roman" w:cs="Times New Roman"/>
                <w:sz w:val="24"/>
                <w:szCs w:val="24"/>
              </w:rPr>
            </w:pPr>
            <w:r w:rsidRPr="0041059E">
              <w:rPr>
                <w:rFonts w:ascii="Times New Roman" w:hAnsi="Times New Roman" w:cs="Times New Roman"/>
                <w:sz w:val="24"/>
                <w:szCs w:val="24"/>
              </w:rPr>
              <w:t>Младшая группа</w:t>
            </w:r>
          </w:p>
        </w:tc>
        <w:tc>
          <w:tcPr>
            <w:tcW w:w="3523" w:type="dxa"/>
          </w:tcPr>
          <w:p w14:paraId="06D6B421"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15-20 мин</w:t>
            </w:r>
          </w:p>
        </w:tc>
        <w:tc>
          <w:tcPr>
            <w:tcW w:w="3523" w:type="dxa"/>
          </w:tcPr>
          <w:p w14:paraId="5FCD5EC4"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3</w:t>
            </w:r>
          </w:p>
        </w:tc>
      </w:tr>
      <w:tr w:rsidR="00FA4145" w:rsidRPr="0041059E" w14:paraId="16EB020F" w14:textId="77777777" w:rsidTr="00FA4145">
        <w:tc>
          <w:tcPr>
            <w:tcW w:w="3523" w:type="dxa"/>
          </w:tcPr>
          <w:p w14:paraId="50F0AF06" w14:textId="77777777" w:rsidR="00FA4145" w:rsidRPr="0041059E" w:rsidRDefault="00FA4145" w:rsidP="00DD2C7F">
            <w:pPr>
              <w:spacing w:after="0" w:line="240" w:lineRule="auto"/>
              <w:jc w:val="left"/>
              <w:rPr>
                <w:rFonts w:ascii="Times New Roman" w:hAnsi="Times New Roman" w:cs="Times New Roman"/>
                <w:sz w:val="24"/>
                <w:szCs w:val="24"/>
              </w:rPr>
            </w:pPr>
            <w:r w:rsidRPr="0041059E">
              <w:rPr>
                <w:rFonts w:ascii="Times New Roman" w:hAnsi="Times New Roman" w:cs="Times New Roman"/>
                <w:sz w:val="24"/>
                <w:szCs w:val="24"/>
              </w:rPr>
              <w:t>Средняя группа</w:t>
            </w:r>
          </w:p>
        </w:tc>
        <w:tc>
          <w:tcPr>
            <w:tcW w:w="3523" w:type="dxa"/>
          </w:tcPr>
          <w:p w14:paraId="6187DB9D"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20-25 мин</w:t>
            </w:r>
          </w:p>
        </w:tc>
        <w:tc>
          <w:tcPr>
            <w:tcW w:w="3523" w:type="dxa"/>
          </w:tcPr>
          <w:p w14:paraId="0B778152"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3</w:t>
            </w:r>
          </w:p>
        </w:tc>
      </w:tr>
      <w:tr w:rsidR="00FA4145" w:rsidRPr="0041059E" w14:paraId="3E632A72" w14:textId="77777777" w:rsidTr="00FA4145">
        <w:tc>
          <w:tcPr>
            <w:tcW w:w="3523" w:type="dxa"/>
          </w:tcPr>
          <w:p w14:paraId="3D64E071" w14:textId="77777777" w:rsidR="00FA4145" w:rsidRPr="0041059E" w:rsidRDefault="00FA4145" w:rsidP="00DD2C7F">
            <w:pPr>
              <w:spacing w:after="0" w:line="240" w:lineRule="auto"/>
              <w:jc w:val="left"/>
              <w:rPr>
                <w:rFonts w:ascii="Times New Roman" w:hAnsi="Times New Roman" w:cs="Times New Roman"/>
                <w:sz w:val="24"/>
                <w:szCs w:val="24"/>
              </w:rPr>
            </w:pPr>
            <w:r w:rsidRPr="0041059E">
              <w:rPr>
                <w:rFonts w:ascii="Times New Roman" w:hAnsi="Times New Roman" w:cs="Times New Roman"/>
                <w:sz w:val="24"/>
                <w:szCs w:val="24"/>
              </w:rPr>
              <w:t>Старшая группа</w:t>
            </w:r>
          </w:p>
        </w:tc>
        <w:tc>
          <w:tcPr>
            <w:tcW w:w="3523" w:type="dxa"/>
          </w:tcPr>
          <w:p w14:paraId="40784883"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25-30 мин</w:t>
            </w:r>
          </w:p>
        </w:tc>
        <w:tc>
          <w:tcPr>
            <w:tcW w:w="3523" w:type="dxa"/>
          </w:tcPr>
          <w:p w14:paraId="7ACE56EB"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3(2 в зале, 1 на улице)</w:t>
            </w:r>
          </w:p>
        </w:tc>
      </w:tr>
      <w:tr w:rsidR="00FA4145" w:rsidRPr="0041059E" w14:paraId="10ACBD1A" w14:textId="77777777" w:rsidTr="00FA4145">
        <w:tc>
          <w:tcPr>
            <w:tcW w:w="3523" w:type="dxa"/>
          </w:tcPr>
          <w:p w14:paraId="4DF0CCB7" w14:textId="77777777" w:rsidR="00FA4145" w:rsidRPr="0041059E" w:rsidRDefault="00FA4145" w:rsidP="00DD2C7F">
            <w:pPr>
              <w:spacing w:after="0" w:line="240" w:lineRule="auto"/>
              <w:jc w:val="left"/>
              <w:rPr>
                <w:rFonts w:ascii="Times New Roman" w:hAnsi="Times New Roman" w:cs="Times New Roman"/>
                <w:sz w:val="24"/>
                <w:szCs w:val="24"/>
              </w:rPr>
            </w:pPr>
            <w:r w:rsidRPr="0041059E">
              <w:rPr>
                <w:rFonts w:ascii="Times New Roman" w:hAnsi="Times New Roman" w:cs="Times New Roman"/>
                <w:sz w:val="24"/>
                <w:szCs w:val="24"/>
              </w:rPr>
              <w:t>Подготовительная группа</w:t>
            </w:r>
          </w:p>
        </w:tc>
        <w:tc>
          <w:tcPr>
            <w:tcW w:w="3523" w:type="dxa"/>
          </w:tcPr>
          <w:p w14:paraId="3FFBCE99"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30-35 мин</w:t>
            </w:r>
          </w:p>
        </w:tc>
        <w:tc>
          <w:tcPr>
            <w:tcW w:w="3523" w:type="dxa"/>
          </w:tcPr>
          <w:p w14:paraId="6A214A67" w14:textId="77777777" w:rsidR="00FA4145" w:rsidRPr="0041059E" w:rsidRDefault="00FA4145"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3(2 в зале, 1 на улице)</w:t>
            </w:r>
          </w:p>
        </w:tc>
      </w:tr>
    </w:tbl>
    <w:p w14:paraId="34B3F2EB" w14:textId="77777777" w:rsidR="00BF67B0" w:rsidRPr="0041059E" w:rsidRDefault="00BF67B0" w:rsidP="00DD2C7F">
      <w:pPr>
        <w:autoSpaceDE w:val="0"/>
        <w:autoSpaceDN w:val="0"/>
        <w:adjustRightInd w:val="0"/>
        <w:spacing w:after="0" w:line="240" w:lineRule="auto"/>
        <w:ind w:right="-391"/>
        <w:jc w:val="both"/>
        <w:rPr>
          <w:rFonts w:ascii="Times New Roman" w:eastAsia="Calibri" w:hAnsi="Times New Roman" w:cs="Times New Roman"/>
          <w:b/>
          <w:bCs/>
          <w:sz w:val="24"/>
          <w:szCs w:val="24"/>
        </w:rPr>
      </w:pPr>
    </w:p>
    <w:p w14:paraId="7D34F5C7" w14:textId="77777777" w:rsidR="00BF67B0" w:rsidRPr="0041059E" w:rsidRDefault="00BF67B0" w:rsidP="00DD2C7F">
      <w:pPr>
        <w:autoSpaceDE w:val="0"/>
        <w:autoSpaceDN w:val="0"/>
        <w:adjustRightInd w:val="0"/>
        <w:spacing w:after="0" w:line="240" w:lineRule="auto"/>
        <w:ind w:right="-391"/>
        <w:jc w:val="both"/>
        <w:rPr>
          <w:rFonts w:ascii="Times New Roman" w:eastAsia="Calibri" w:hAnsi="Times New Roman" w:cs="Times New Roman"/>
          <w:b/>
          <w:bCs/>
          <w:sz w:val="24"/>
          <w:szCs w:val="24"/>
        </w:rPr>
      </w:pPr>
    </w:p>
    <w:p w14:paraId="63B72049" w14:textId="77777777" w:rsidR="005A5476" w:rsidRPr="0041059E" w:rsidRDefault="005A5476" w:rsidP="00DD2C7F">
      <w:pPr>
        <w:autoSpaceDE w:val="0"/>
        <w:autoSpaceDN w:val="0"/>
        <w:adjustRightInd w:val="0"/>
        <w:spacing w:after="0" w:line="240" w:lineRule="auto"/>
        <w:ind w:right="-391"/>
        <w:jc w:val="both"/>
        <w:rPr>
          <w:rFonts w:ascii="Times New Roman" w:eastAsia="Calibri" w:hAnsi="Times New Roman" w:cs="Times New Roman"/>
          <w:b/>
          <w:bCs/>
          <w:sz w:val="24"/>
          <w:szCs w:val="24"/>
        </w:rPr>
      </w:pPr>
      <w:r w:rsidRPr="0041059E">
        <w:rPr>
          <w:rFonts w:ascii="Times New Roman" w:eastAsia="Calibri" w:hAnsi="Times New Roman" w:cs="Times New Roman"/>
          <w:b/>
          <w:bCs/>
          <w:sz w:val="24"/>
          <w:szCs w:val="24"/>
          <w:lang w:val="en-US"/>
        </w:rPr>
        <w:t>III</w:t>
      </w:r>
      <w:r w:rsidRPr="0041059E">
        <w:rPr>
          <w:rFonts w:ascii="Times New Roman" w:eastAsia="Calibri" w:hAnsi="Times New Roman" w:cs="Times New Roman"/>
          <w:b/>
          <w:bCs/>
          <w:sz w:val="24"/>
          <w:szCs w:val="24"/>
        </w:rPr>
        <w:t xml:space="preserve">   Организационный раздел программы</w:t>
      </w:r>
    </w:p>
    <w:p w14:paraId="6BF8FEF2" w14:textId="77777777" w:rsidR="005A5476" w:rsidRPr="0041059E" w:rsidRDefault="005A5476" w:rsidP="00DD2C7F">
      <w:pPr>
        <w:autoSpaceDE w:val="0"/>
        <w:autoSpaceDN w:val="0"/>
        <w:adjustRightInd w:val="0"/>
        <w:spacing w:after="0" w:line="240" w:lineRule="auto"/>
        <w:ind w:left="-108" w:right="-391"/>
        <w:jc w:val="center"/>
        <w:rPr>
          <w:rFonts w:ascii="Times New Roman" w:eastAsia="Calibri" w:hAnsi="Times New Roman" w:cs="Times New Roman"/>
          <w:bCs/>
          <w:iCs/>
          <w:color w:val="000000"/>
          <w:sz w:val="24"/>
          <w:szCs w:val="24"/>
        </w:rPr>
      </w:pPr>
      <w:r w:rsidRPr="0041059E">
        <w:rPr>
          <w:rFonts w:ascii="Times New Roman" w:eastAsia="Calibri" w:hAnsi="Times New Roman" w:cs="Times New Roman"/>
          <w:b/>
          <w:bCs/>
          <w:sz w:val="24"/>
          <w:szCs w:val="24"/>
        </w:rPr>
        <w:t>Организация предметно-развевающей среды</w:t>
      </w:r>
    </w:p>
    <w:p w14:paraId="1D5FECD7" w14:textId="77777777" w:rsidR="00EF3FFD" w:rsidRPr="0041059E" w:rsidRDefault="005A5476" w:rsidP="00DD2C7F">
      <w:pPr>
        <w:autoSpaceDE w:val="0"/>
        <w:autoSpaceDN w:val="0"/>
        <w:adjustRightInd w:val="0"/>
        <w:spacing w:after="0" w:line="240" w:lineRule="auto"/>
        <w:ind w:left="-108" w:right="-391"/>
        <w:jc w:val="both"/>
        <w:rPr>
          <w:rFonts w:ascii="Times New Roman" w:eastAsia="Calibri" w:hAnsi="Times New Roman" w:cs="Times New Roman"/>
          <w:bCs/>
          <w:iCs/>
          <w:color w:val="000000"/>
          <w:sz w:val="24"/>
          <w:szCs w:val="24"/>
        </w:rPr>
      </w:pPr>
      <w:r w:rsidRPr="0041059E">
        <w:rPr>
          <w:rFonts w:ascii="Times New Roman" w:eastAsia="Calibri" w:hAnsi="Times New Roman" w:cs="Times New Roman"/>
          <w:bCs/>
          <w:iCs/>
          <w:color w:val="000000"/>
          <w:sz w:val="24"/>
          <w:szCs w:val="24"/>
        </w:rPr>
        <w:t xml:space="preserve">     </w:t>
      </w:r>
      <w:r w:rsidR="00004710" w:rsidRPr="0041059E">
        <w:rPr>
          <w:rFonts w:ascii="Times New Roman" w:eastAsia="Calibri" w:hAnsi="Times New Roman" w:cs="Times New Roman"/>
          <w:bCs/>
          <w:iCs/>
          <w:color w:val="000000"/>
          <w:sz w:val="24"/>
          <w:szCs w:val="24"/>
        </w:rPr>
        <w:t xml:space="preserve">Предметно-развивающая среда группы детского сада необходима детям потому, </w:t>
      </w:r>
      <w:r w:rsidR="00EF3FFD" w:rsidRPr="0041059E">
        <w:rPr>
          <w:rFonts w:ascii="Times New Roman" w:eastAsia="Calibri" w:hAnsi="Times New Roman" w:cs="Times New Roman"/>
          <w:bCs/>
          <w:iCs/>
          <w:color w:val="000000"/>
          <w:sz w:val="24"/>
          <w:szCs w:val="24"/>
        </w:rPr>
        <w:t>что</w:t>
      </w:r>
    </w:p>
    <w:p w14:paraId="22B8A6A2" w14:textId="77777777" w:rsidR="00EF3FFD" w:rsidRPr="0041059E" w:rsidRDefault="00004710" w:rsidP="00DD2C7F">
      <w:pPr>
        <w:autoSpaceDE w:val="0"/>
        <w:autoSpaceDN w:val="0"/>
        <w:adjustRightInd w:val="0"/>
        <w:spacing w:after="0" w:line="240" w:lineRule="auto"/>
        <w:ind w:left="-108" w:right="-391"/>
        <w:jc w:val="both"/>
        <w:rPr>
          <w:rFonts w:ascii="Times New Roman" w:eastAsia="Calibri" w:hAnsi="Times New Roman" w:cs="Times New Roman"/>
          <w:bCs/>
          <w:iCs/>
          <w:color w:val="000000"/>
          <w:sz w:val="24"/>
          <w:szCs w:val="24"/>
        </w:rPr>
      </w:pPr>
      <w:r w:rsidRPr="0041059E">
        <w:rPr>
          <w:rFonts w:ascii="Times New Roman" w:eastAsia="Calibri" w:hAnsi="Times New Roman" w:cs="Times New Roman"/>
          <w:bCs/>
          <w:iCs/>
          <w:color w:val="000000"/>
          <w:sz w:val="24"/>
          <w:szCs w:val="24"/>
        </w:rPr>
        <w:t>выполняет по отношению к ним информационную, стимулирующую и развивающую функции. Она не может существовать сама по себе, без детей и взрослых, которые меняют</w:t>
      </w:r>
      <w:r w:rsidR="00EF3FFD" w:rsidRPr="0041059E">
        <w:rPr>
          <w:rFonts w:ascii="Times New Roman" w:eastAsia="Calibri" w:hAnsi="Times New Roman" w:cs="Times New Roman"/>
          <w:bCs/>
          <w:iCs/>
          <w:color w:val="000000"/>
          <w:sz w:val="24"/>
          <w:szCs w:val="24"/>
        </w:rPr>
        <w:t xml:space="preserve"> её в</w:t>
      </w:r>
    </w:p>
    <w:p w14:paraId="673F1394" w14:textId="77777777" w:rsidR="00004710" w:rsidRPr="0041059E" w:rsidRDefault="00004710" w:rsidP="00DD2C7F">
      <w:pPr>
        <w:autoSpaceDE w:val="0"/>
        <w:autoSpaceDN w:val="0"/>
        <w:adjustRightInd w:val="0"/>
        <w:spacing w:after="0" w:line="240" w:lineRule="auto"/>
        <w:ind w:left="-108" w:right="-391"/>
        <w:jc w:val="both"/>
        <w:rPr>
          <w:rFonts w:ascii="Times New Roman" w:eastAsia="Calibri" w:hAnsi="Times New Roman" w:cs="Times New Roman"/>
          <w:bCs/>
          <w:iCs/>
          <w:color w:val="000000"/>
          <w:sz w:val="24"/>
          <w:szCs w:val="24"/>
        </w:rPr>
      </w:pPr>
      <w:r w:rsidRPr="0041059E">
        <w:rPr>
          <w:rFonts w:ascii="Times New Roman" w:eastAsia="Calibri" w:hAnsi="Times New Roman" w:cs="Times New Roman"/>
          <w:bCs/>
          <w:iCs/>
          <w:color w:val="000000"/>
          <w:sz w:val="24"/>
          <w:szCs w:val="24"/>
        </w:rPr>
        <w:t xml:space="preserve"> соответствии со своими потребностями, интересами, целями и задачами взаимодействия. Эта среда должна строиться на основе ведущих принципов:</w:t>
      </w:r>
    </w:p>
    <w:p w14:paraId="0CFC451A" w14:textId="77777777" w:rsidR="00004710" w:rsidRPr="0041059E" w:rsidRDefault="00004710" w:rsidP="00DD2C7F">
      <w:pPr>
        <w:pStyle w:val="ae"/>
        <w:widowControl w:val="0"/>
        <w:numPr>
          <w:ilvl w:val="0"/>
          <w:numId w:val="26"/>
        </w:numPr>
        <w:autoSpaceDE w:val="0"/>
        <w:autoSpaceDN w:val="0"/>
        <w:adjustRightInd w:val="0"/>
        <w:spacing w:after="0" w:line="240" w:lineRule="auto"/>
        <w:ind w:right="-391"/>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содержательно-насыщенной, развивающей;</w:t>
      </w:r>
    </w:p>
    <w:p w14:paraId="2D919781" w14:textId="77777777" w:rsidR="00004710" w:rsidRPr="0041059E" w:rsidRDefault="00004710" w:rsidP="00DD2C7F">
      <w:pPr>
        <w:pStyle w:val="ae"/>
        <w:widowControl w:val="0"/>
        <w:numPr>
          <w:ilvl w:val="0"/>
          <w:numId w:val="26"/>
        </w:numPr>
        <w:autoSpaceDE w:val="0"/>
        <w:autoSpaceDN w:val="0"/>
        <w:adjustRightInd w:val="0"/>
        <w:spacing w:after="0" w:line="240" w:lineRule="auto"/>
        <w:ind w:right="-391"/>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трансформируемой;</w:t>
      </w:r>
    </w:p>
    <w:p w14:paraId="213C5B75" w14:textId="77777777" w:rsidR="00004710" w:rsidRPr="0041059E" w:rsidRDefault="00004710" w:rsidP="00DD2C7F">
      <w:pPr>
        <w:pStyle w:val="ae"/>
        <w:widowControl w:val="0"/>
        <w:numPr>
          <w:ilvl w:val="0"/>
          <w:numId w:val="26"/>
        </w:numPr>
        <w:autoSpaceDE w:val="0"/>
        <w:autoSpaceDN w:val="0"/>
        <w:adjustRightInd w:val="0"/>
        <w:spacing w:after="0" w:line="240" w:lineRule="auto"/>
        <w:ind w:right="-170"/>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полифункциональной;</w:t>
      </w:r>
    </w:p>
    <w:p w14:paraId="0AF0F1B3" w14:textId="77777777" w:rsidR="00004710" w:rsidRPr="0041059E" w:rsidRDefault="00004710" w:rsidP="00DD2C7F">
      <w:pPr>
        <w:pStyle w:val="ae"/>
        <w:widowControl w:val="0"/>
        <w:numPr>
          <w:ilvl w:val="0"/>
          <w:numId w:val="26"/>
        </w:numPr>
        <w:autoSpaceDE w:val="0"/>
        <w:autoSpaceDN w:val="0"/>
        <w:adjustRightInd w:val="0"/>
        <w:spacing w:after="0" w:line="240" w:lineRule="auto"/>
        <w:ind w:right="-391"/>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вариативной;</w:t>
      </w:r>
    </w:p>
    <w:p w14:paraId="32BEE13F" w14:textId="77777777" w:rsidR="00004710" w:rsidRPr="0041059E" w:rsidRDefault="00004710" w:rsidP="00DD2C7F">
      <w:pPr>
        <w:pStyle w:val="ae"/>
        <w:widowControl w:val="0"/>
        <w:numPr>
          <w:ilvl w:val="0"/>
          <w:numId w:val="26"/>
        </w:numPr>
        <w:autoSpaceDE w:val="0"/>
        <w:autoSpaceDN w:val="0"/>
        <w:adjustRightInd w:val="0"/>
        <w:spacing w:after="0" w:line="240" w:lineRule="auto"/>
        <w:ind w:right="-391"/>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доступной;</w:t>
      </w:r>
    </w:p>
    <w:p w14:paraId="0CCCEC48" w14:textId="77777777" w:rsidR="00004710" w:rsidRPr="0041059E" w:rsidRDefault="00004710" w:rsidP="00DD2C7F">
      <w:pPr>
        <w:pStyle w:val="ae"/>
        <w:widowControl w:val="0"/>
        <w:numPr>
          <w:ilvl w:val="0"/>
          <w:numId w:val="26"/>
        </w:numPr>
        <w:autoSpaceDE w:val="0"/>
        <w:autoSpaceDN w:val="0"/>
        <w:adjustRightInd w:val="0"/>
        <w:spacing w:after="0" w:line="240" w:lineRule="auto"/>
        <w:ind w:right="-391"/>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безопасной;</w:t>
      </w:r>
    </w:p>
    <w:p w14:paraId="37D334D0" w14:textId="77777777" w:rsidR="00004710" w:rsidRPr="0041059E" w:rsidRDefault="00004710" w:rsidP="00DD2C7F">
      <w:pPr>
        <w:pStyle w:val="ae"/>
        <w:widowControl w:val="0"/>
        <w:numPr>
          <w:ilvl w:val="0"/>
          <w:numId w:val="26"/>
        </w:numPr>
        <w:autoSpaceDE w:val="0"/>
        <w:autoSpaceDN w:val="0"/>
        <w:adjustRightInd w:val="0"/>
        <w:spacing w:after="0" w:line="240" w:lineRule="auto"/>
        <w:ind w:right="-391"/>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здоровьесберегающей;</w:t>
      </w:r>
    </w:p>
    <w:p w14:paraId="54F47DA8" w14:textId="77777777" w:rsidR="00004710" w:rsidRPr="0041059E" w:rsidRDefault="00004710" w:rsidP="00DD2C7F">
      <w:pPr>
        <w:pStyle w:val="ae"/>
        <w:widowControl w:val="0"/>
        <w:numPr>
          <w:ilvl w:val="0"/>
          <w:numId w:val="26"/>
        </w:numPr>
        <w:autoSpaceDE w:val="0"/>
        <w:autoSpaceDN w:val="0"/>
        <w:adjustRightInd w:val="0"/>
        <w:spacing w:after="0" w:line="240" w:lineRule="auto"/>
        <w:ind w:right="-391"/>
        <w:jc w:val="both"/>
        <w:rPr>
          <w:rFonts w:ascii="Times New Roman" w:eastAsia="Calibri" w:hAnsi="Times New Roman"/>
          <w:bCs/>
          <w:iCs/>
          <w:color w:val="000000"/>
          <w:sz w:val="24"/>
          <w:szCs w:val="24"/>
        </w:rPr>
      </w:pPr>
      <w:r w:rsidRPr="0041059E">
        <w:rPr>
          <w:rFonts w:ascii="Times New Roman" w:eastAsia="Calibri" w:hAnsi="Times New Roman"/>
          <w:bCs/>
          <w:iCs/>
          <w:color w:val="000000"/>
          <w:sz w:val="24"/>
          <w:szCs w:val="24"/>
        </w:rPr>
        <w:t>эстетически-привлекательной.</w:t>
      </w:r>
    </w:p>
    <w:p w14:paraId="3F0186D8" w14:textId="77777777" w:rsidR="00EF3FFD" w:rsidRPr="0041059E" w:rsidRDefault="00004710" w:rsidP="00DD2C7F">
      <w:pPr>
        <w:widowControl w:val="0"/>
        <w:autoSpaceDE w:val="0"/>
        <w:autoSpaceDN w:val="0"/>
        <w:adjustRightInd w:val="0"/>
        <w:spacing w:after="0" w:line="240" w:lineRule="auto"/>
        <w:ind w:left="-108" w:right="-391"/>
        <w:jc w:val="both"/>
        <w:rPr>
          <w:rFonts w:ascii="Times New Roman" w:eastAsia="Calibri" w:hAnsi="Times New Roman" w:cs="Times New Roman"/>
          <w:bCs/>
          <w:iCs/>
          <w:color w:val="000000"/>
          <w:sz w:val="24"/>
          <w:szCs w:val="24"/>
        </w:rPr>
      </w:pPr>
      <w:r w:rsidRPr="0041059E">
        <w:rPr>
          <w:rFonts w:ascii="Times New Roman" w:eastAsia="Calibri" w:hAnsi="Times New Roman" w:cs="Times New Roman"/>
          <w:bCs/>
          <w:iCs/>
          <w:color w:val="000000"/>
          <w:sz w:val="24"/>
          <w:szCs w:val="24"/>
        </w:rPr>
        <w:t>Предметно-развивающая среда с учетом взросления дошкольников, то есть в соответствии с возрастными особенностями их физического развития и эт</w:t>
      </w:r>
      <w:r w:rsidR="00EF3FFD" w:rsidRPr="0041059E">
        <w:rPr>
          <w:rFonts w:ascii="Times New Roman" w:eastAsia="Calibri" w:hAnsi="Times New Roman" w:cs="Times New Roman"/>
          <w:bCs/>
          <w:iCs/>
          <w:color w:val="000000"/>
          <w:sz w:val="24"/>
          <w:szCs w:val="24"/>
        </w:rPr>
        <w:t xml:space="preserve">апами становления различных </w:t>
      </w:r>
    </w:p>
    <w:p w14:paraId="23519490" w14:textId="77777777" w:rsidR="00004710" w:rsidRPr="0041059E" w:rsidRDefault="00EF3FFD" w:rsidP="00DD2C7F">
      <w:pPr>
        <w:widowControl w:val="0"/>
        <w:autoSpaceDE w:val="0"/>
        <w:autoSpaceDN w:val="0"/>
        <w:adjustRightInd w:val="0"/>
        <w:spacing w:after="0" w:line="240" w:lineRule="auto"/>
        <w:ind w:left="-108" w:right="-391"/>
        <w:jc w:val="both"/>
        <w:rPr>
          <w:rFonts w:ascii="Times New Roman" w:eastAsia="Calibri" w:hAnsi="Times New Roman" w:cs="Times New Roman"/>
          <w:bCs/>
          <w:iCs/>
          <w:color w:val="000000"/>
          <w:sz w:val="24"/>
          <w:szCs w:val="24"/>
        </w:rPr>
      </w:pPr>
      <w:r w:rsidRPr="0041059E">
        <w:rPr>
          <w:rFonts w:ascii="Times New Roman" w:eastAsia="Calibri" w:hAnsi="Times New Roman" w:cs="Times New Roman"/>
          <w:bCs/>
          <w:iCs/>
          <w:color w:val="000000"/>
          <w:sz w:val="24"/>
          <w:szCs w:val="24"/>
        </w:rPr>
        <w:t>видо</w:t>
      </w:r>
      <w:r w:rsidR="00004710" w:rsidRPr="0041059E">
        <w:rPr>
          <w:rFonts w:ascii="Times New Roman" w:eastAsia="Calibri" w:hAnsi="Times New Roman" w:cs="Times New Roman"/>
          <w:bCs/>
          <w:iCs/>
          <w:color w:val="000000"/>
          <w:sz w:val="24"/>
          <w:szCs w:val="24"/>
        </w:rPr>
        <w:t>в физкультурно-оздоровительной деятельности, может быть наполнена следующим оборудованием.</w:t>
      </w:r>
    </w:p>
    <w:p w14:paraId="1D79FA78" w14:textId="77777777" w:rsidR="00004710" w:rsidRPr="0041059E" w:rsidRDefault="00B2720C" w:rsidP="00DD2C7F">
      <w:pPr>
        <w:spacing w:after="0" w:line="240" w:lineRule="auto"/>
        <w:jc w:val="center"/>
        <w:rPr>
          <w:rFonts w:ascii="Times New Roman" w:hAnsi="Times New Roman" w:cs="Times New Roman"/>
          <w:b/>
          <w:sz w:val="24"/>
          <w:szCs w:val="24"/>
        </w:rPr>
      </w:pPr>
      <w:r w:rsidRPr="0041059E">
        <w:rPr>
          <w:rFonts w:ascii="Times New Roman" w:hAnsi="Times New Roman" w:cs="Times New Roman"/>
          <w:b/>
          <w:sz w:val="24"/>
          <w:szCs w:val="24"/>
        </w:rPr>
        <w:t xml:space="preserve">3.2. </w:t>
      </w:r>
      <w:r w:rsidR="00281393" w:rsidRPr="0041059E">
        <w:rPr>
          <w:rFonts w:ascii="Times New Roman" w:hAnsi="Times New Roman" w:cs="Times New Roman"/>
          <w:b/>
          <w:sz w:val="24"/>
          <w:szCs w:val="24"/>
        </w:rPr>
        <w:t>Основное ф</w:t>
      </w:r>
      <w:r w:rsidR="00004710" w:rsidRPr="0041059E">
        <w:rPr>
          <w:rFonts w:ascii="Times New Roman" w:hAnsi="Times New Roman" w:cs="Times New Roman"/>
          <w:b/>
          <w:sz w:val="24"/>
          <w:szCs w:val="24"/>
        </w:rPr>
        <w:t>изкультурное оборудование и инвентарь</w:t>
      </w:r>
      <w:bookmarkEnd w:id="1"/>
    </w:p>
    <w:p w14:paraId="7E3CB11F" w14:textId="77777777" w:rsidR="00004710" w:rsidRPr="0041059E" w:rsidRDefault="00004710" w:rsidP="00DD2C7F">
      <w:pPr>
        <w:spacing w:after="0" w:line="240" w:lineRule="auto"/>
        <w:jc w:val="both"/>
        <w:rPr>
          <w:rFonts w:ascii="Times New Roman" w:eastAsia="Times New Roman" w:hAnsi="Times New Roman" w:cs="Times New Roman"/>
          <w:color w:val="000000"/>
          <w:sz w:val="24"/>
          <w:szCs w:val="24"/>
        </w:rPr>
      </w:pPr>
      <w:r w:rsidRPr="0041059E">
        <w:rPr>
          <w:rFonts w:ascii="Times New Roman" w:hAnsi="Times New Roman" w:cs="Times New Roman"/>
          <w:i/>
          <w:sz w:val="24"/>
          <w:szCs w:val="24"/>
        </w:rPr>
        <w:t>Наименование оборудования, учебно-методических и игровых материалов</w:t>
      </w:r>
    </w:p>
    <w:tbl>
      <w:tblPr>
        <w:tblW w:w="9845" w:type="dxa"/>
        <w:tblCellSpacing w:w="15" w:type="dxa"/>
        <w:tblCellMar>
          <w:top w:w="15" w:type="dxa"/>
          <w:left w:w="15" w:type="dxa"/>
          <w:bottom w:w="15" w:type="dxa"/>
          <w:right w:w="15" w:type="dxa"/>
        </w:tblCellMar>
        <w:tblLook w:val="04A0" w:firstRow="1" w:lastRow="0" w:firstColumn="1" w:lastColumn="0" w:noHBand="0" w:noVBand="1"/>
      </w:tblPr>
      <w:tblGrid>
        <w:gridCol w:w="5026"/>
        <w:gridCol w:w="4819"/>
      </w:tblGrid>
      <w:tr w:rsidR="00004710" w:rsidRPr="0041059E" w14:paraId="19BA7DFF" w14:textId="77777777" w:rsidTr="00004710">
        <w:trPr>
          <w:trHeight w:val="36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2AFECF99"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Скамейка гимнастическая жесткая (длиной 3 м)</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318FE74F"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3 шт.</w:t>
            </w:r>
          </w:p>
        </w:tc>
      </w:tr>
      <w:tr w:rsidR="00004710" w:rsidRPr="0041059E" w14:paraId="06764691" w14:textId="77777777" w:rsidTr="00004710">
        <w:trPr>
          <w:trHeight w:val="923"/>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05BCC3EA"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Мячи:</w:t>
            </w:r>
          </w:p>
          <w:p w14:paraId="799AAC6E"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средние (резиновые),</w:t>
            </w:r>
          </w:p>
          <w:p w14:paraId="59465D72"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большие</w:t>
            </w:r>
          </w:p>
          <w:p w14:paraId="4F904CB7" w14:textId="4C2670B3" w:rsidR="00004710" w:rsidRPr="0041059E" w:rsidRDefault="0062594A"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мячи массажные </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612BDCF2" w14:textId="22F92C55"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 шт.</w:t>
            </w:r>
          </w:p>
          <w:p w14:paraId="17842DCC" w14:textId="1DABC681" w:rsidR="00004710" w:rsidRPr="0041059E" w:rsidRDefault="0062594A"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15</w:t>
            </w:r>
            <w:r w:rsidR="00004710" w:rsidRPr="0041059E">
              <w:rPr>
                <w:rFonts w:ascii="Times New Roman" w:eastAsia="Times New Roman" w:hAnsi="Times New Roman" w:cs="Times New Roman"/>
                <w:sz w:val="24"/>
                <w:szCs w:val="24"/>
              </w:rPr>
              <w:t xml:space="preserve"> шт.</w:t>
            </w:r>
          </w:p>
          <w:p w14:paraId="79BE693A" w14:textId="77777777" w:rsidR="00004710" w:rsidRPr="0041059E" w:rsidRDefault="0062594A"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13</w:t>
            </w:r>
            <w:r w:rsidR="00004710" w:rsidRPr="0041059E">
              <w:rPr>
                <w:rFonts w:ascii="Times New Roman" w:eastAsia="Times New Roman" w:hAnsi="Times New Roman" w:cs="Times New Roman"/>
                <w:sz w:val="24"/>
                <w:szCs w:val="24"/>
              </w:rPr>
              <w:t xml:space="preserve"> шт.</w:t>
            </w:r>
          </w:p>
          <w:p w14:paraId="433EB980" w14:textId="18D7CCFC" w:rsidR="0062594A" w:rsidRPr="0041059E" w:rsidRDefault="0062594A"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22 шт</w:t>
            </w:r>
          </w:p>
        </w:tc>
      </w:tr>
      <w:tr w:rsidR="00004710" w:rsidRPr="0041059E" w14:paraId="2830FFE2" w14:textId="77777777" w:rsidTr="00004710">
        <w:trPr>
          <w:trHeight w:val="285"/>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43662484"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Гимнастический мат</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6C85E177" w14:textId="029F0D44" w:rsidR="00004710" w:rsidRPr="0041059E" w:rsidRDefault="0062594A"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w:t>
            </w:r>
            <w:r w:rsidR="00004710" w:rsidRPr="0041059E">
              <w:rPr>
                <w:rFonts w:ascii="Times New Roman" w:eastAsia="Times New Roman" w:hAnsi="Times New Roman" w:cs="Times New Roman"/>
                <w:sz w:val="24"/>
                <w:szCs w:val="24"/>
              </w:rPr>
              <w:t xml:space="preserve"> шт.</w:t>
            </w:r>
          </w:p>
        </w:tc>
      </w:tr>
      <w:tr w:rsidR="00004710" w:rsidRPr="0041059E" w14:paraId="0EA84A19" w14:textId="77777777" w:rsidTr="00004710">
        <w:trPr>
          <w:trHeight w:val="225"/>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13892CBF"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Палка гимнастическая (длина 70 см)</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33C9505E"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25 шт.</w:t>
            </w:r>
          </w:p>
        </w:tc>
      </w:tr>
      <w:tr w:rsidR="00004710" w:rsidRPr="0041059E" w14:paraId="62BF4E66" w14:textId="77777777" w:rsidTr="00004710">
        <w:trPr>
          <w:trHeight w:val="33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00C50837"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Скакалка детская</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40A69413"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25 шт.</w:t>
            </w:r>
          </w:p>
        </w:tc>
      </w:tr>
      <w:tr w:rsidR="00004710" w:rsidRPr="0041059E" w14:paraId="3BF8DDAB" w14:textId="77777777" w:rsidTr="00004710">
        <w:trPr>
          <w:trHeight w:val="24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2F5610A9"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Кольцеброс</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2919EB00"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2 шт.</w:t>
            </w:r>
          </w:p>
        </w:tc>
      </w:tr>
      <w:tr w:rsidR="00004710" w:rsidRPr="0041059E" w14:paraId="16F08076" w14:textId="77777777" w:rsidTr="00004710">
        <w:trPr>
          <w:trHeight w:val="195"/>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7EFFC06B"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lastRenderedPageBreak/>
              <w:t>Кегли</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121DAD88" w14:textId="57075ACA" w:rsidR="00004710" w:rsidRPr="0041059E" w:rsidRDefault="00B77116"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4</w:t>
            </w:r>
            <w:r w:rsidR="00004710" w:rsidRPr="0041059E">
              <w:rPr>
                <w:rFonts w:ascii="Times New Roman" w:eastAsia="Times New Roman" w:hAnsi="Times New Roman" w:cs="Times New Roman"/>
                <w:sz w:val="24"/>
                <w:szCs w:val="24"/>
              </w:rPr>
              <w:t>0 шт.</w:t>
            </w:r>
          </w:p>
        </w:tc>
      </w:tr>
      <w:tr w:rsidR="00004710" w:rsidRPr="0041059E" w14:paraId="684D0EDC" w14:textId="77777777" w:rsidTr="00004710">
        <w:trPr>
          <w:trHeight w:val="30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5B262F70" w14:textId="5032E9B9"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Обруч </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0EBC84B0" w14:textId="20EBF910" w:rsidR="00004710" w:rsidRPr="0041059E" w:rsidRDefault="00B77116"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40 </w:t>
            </w:r>
            <w:r w:rsidR="00004710" w:rsidRPr="0041059E">
              <w:rPr>
                <w:rFonts w:ascii="Times New Roman" w:eastAsia="Times New Roman" w:hAnsi="Times New Roman" w:cs="Times New Roman"/>
                <w:sz w:val="24"/>
                <w:szCs w:val="24"/>
              </w:rPr>
              <w:t>шт.</w:t>
            </w:r>
          </w:p>
        </w:tc>
      </w:tr>
      <w:tr w:rsidR="00004710" w:rsidRPr="0041059E" w14:paraId="3FF53086" w14:textId="77777777" w:rsidTr="00004710">
        <w:trPr>
          <w:trHeight w:val="24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51610567"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Конус для эстафет</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12A716C9"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8 шт.</w:t>
            </w:r>
          </w:p>
        </w:tc>
      </w:tr>
      <w:tr w:rsidR="00004710" w:rsidRPr="0041059E" w14:paraId="11BE038E" w14:textId="77777777" w:rsidTr="00004710">
        <w:trPr>
          <w:trHeight w:val="195"/>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3AD735D8"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Дуга для подлезания</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4D8F4445"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4 шт.</w:t>
            </w:r>
          </w:p>
        </w:tc>
      </w:tr>
      <w:tr w:rsidR="00004710" w:rsidRPr="0041059E" w14:paraId="5426F394" w14:textId="77777777" w:rsidTr="00004710">
        <w:trPr>
          <w:trHeight w:val="30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6FEC8D5B"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Кубики пластмассовые</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6E3BDEDC"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10 шт.</w:t>
            </w:r>
          </w:p>
        </w:tc>
      </w:tr>
      <w:tr w:rsidR="00004710" w:rsidRPr="0041059E" w14:paraId="131429B1" w14:textId="77777777" w:rsidTr="00004710">
        <w:trPr>
          <w:trHeight w:val="24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2D99403C"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Цветные ленточки (длина 60 см)</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5891134F"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50 шт.</w:t>
            </w:r>
          </w:p>
        </w:tc>
      </w:tr>
      <w:tr w:rsidR="00004710" w:rsidRPr="0041059E" w14:paraId="5F681BDE" w14:textId="77777777" w:rsidTr="00004710">
        <w:trPr>
          <w:trHeight w:val="195"/>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2B8C506F"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Бубен</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3CF510B7"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 шт.</w:t>
            </w:r>
          </w:p>
        </w:tc>
      </w:tr>
      <w:tr w:rsidR="00004710" w:rsidRPr="0041059E" w14:paraId="0A6B4C80" w14:textId="77777777" w:rsidTr="00004710">
        <w:trPr>
          <w:trHeight w:val="30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2A4F20BF"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Ребристая дорожка (длина 150 см, ширина 20 см)</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4AE02500"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2 шт.</w:t>
            </w:r>
          </w:p>
        </w:tc>
      </w:tr>
      <w:tr w:rsidR="00004710" w:rsidRPr="0041059E" w14:paraId="57C0EA5F" w14:textId="77777777" w:rsidTr="00004710">
        <w:trPr>
          <w:trHeight w:val="24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7B9379CE"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Батут (диаметр 95 см)</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36461BD3"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 шт.</w:t>
            </w:r>
          </w:p>
        </w:tc>
      </w:tr>
      <w:tr w:rsidR="00004710" w:rsidRPr="0041059E" w14:paraId="0FC171A8" w14:textId="77777777" w:rsidTr="00004710">
        <w:trPr>
          <w:trHeight w:val="195"/>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689CC37B"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Велотренажер детский</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579AD645"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 шт.</w:t>
            </w:r>
          </w:p>
        </w:tc>
      </w:tr>
      <w:tr w:rsidR="00004710" w:rsidRPr="0041059E" w14:paraId="320DF3BF" w14:textId="77777777" w:rsidTr="00004710">
        <w:trPr>
          <w:trHeight w:val="30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438004D8"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Беговая дорожка детская</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2CA42041"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 шт.</w:t>
            </w:r>
          </w:p>
        </w:tc>
      </w:tr>
      <w:tr w:rsidR="00004710" w:rsidRPr="0041059E" w14:paraId="708D330A" w14:textId="77777777" w:rsidTr="00004710">
        <w:trPr>
          <w:trHeight w:val="24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41AFA557" w14:textId="476DB871" w:rsidR="00004710" w:rsidRPr="0041059E" w:rsidRDefault="00BE079B"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 xml:space="preserve">Корзина для инвентаря </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hideMark/>
          </w:tcPr>
          <w:p w14:paraId="6B5B7F92" w14:textId="1A4F6D0A" w:rsidR="00004710" w:rsidRPr="0041059E" w:rsidRDefault="00BE079B"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3</w:t>
            </w:r>
            <w:r w:rsidR="00004710" w:rsidRPr="0041059E">
              <w:rPr>
                <w:rFonts w:ascii="Times New Roman" w:eastAsia="Times New Roman" w:hAnsi="Times New Roman" w:cs="Times New Roman"/>
                <w:sz w:val="24"/>
                <w:szCs w:val="24"/>
              </w:rPr>
              <w:t xml:space="preserve"> шт.</w:t>
            </w:r>
          </w:p>
        </w:tc>
      </w:tr>
      <w:tr w:rsidR="00004710" w:rsidRPr="0041059E" w14:paraId="23E52720" w14:textId="77777777" w:rsidTr="00004710">
        <w:trPr>
          <w:trHeight w:val="195"/>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30A1D271"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Свисток</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06952AE8"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1 шт.</w:t>
            </w:r>
          </w:p>
        </w:tc>
      </w:tr>
      <w:tr w:rsidR="00004710" w:rsidRPr="0041059E" w14:paraId="64730DE3" w14:textId="77777777" w:rsidTr="00004710">
        <w:trPr>
          <w:trHeight w:val="30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16B9FE28"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Скамейка для равновесия</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65D760E2"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2 шт</w:t>
            </w:r>
            <w:r w:rsidR="00281393" w:rsidRPr="0041059E">
              <w:rPr>
                <w:rFonts w:ascii="Times New Roman" w:eastAsia="Times New Roman" w:hAnsi="Times New Roman" w:cs="Times New Roman"/>
                <w:sz w:val="24"/>
                <w:szCs w:val="24"/>
              </w:rPr>
              <w:t>.</w:t>
            </w:r>
          </w:p>
        </w:tc>
      </w:tr>
      <w:tr w:rsidR="00004710" w:rsidRPr="0041059E" w14:paraId="4A2D5A5E" w14:textId="77777777" w:rsidTr="00004710">
        <w:trPr>
          <w:trHeight w:val="210"/>
          <w:tblCellSpacing w:w="15" w:type="dxa"/>
        </w:trPr>
        <w:tc>
          <w:tcPr>
            <w:tcW w:w="4981"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7E6B48BC"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Гантели</w:t>
            </w:r>
          </w:p>
        </w:tc>
        <w:tc>
          <w:tcPr>
            <w:tcW w:w="4774" w:type="dxa"/>
            <w:tcBorders>
              <w:top w:val="single" w:sz="8" w:space="0" w:color="000001"/>
              <w:left w:val="single" w:sz="8" w:space="0" w:color="000001"/>
              <w:bottom w:val="single" w:sz="8" w:space="0" w:color="000001"/>
              <w:right w:val="single" w:sz="8" w:space="0" w:color="000001"/>
            </w:tcBorders>
            <w:shd w:val="clear" w:color="auto" w:fill="FFFFFF"/>
            <w:tcMar>
              <w:top w:w="0" w:type="dxa"/>
              <w:left w:w="14" w:type="dxa"/>
              <w:bottom w:w="0" w:type="dxa"/>
              <w:right w:w="14" w:type="dxa"/>
            </w:tcMar>
          </w:tcPr>
          <w:p w14:paraId="7644A4FF" w14:textId="77777777" w:rsidR="00004710" w:rsidRPr="0041059E" w:rsidRDefault="00004710" w:rsidP="00DD2C7F">
            <w:pPr>
              <w:spacing w:after="0" w:line="240" w:lineRule="auto"/>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50 шт</w:t>
            </w:r>
            <w:r w:rsidR="00281393" w:rsidRPr="0041059E">
              <w:rPr>
                <w:rFonts w:ascii="Times New Roman" w:eastAsia="Times New Roman" w:hAnsi="Times New Roman" w:cs="Times New Roman"/>
                <w:sz w:val="24"/>
                <w:szCs w:val="24"/>
              </w:rPr>
              <w:t>.</w:t>
            </w:r>
          </w:p>
        </w:tc>
      </w:tr>
    </w:tbl>
    <w:p w14:paraId="06971CD3" w14:textId="77777777" w:rsidR="00004710" w:rsidRPr="0041059E" w:rsidRDefault="00004710" w:rsidP="00DD2C7F">
      <w:pPr>
        <w:pStyle w:val="50"/>
        <w:shd w:val="clear" w:color="auto" w:fill="auto"/>
        <w:spacing w:before="0" w:line="240" w:lineRule="auto"/>
        <w:rPr>
          <w:sz w:val="24"/>
          <w:szCs w:val="24"/>
        </w:rPr>
      </w:pPr>
    </w:p>
    <w:p w14:paraId="788BAD91" w14:textId="77777777" w:rsidR="00C96F1B" w:rsidRPr="0041059E" w:rsidRDefault="00004710" w:rsidP="00DD2C7F">
      <w:pPr>
        <w:pStyle w:val="12"/>
        <w:shd w:val="clear" w:color="auto" w:fill="auto"/>
        <w:spacing w:line="240" w:lineRule="auto"/>
        <w:ind w:right="20" w:firstLine="0"/>
        <w:jc w:val="both"/>
        <w:rPr>
          <w:sz w:val="24"/>
          <w:szCs w:val="24"/>
        </w:rPr>
      </w:pPr>
      <w:r w:rsidRPr="0041059E">
        <w:rPr>
          <w:sz w:val="24"/>
          <w:szCs w:val="24"/>
        </w:rPr>
        <w:t xml:space="preserve">       К физкультурному оборудованию предъявляются педагогические, эстетические и гигиенические требования. Подбор оборудования определяется программными задачами физического воспитания детей. Размеры и масса инвентаря должны соответствовать возрастным особенностям дошкольников; его количество определяется из расчета активного участия всех детей в процессе занятий. Важнейшее требование — безопасность физкультурного оборудования. Для выполнения его необходимо обеспечить прочную установку снарядов, правильную обработку деревянных предметов (палки, рейки гимнастической стенки и др.). Во избежание травм они должны быть хорошо отполированы. Металлические снаряды делаются с закругленными углами. Качество снарядов, устойчивость, прочность проверяется педагогом перед за</w:t>
      </w:r>
      <w:bookmarkStart w:id="2" w:name="bookmark136"/>
      <w:r w:rsidR="00C96F1B" w:rsidRPr="0041059E">
        <w:rPr>
          <w:sz w:val="24"/>
          <w:szCs w:val="24"/>
        </w:rPr>
        <w:t>нятием.</w:t>
      </w:r>
    </w:p>
    <w:p w14:paraId="7E145DCF" w14:textId="77777777" w:rsidR="00004710" w:rsidRPr="0041059E" w:rsidRDefault="00B2720C" w:rsidP="00DD2C7F">
      <w:pPr>
        <w:pStyle w:val="12"/>
        <w:shd w:val="clear" w:color="auto" w:fill="auto"/>
        <w:spacing w:line="240" w:lineRule="auto"/>
        <w:ind w:right="20" w:firstLine="0"/>
        <w:rPr>
          <w:sz w:val="24"/>
          <w:szCs w:val="24"/>
        </w:rPr>
      </w:pPr>
      <w:r w:rsidRPr="0041059E">
        <w:rPr>
          <w:b/>
          <w:sz w:val="24"/>
          <w:szCs w:val="24"/>
        </w:rPr>
        <w:t xml:space="preserve">3.3. </w:t>
      </w:r>
      <w:r w:rsidR="00004710" w:rsidRPr="0041059E">
        <w:rPr>
          <w:b/>
          <w:sz w:val="24"/>
          <w:szCs w:val="24"/>
        </w:rPr>
        <w:t>Технические средства обучен</w:t>
      </w:r>
      <w:bookmarkEnd w:id="2"/>
      <w:r w:rsidR="00281393" w:rsidRPr="0041059E">
        <w:rPr>
          <w:b/>
          <w:sz w:val="24"/>
          <w:szCs w:val="24"/>
        </w:rPr>
        <w:t>ия</w:t>
      </w:r>
    </w:p>
    <w:p w14:paraId="3057E949" w14:textId="77777777" w:rsidR="00004710" w:rsidRPr="0041059E" w:rsidRDefault="00004710" w:rsidP="00DD2C7F">
      <w:pPr>
        <w:pStyle w:val="a3"/>
        <w:jc w:val="both"/>
        <w:rPr>
          <w:rFonts w:ascii="Times New Roman" w:hAnsi="Times New Roman" w:cs="Times New Roman"/>
          <w:bCs/>
          <w:sz w:val="24"/>
          <w:szCs w:val="24"/>
        </w:rPr>
      </w:pPr>
      <w:r w:rsidRPr="0041059E">
        <w:rPr>
          <w:rFonts w:ascii="Times New Roman" w:hAnsi="Times New Roman" w:cs="Times New Roman"/>
          <w:sz w:val="24"/>
          <w:szCs w:val="24"/>
        </w:rPr>
        <w:t>Для проведения физкультурно-оздоровительной работы, утренней гимнастики, физкультурных занятий и спортивных развлечений необходим музыкальный центр и музыкальное сопровождение. Детские песни и мелодии обновляется для стимулирования физической, творческой, интеллектуальной активности детей. Все это позволяет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bookmarkStart w:id="3" w:name="тезнические"/>
      <w:r w:rsidRPr="0041059E">
        <w:rPr>
          <w:rFonts w:ascii="Times New Roman" w:hAnsi="Times New Roman" w:cs="Times New Roman"/>
          <w:bCs/>
          <w:sz w:val="24"/>
          <w:szCs w:val="24"/>
        </w:rPr>
        <w:t xml:space="preserve"> </w:t>
      </w:r>
      <w:bookmarkEnd w:id="3"/>
      <w:r w:rsidR="00281393" w:rsidRPr="0041059E">
        <w:rPr>
          <w:rFonts w:ascii="Times New Roman" w:hAnsi="Times New Roman" w:cs="Times New Roman"/>
          <w:bCs/>
          <w:sz w:val="24"/>
          <w:szCs w:val="24"/>
        </w:rPr>
        <w:t xml:space="preserve">В МБДОУ д/с №2 «Сказка» имеется: </w:t>
      </w:r>
    </w:p>
    <w:p w14:paraId="749098D4" w14:textId="77777777" w:rsidR="00004710" w:rsidRPr="0041059E" w:rsidRDefault="00004710" w:rsidP="00DD2C7F">
      <w:pPr>
        <w:pStyle w:val="a3"/>
        <w:ind w:firstLine="709"/>
        <w:jc w:val="both"/>
        <w:rPr>
          <w:rFonts w:ascii="Times New Roman" w:hAnsi="Times New Roman" w:cs="Times New Roman"/>
          <w:sz w:val="24"/>
          <w:szCs w:val="24"/>
        </w:rPr>
      </w:pPr>
      <w:r w:rsidRPr="0041059E">
        <w:rPr>
          <w:rFonts w:ascii="Times New Roman" w:hAnsi="Times New Roman" w:cs="Times New Roman"/>
          <w:bCs/>
          <w:sz w:val="24"/>
          <w:szCs w:val="24"/>
        </w:rPr>
        <w:t xml:space="preserve">- </w:t>
      </w:r>
      <w:r w:rsidR="00281393" w:rsidRPr="0041059E">
        <w:rPr>
          <w:rFonts w:ascii="Times New Roman" w:hAnsi="Times New Roman" w:cs="Times New Roman"/>
          <w:sz w:val="24"/>
          <w:szCs w:val="24"/>
        </w:rPr>
        <w:t xml:space="preserve">музыкальный центр, фонотека, </w:t>
      </w:r>
      <w:r w:rsidRPr="0041059E">
        <w:rPr>
          <w:rFonts w:ascii="Times New Roman" w:hAnsi="Times New Roman" w:cs="Times New Roman"/>
          <w:sz w:val="24"/>
          <w:szCs w:val="24"/>
        </w:rPr>
        <w:t>компьютер</w:t>
      </w:r>
      <w:r w:rsidR="00281393" w:rsidRPr="0041059E">
        <w:rPr>
          <w:rFonts w:ascii="Times New Roman" w:hAnsi="Times New Roman" w:cs="Times New Roman"/>
          <w:sz w:val="24"/>
          <w:szCs w:val="24"/>
        </w:rPr>
        <w:t xml:space="preserve">, мультимедиа, </w:t>
      </w:r>
      <w:r w:rsidRPr="0041059E">
        <w:rPr>
          <w:rFonts w:ascii="Times New Roman" w:hAnsi="Times New Roman" w:cs="Times New Roman"/>
          <w:sz w:val="24"/>
          <w:szCs w:val="24"/>
        </w:rPr>
        <w:t>интернет.</w:t>
      </w:r>
      <w:r w:rsidRPr="0041059E">
        <w:rPr>
          <w:rFonts w:ascii="Times New Roman" w:hAnsi="Times New Roman" w:cs="Times New Roman"/>
          <w:bCs/>
          <w:sz w:val="24"/>
          <w:szCs w:val="24"/>
        </w:rPr>
        <w:t xml:space="preserve"> </w:t>
      </w:r>
    </w:p>
    <w:p w14:paraId="2B861966" w14:textId="09EC24AA" w:rsidR="00BF67B0" w:rsidRPr="0041059E" w:rsidRDefault="1FB8BDB2" w:rsidP="00DD2C7F">
      <w:pPr>
        <w:pStyle w:val="a3"/>
        <w:jc w:val="center"/>
        <w:rPr>
          <w:rFonts w:ascii="Times New Roman" w:hAnsi="Times New Roman" w:cs="Times New Roman"/>
          <w:b/>
          <w:bCs/>
          <w:sz w:val="24"/>
          <w:szCs w:val="24"/>
        </w:rPr>
      </w:pPr>
      <w:bookmarkStart w:id="4" w:name="наглядно"/>
      <w:r w:rsidRPr="0041059E">
        <w:rPr>
          <w:rFonts w:ascii="Times New Roman" w:hAnsi="Times New Roman" w:cs="Times New Roman"/>
          <w:b/>
          <w:bCs/>
          <w:sz w:val="24"/>
          <w:szCs w:val="24"/>
        </w:rPr>
        <w:t>Наглядно – дидактический материал</w:t>
      </w:r>
      <w:bookmarkEnd w:id="4"/>
    </w:p>
    <w:p w14:paraId="6217E31A" w14:textId="77777777" w:rsidR="00004710" w:rsidRPr="0041059E" w:rsidRDefault="00004710" w:rsidP="00DD2C7F">
      <w:pPr>
        <w:pStyle w:val="a3"/>
        <w:rPr>
          <w:rFonts w:ascii="Times New Roman" w:hAnsi="Times New Roman" w:cs="Times New Roman"/>
          <w:b/>
          <w:bCs/>
          <w:sz w:val="24"/>
          <w:szCs w:val="24"/>
        </w:rPr>
      </w:pPr>
      <w:r w:rsidRPr="0041059E">
        <w:rPr>
          <w:rFonts w:ascii="Times New Roman" w:hAnsi="Times New Roman" w:cs="Times New Roman"/>
          <w:bCs/>
          <w:sz w:val="24"/>
          <w:szCs w:val="24"/>
        </w:rPr>
        <w:t>Иллюстрации и репродукции (великих спортсменов, виды спорта);</w:t>
      </w:r>
      <w:r w:rsidR="00FA4145" w:rsidRPr="0041059E">
        <w:rPr>
          <w:rFonts w:ascii="Times New Roman" w:hAnsi="Times New Roman" w:cs="Times New Roman"/>
          <w:bCs/>
          <w:sz w:val="24"/>
          <w:szCs w:val="24"/>
        </w:rPr>
        <w:t xml:space="preserve"> и</w:t>
      </w:r>
      <w:r w:rsidRPr="0041059E">
        <w:rPr>
          <w:rFonts w:ascii="Times New Roman" w:hAnsi="Times New Roman" w:cs="Times New Roman"/>
          <w:bCs/>
          <w:sz w:val="24"/>
          <w:szCs w:val="24"/>
        </w:rPr>
        <w:t>гровые атрибуты для подвижных игр.</w:t>
      </w:r>
    </w:p>
    <w:p w14:paraId="2A1F701D" w14:textId="77777777" w:rsidR="00004710" w:rsidRPr="0041059E" w:rsidRDefault="00004710" w:rsidP="00DD2C7F">
      <w:pPr>
        <w:pStyle w:val="a3"/>
        <w:ind w:left="720"/>
        <w:jc w:val="both"/>
        <w:rPr>
          <w:rFonts w:ascii="Times New Roman" w:hAnsi="Times New Roman" w:cs="Times New Roman"/>
          <w:b/>
          <w:sz w:val="24"/>
          <w:szCs w:val="24"/>
        </w:rPr>
      </w:pPr>
    </w:p>
    <w:p w14:paraId="1925BBBA" w14:textId="57F9D0F0" w:rsidR="00B37390" w:rsidRPr="0041059E" w:rsidRDefault="1FB8BDB2" w:rsidP="00DD2C7F">
      <w:pPr>
        <w:spacing w:after="0" w:line="240" w:lineRule="auto"/>
        <w:jc w:val="center"/>
        <w:rPr>
          <w:rFonts w:ascii="Times New Roman" w:hAnsi="Times New Roman" w:cs="Times New Roman"/>
          <w:b/>
          <w:bCs/>
          <w:sz w:val="24"/>
          <w:szCs w:val="24"/>
        </w:rPr>
      </w:pPr>
      <w:r w:rsidRPr="0041059E">
        <w:rPr>
          <w:rFonts w:ascii="Times New Roman" w:hAnsi="Times New Roman" w:cs="Times New Roman"/>
          <w:b/>
          <w:bCs/>
          <w:sz w:val="24"/>
          <w:szCs w:val="24"/>
        </w:rPr>
        <w:t xml:space="preserve">3.4. Расписание организованной образовательной деятельности в направлении физического развития детей </w:t>
      </w:r>
    </w:p>
    <w:p w14:paraId="207CCF61" w14:textId="77777777" w:rsidR="00521F74" w:rsidRPr="0041059E" w:rsidRDefault="00521F74" w:rsidP="00DD2C7F">
      <w:pPr>
        <w:pStyle w:val="af4"/>
        <w:spacing w:before="0" w:after="0" w:line="240" w:lineRule="auto"/>
        <w:jc w:val="left"/>
        <w:rPr>
          <w:rFonts w:ascii="Times New Roman" w:hAnsi="Times New Roman"/>
          <w:sz w:val="24"/>
          <w:szCs w:val="24"/>
        </w:rPr>
      </w:pPr>
      <w:r w:rsidRPr="0041059E">
        <w:rPr>
          <w:rFonts w:ascii="Times New Roman" w:hAnsi="Times New Roman"/>
          <w:sz w:val="24"/>
          <w:szCs w:val="24"/>
        </w:rPr>
        <w:t xml:space="preserve">     </w:t>
      </w:r>
    </w:p>
    <w:p w14:paraId="13CB595B" w14:textId="23D5AD2E" w:rsidR="0089160E" w:rsidRPr="0041059E" w:rsidRDefault="00A978E0" w:rsidP="00A978E0">
      <w:pPr>
        <w:spacing w:after="0" w:line="240" w:lineRule="auto"/>
        <w:jc w:val="center"/>
        <w:rPr>
          <w:rFonts w:ascii="Times New Roman" w:hAnsi="Times New Roman" w:cs="Times New Roman"/>
          <w:b/>
          <w:sz w:val="24"/>
          <w:szCs w:val="24"/>
        </w:rPr>
      </w:pPr>
      <w:r w:rsidRPr="0041059E">
        <w:rPr>
          <w:rFonts w:ascii="Times New Roman" w:hAnsi="Times New Roman" w:cs="Times New Roman"/>
          <w:b/>
          <w:sz w:val="24"/>
          <w:szCs w:val="24"/>
        </w:rPr>
        <w:t xml:space="preserve">3.5. Перспективный план физкультурных досугов на </w:t>
      </w:r>
      <w:r w:rsidRPr="0041059E">
        <w:rPr>
          <w:rFonts w:ascii="Times New Roman" w:hAnsi="Times New Roman" w:cs="Times New Roman"/>
          <w:b/>
          <w:sz w:val="24"/>
          <w:szCs w:val="24"/>
          <w:lang w:val="en-US"/>
        </w:rPr>
        <w:t>i</w:t>
      </w:r>
      <w:r w:rsidRPr="0041059E">
        <w:rPr>
          <w:rFonts w:ascii="Times New Roman" w:hAnsi="Times New Roman" w:cs="Times New Roman"/>
          <w:b/>
          <w:sz w:val="24"/>
          <w:szCs w:val="24"/>
        </w:rPr>
        <w:t xml:space="preserve"> полугодие</w:t>
      </w: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127"/>
        <w:gridCol w:w="2126"/>
        <w:gridCol w:w="1701"/>
        <w:gridCol w:w="3118"/>
      </w:tblGrid>
      <w:tr w:rsidR="00BE079B" w:rsidRPr="0041059E" w14:paraId="76A1B2D5" w14:textId="77777777" w:rsidTr="00BE079B">
        <w:trPr>
          <w:trHeight w:val="792"/>
        </w:trPr>
        <w:tc>
          <w:tcPr>
            <w:tcW w:w="1418" w:type="dxa"/>
          </w:tcPr>
          <w:p w14:paraId="2ED5F6E2"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месяц</w:t>
            </w:r>
          </w:p>
        </w:tc>
        <w:tc>
          <w:tcPr>
            <w:tcW w:w="2127" w:type="dxa"/>
          </w:tcPr>
          <w:p w14:paraId="5B30D40D"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наименование</w:t>
            </w:r>
          </w:p>
        </w:tc>
        <w:tc>
          <w:tcPr>
            <w:tcW w:w="2126" w:type="dxa"/>
          </w:tcPr>
          <w:p w14:paraId="36CA058A"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мероприятие</w:t>
            </w:r>
          </w:p>
        </w:tc>
        <w:tc>
          <w:tcPr>
            <w:tcW w:w="1701" w:type="dxa"/>
          </w:tcPr>
          <w:p w14:paraId="05E05335"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группы</w:t>
            </w:r>
          </w:p>
        </w:tc>
        <w:tc>
          <w:tcPr>
            <w:tcW w:w="3118" w:type="dxa"/>
          </w:tcPr>
          <w:p w14:paraId="54CDC9BC"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ответственные</w:t>
            </w:r>
          </w:p>
        </w:tc>
      </w:tr>
      <w:tr w:rsidR="00BE079B" w:rsidRPr="0041059E" w14:paraId="76D3B751" w14:textId="77777777" w:rsidTr="00BE079B">
        <w:trPr>
          <w:trHeight w:val="988"/>
        </w:trPr>
        <w:tc>
          <w:tcPr>
            <w:tcW w:w="1418" w:type="dxa"/>
          </w:tcPr>
          <w:p w14:paraId="095DE678"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 xml:space="preserve"> сентябрь</w:t>
            </w:r>
          </w:p>
        </w:tc>
        <w:tc>
          <w:tcPr>
            <w:tcW w:w="2127" w:type="dxa"/>
          </w:tcPr>
          <w:p w14:paraId="32796FC9"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1.«День знаний!»</w:t>
            </w:r>
          </w:p>
        </w:tc>
        <w:tc>
          <w:tcPr>
            <w:tcW w:w="2126" w:type="dxa"/>
          </w:tcPr>
          <w:p w14:paraId="056E41A8"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Физкультурный праздник</w:t>
            </w:r>
          </w:p>
        </w:tc>
        <w:tc>
          <w:tcPr>
            <w:tcW w:w="1701" w:type="dxa"/>
          </w:tcPr>
          <w:p w14:paraId="62EE7516"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участвуют все группы</w:t>
            </w:r>
          </w:p>
        </w:tc>
        <w:tc>
          <w:tcPr>
            <w:tcW w:w="3118" w:type="dxa"/>
          </w:tcPr>
          <w:p w14:paraId="58F29028" w14:textId="29EE759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инструктор по физ. культуре, воспитатели </w:t>
            </w:r>
          </w:p>
          <w:p w14:paraId="6D9C8D39" w14:textId="77777777" w:rsidR="00BE079B" w:rsidRPr="0041059E" w:rsidRDefault="00BE079B" w:rsidP="00DD2C7F">
            <w:pPr>
              <w:spacing w:after="0" w:line="240" w:lineRule="auto"/>
              <w:rPr>
                <w:rFonts w:ascii="Times New Roman" w:hAnsi="Times New Roman" w:cs="Times New Roman"/>
                <w:sz w:val="24"/>
                <w:szCs w:val="24"/>
              </w:rPr>
            </w:pPr>
          </w:p>
        </w:tc>
      </w:tr>
      <w:tr w:rsidR="00BE079B" w:rsidRPr="0041059E" w14:paraId="4C780CC9" w14:textId="77777777" w:rsidTr="00BE079B">
        <w:trPr>
          <w:trHeight w:val="856"/>
        </w:trPr>
        <w:tc>
          <w:tcPr>
            <w:tcW w:w="1418" w:type="dxa"/>
            <w:vMerge w:val="restart"/>
          </w:tcPr>
          <w:p w14:paraId="4935CA25"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lastRenderedPageBreak/>
              <w:t xml:space="preserve"> октябрь</w:t>
            </w:r>
          </w:p>
        </w:tc>
        <w:tc>
          <w:tcPr>
            <w:tcW w:w="2127" w:type="dxa"/>
            <w:tcBorders>
              <w:bottom w:val="single" w:sz="4" w:space="0" w:color="auto"/>
            </w:tcBorders>
          </w:tcPr>
          <w:p w14:paraId="27ABBE63"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 xml:space="preserve"> 1.«Здравствуй осень золотая!»</w:t>
            </w:r>
          </w:p>
        </w:tc>
        <w:tc>
          <w:tcPr>
            <w:tcW w:w="2126" w:type="dxa"/>
            <w:tcBorders>
              <w:bottom w:val="single" w:sz="4" w:space="0" w:color="auto"/>
            </w:tcBorders>
          </w:tcPr>
          <w:p w14:paraId="49C8D84F"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Спортивный досуг</w:t>
            </w:r>
          </w:p>
        </w:tc>
        <w:tc>
          <w:tcPr>
            <w:tcW w:w="1701" w:type="dxa"/>
            <w:tcBorders>
              <w:bottom w:val="single" w:sz="4" w:space="0" w:color="auto"/>
            </w:tcBorders>
          </w:tcPr>
          <w:p w14:paraId="6E048635"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мл. и  ср.группа</w:t>
            </w:r>
          </w:p>
        </w:tc>
        <w:tc>
          <w:tcPr>
            <w:tcW w:w="3118" w:type="dxa"/>
            <w:tcBorders>
              <w:bottom w:val="single" w:sz="4" w:space="0" w:color="auto"/>
            </w:tcBorders>
          </w:tcPr>
          <w:p w14:paraId="3185B312" w14:textId="166D59C6"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инструктор по физ. культуре, воспитатели </w:t>
            </w:r>
          </w:p>
          <w:p w14:paraId="675E05EE" w14:textId="77777777" w:rsidR="00BE079B" w:rsidRPr="0041059E" w:rsidRDefault="00BE079B" w:rsidP="00DD2C7F">
            <w:pPr>
              <w:spacing w:after="0" w:line="240" w:lineRule="auto"/>
              <w:rPr>
                <w:rFonts w:ascii="Times New Roman" w:hAnsi="Times New Roman" w:cs="Times New Roman"/>
                <w:b/>
                <w:sz w:val="24"/>
                <w:szCs w:val="24"/>
              </w:rPr>
            </w:pPr>
          </w:p>
        </w:tc>
      </w:tr>
      <w:tr w:rsidR="00BE079B" w:rsidRPr="0041059E" w14:paraId="53257299" w14:textId="77777777" w:rsidTr="00BE079B">
        <w:trPr>
          <w:trHeight w:val="982"/>
        </w:trPr>
        <w:tc>
          <w:tcPr>
            <w:tcW w:w="1418" w:type="dxa"/>
            <w:vMerge/>
          </w:tcPr>
          <w:p w14:paraId="2FC17F8B" w14:textId="77777777" w:rsidR="00BE079B" w:rsidRPr="0041059E" w:rsidRDefault="00BE079B" w:rsidP="00DD2C7F">
            <w:pPr>
              <w:spacing w:after="0" w:line="240" w:lineRule="auto"/>
              <w:rPr>
                <w:rFonts w:ascii="Times New Roman" w:hAnsi="Times New Roman" w:cs="Times New Roman"/>
                <w:b/>
                <w:sz w:val="24"/>
                <w:szCs w:val="24"/>
              </w:rPr>
            </w:pPr>
          </w:p>
        </w:tc>
        <w:tc>
          <w:tcPr>
            <w:tcW w:w="2127" w:type="dxa"/>
            <w:tcBorders>
              <w:top w:val="single" w:sz="4" w:space="0" w:color="auto"/>
            </w:tcBorders>
          </w:tcPr>
          <w:p w14:paraId="5B39684A"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 xml:space="preserve">   2.«Путешествие в осенний лес к диким животным».</w:t>
            </w:r>
          </w:p>
          <w:p w14:paraId="0A4F7224" w14:textId="77777777" w:rsidR="00BE079B" w:rsidRPr="0041059E" w:rsidRDefault="00BE079B" w:rsidP="00DD2C7F">
            <w:pPr>
              <w:pStyle w:val="ae"/>
              <w:spacing w:after="0" w:line="240" w:lineRule="auto"/>
              <w:ind w:left="360"/>
              <w:rPr>
                <w:rFonts w:ascii="Times New Roman" w:hAnsi="Times New Roman"/>
                <w:sz w:val="24"/>
                <w:szCs w:val="24"/>
              </w:rPr>
            </w:pPr>
          </w:p>
        </w:tc>
        <w:tc>
          <w:tcPr>
            <w:tcW w:w="2126" w:type="dxa"/>
            <w:tcBorders>
              <w:top w:val="single" w:sz="4" w:space="0" w:color="auto"/>
            </w:tcBorders>
          </w:tcPr>
          <w:p w14:paraId="13F4E5B1"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Спортивное развлечение</w:t>
            </w:r>
          </w:p>
        </w:tc>
        <w:tc>
          <w:tcPr>
            <w:tcW w:w="1701" w:type="dxa"/>
            <w:tcBorders>
              <w:top w:val="single" w:sz="4" w:space="0" w:color="auto"/>
            </w:tcBorders>
          </w:tcPr>
          <w:p w14:paraId="4997BD5E"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ст. и подг. группа</w:t>
            </w:r>
          </w:p>
        </w:tc>
        <w:tc>
          <w:tcPr>
            <w:tcW w:w="3118" w:type="dxa"/>
            <w:tcBorders>
              <w:top w:val="single" w:sz="4" w:space="0" w:color="auto"/>
            </w:tcBorders>
          </w:tcPr>
          <w:p w14:paraId="22CC3658" w14:textId="6300B9C1"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инструктор по физ. культуре, воспитатели </w:t>
            </w:r>
          </w:p>
          <w:p w14:paraId="5AE48A43" w14:textId="77777777" w:rsidR="00BE079B" w:rsidRPr="0041059E" w:rsidRDefault="00BE079B" w:rsidP="00DD2C7F">
            <w:pPr>
              <w:spacing w:after="0" w:line="240" w:lineRule="auto"/>
              <w:rPr>
                <w:rFonts w:ascii="Times New Roman" w:hAnsi="Times New Roman" w:cs="Times New Roman"/>
                <w:b/>
                <w:sz w:val="24"/>
                <w:szCs w:val="24"/>
              </w:rPr>
            </w:pPr>
          </w:p>
        </w:tc>
      </w:tr>
      <w:tr w:rsidR="00BE079B" w:rsidRPr="0041059E" w14:paraId="4A8E2684" w14:textId="77777777" w:rsidTr="00BE079B">
        <w:trPr>
          <w:trHeight w:val="975"/>
        </w:trPr>
        <w:tc>
          <w:tcPr>
            <w:tcW w:w="1418" w:type="dxa"/>
            <w:vMerge w:val="restart"/>
            <w:tcBorders>
              <w:top w:val="single" w:sz="4" w:space="0" w:color="auto"/>
            </w:tcBorders>
          </w:tcPr>
          <w:p w14:paraId="5C020104"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 xml:space="preserve"> ноябрь</w:t>
            </w:r>
          </w:p>
        </w:tc>
        <w:tc>
          <w:tcPr>
            <w:tcW w:w="2127" w:type="dxa"/>
            <w:tcBorders>
              <w:bottom w:val="single" w:sz="4" w:space="0" w:color="auto"/>
            </w:tcBorders>
          </w:tcPr>
          <w:p w14:paraId="213881AD"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 xml:space="preserve">  1. «Наши дети смелые, ловкие, умелые!»  </w:t>
            </w:r>
          </w:p>
        </w:tc>
        <w:tc>
          <w:tcPr>
            <w:tcW w:w="2126" w:type="dxa"/>
            <w:tcBorders>
              <w:bottom w:val="single" w:sz="4" w:space="0" w:color="auto"/>
            </w:tcBorders>
          </w:tcPr>
          <w:p w14:paraId="1649C0A6"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Физкультурный </w:t>
            </w:r>
          </w:p>
          <w:p w14:paraId="4408F823"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досуг </w:t>
            </w:r>
          </w:p>
        </w:tc>
        <w:tc>
          <w:tcPr>
            <w:tcW w:w="1701" w:type="dxa"/>
            <w:tcBorders>
              <w:bottom w:val="single" w:sz="4" w:space="0" w:color="auto"/>
            </w:tcBorders>
          </w:tcPr>
          <w:p w14:paraId="2293F192"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мл. и ср. группа</w:t>
            </w:r>
          </w:p>
        </w:tc>
        <w:tc>
          <w:tcPr>
            <w:tcW w:w="3118" w:type="dxa"/>
            <w:tcBorders>
              <w:bottom w:val="single" w:sz="4" w:space="0" w:color="auto"/>
            </w:tcBorders>
          </w:tcPr>
          <w:p w14:paraId="03EA8556" w14:textId="1C6EF9B8"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инструктор по физ. культуре, воспитатели </w:t>
            </w:r>
          </w:p>
          <w:p w14:paraId="77A52294" w14:textId="77777777" w:rsidR="00BE079B" w:rsidRPr="0041059E" w:rsidRDefault="00BE079B" w:rsidP="00DD2C7F">
            <w:pPr>
              <w:spacing w:after="0" w:line="240" w:lineRule="auto"/>
              <w:rPr>
                <w:rFonts w:ascii="Times New Roman" w:hAnsi="Times New Roman" w:cs="Times New Roman"/>
                <w:b/>
                <w:sz w:val="24"/>
                <w:szCs w:val="24"/>
              </w:rPr>
            </w:pPr>
          </w:p>
        </w:tc>
      </w:tr>
      <w:tr w:rsidR="00BE079B" w:rsidRPr="0041059E" w14:paraId="08CF98CD" w14:textId="77777777" w:rsidTr="00BE079B">
        <w:trPr>
          <w:trHeight w:val="1234"/>
        </w:trPr>
        <w:tc>
          <w:tcPr>
            <w:tcW w:w="1418" w:type="dxa"/>
            <w:vMerge/>
          </w:tcPr>
          <w:p w14:paraId="007DCDA8" w14:textId="77777777" w:rsidR="00BE079B" w:rsidRPr="0041059E" w:rsidRDefault="00BE079B" w:rsidP="00DD2C7F">
            <w:pPr>
              <w:spacing w:after="0" w:line="240" w:lineRule="auto"/>
              <w:rPr>
                <w:rFonts w:ascii="Times New Roman" w:hAnsi="Times New Roman" w:cs="Times New Roman"/>
                <w:b/>
                <w:sz w:val="24"/>
                <w:szCs w:val="24"/>
              </w:rPr>
            </w:pPr>
          </w:p>
        </w:tc>
        <w:tc>
          <w:tcPr>
            <w:tcW w:w="2127" w:type="dxa"/>
            <w:tcBorders>
              <w:top w:val="single" w:sz="4" w:space="0" w:color="auto"/>
            </w:tcBorders>
          </w:tcPr>
          <w:p w14:paraId="130BB3CA"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 xml:space="preserve">  2.«В здоровом теле, здоровый   дух!»            </w:t>
            </w:r>
          </w:p>
        </w:tc>
        <w:tc>
          <w:tcPr>
            <w:tcW w:w="2126" w:type="dxa"/>
            <w:tcBorders>
              <w:top w:val="single" w:sz="4" w:space="0" w:color="auto"/>
            </w:tcBorders>
          </w:tcPr>
          <w:p w14:paraId="5060EC56"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Спортивное развлечение</w:t>
            </w:r>
          </w:p>
        </w:tc>
        <w:tc>
          <w:tcPr>
            <w:tcW w:w="1701" w:type="dxa"/>
            <w:tcBorders>
              <w:top w:val="single" w:sz="4" w:space="0" w:color="auto"/>
            </w:tcBorders>
          </w:tcPr>
          <w:p w14:paraId="2F8DC672"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ст. и подг. группа</w:t>
            </w:r>
          </w:p>
        </w:tc>
        <w:tc>
          <w:tcPr>
            <w:tcW w:w="3118" w:type="dxa"/>
            <w:tcBorders>
              <w:top w:val="single" w:sz="4" w:space="0" w:color="auto"/>
            </w:tcBorders>
          </w:tcPr>
          <w:p w14:paraId="2FB6904C" w14:textId="14409368"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инструктор по физ. культуре, воспитатели </w:t>
            </w:r>
          </w:p>
          <w:p w14:paraId="450EA2D7" w14:textId="77777777" w:rsidR="00BE079B" w:rsidRPr="0041059E" w:rsidRDefault="00BE079B" w:rsidP="00DD2C7F">
            <w:pPr>
              <w:spacing w:after="0" w:line="240" w:lineRule="auto"/>
              <w:rPr>
                <w:rFonts w:ascii="Times New Roman" w:hAnsi="Times New Roman" w:cs="Times New Roman"/>
                <w:sz w:val="24"/>
                <w:szCs w:val="24"/>
              </w:rPr>
            </w:pPr>
          </w:p>
        </w:tc>
      </w:tr>
      <w:tr w:rsidR="00BE079B" w:rsidRPr="0041059E" w14:paraId="6DEA5C40" w14:textId="77777777" w:rsidTr="00BE0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1"/>
        </w:trPr>
        <w:tc>
          <w:tcPr>
            <w:tcW w:w="1418" w:type="dxa"/>
            <w:vMerge w:val="restart"/>
            <w:tcBorders>
              <w:top w:val="single" w:sz="4" w:space="0" w:color="auto"/>
              <w:left w:val="single" w:sz="4" w:space="0" w:color="auto"/>
              <w:bottom w:val="single" w:sz="4" w:space="0" w:color="auto"/>
              <w:right w:val="single" w:sz="4" w:space="0" w:color="auto"/>
            </w:tcBorders>
          </w:tcPr>
          <w:p w14:paraId="6535FB81"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 xml:space="preserve"> декабрь</w:t>
            </w:r>
          </w:p>
        </w:tc>
        <w:tc>
          <w:tcPr>
            <w:tcW w:w="2127" w:type="dxa"/>
            <w:tcBorders>
              <w:top w:val="single" w:sz="4" w:space="0" w:color="auto"/>
              <w:left w:val="single" w:sz="4" w:space="0" w:color="auto"/>
              <w:bottom w:val="single" w:sz="4" w:space="0" w:color="auto"/>
              <w:right w:val="single" w:sz="4" w:space="0" w:color="auto"/>
            </w:tcBorders>
          </w:tcPr>
          <w:p w14:paraId="56402038"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1.«Здравствуй зимушка-зима!»</w:t>
            </w:r>
          </w:p>
        </w:tc>
        <w:tc>
          <w:tcPr>
            <w:tcW w:w="2126" w:type="dxa"/>
            <w:tcBorders>
              <w:top w:val="single" w:sz="4" w:space="0" w:color="auto"/>
              <w:left w:val="single" w:sz="4" w:space="0" w:color="auto"/>
              <w:bottom w:val="single" w:sz="4" w:space="0" w:color="auto"/>
              <w:right w:val="single" w:sz="4" w:space="0" w:color="auto"/>
            </w:tcBorders>
          </w:tcPr>
          <w:p w14:paraId="24654CA9"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Спортивный досуг</w:t>
            </w:r>
          </w:p>
        </w:tc>
        <w:tc>
          <w:tcPr>
            <w:tcW w:w="1701" w:type="dxa"/>
            <w:tcBorders>
              <w:top w:val="single" w:sz="4" w:space="0" w:color="auto"/>
              <w:left w:val="single" w:sz="4" w:space="0" w:color="auto"/>
              <w:bottom w:val="single" w:sz="4" w:space="0" w:color="auto"/>
              <w:right w:val="single" w:sz="4" w:space="0" w:color="auto"/>
            </w:tcBorders>
          </w:tcPr>
          <w:p w14:paraId="7C0286B7" w14:textId="4F6E3149" w:rsidR="00BE079B" w:rsidRPr="0041059E" w:rsidRDefault="00BE079B" w:rsidP="00DD2C7F">
            <w:pPr>
              <w:spacing w:after="0" w:line="240" w:lineRule="auto"/>
              <w:rPr>
                <w:rFonts w:ascii="Times New Roman" w:hAnsi="Times New Roman" w:cs="Times New Roman"/>
                <w:b/>
                <w:bCs/>
                <w:sz w:val="24"/>
                <w:szCs w:val="24"/>
              </w:rPr>
            </w:pPr>
            <w:r w:rsidRPr="0041059E">
              <w:rPr>
                <w:rFonts w:ascii="Times New Roman" w:hAnsi="Times New Roman" w:cs="Times New Roman"/>
                <w:sz w:val="24"/>
                <w:szCs w:val="24"/>
              </w:rPr>
              <w:t>мл. и ср. группа</w:t>
            </w:r>
          </w:p>
        </w:tc>
        <w:tc>
          <w:tcPr>
            <w:tcW w:w="3118" w:type="dxa"/>
            <w:tcBorders>
              <w:top w:val="single" w:sz="4" w:space="0" w:color="auto"/>
              <w:left w:val="single" w:sz="4" w:space="0" w:color="auto"/>
              <w:bottom w:val="single" w:sz="4" w:space="0" w:color="auto"/>
              <w:right w:val="single" w:sz="4" w:space="0" w:color="auto"/>
            </w:tcBorders>
          </w:tcPr>
          <w:p w14:paraId="3924BDDB" w14:textId="2950F064"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 муз. руководитель</w:t>
            </w:r>
          </w:p>
        </w:tc>
      </w:tr>
      <w:tr w:rsidR="00BE079B" w:rsidRPr="0041059E" w14:paraId="723DA327" w14:textId="77777777" w:rsidTr="00BE0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3"/>
        </w:trPr>
        <w:tc>
          <w:tcPr>
            <w:tcW w:w="1418" w:type="dxa"/>
            <w:vMerge/>
          </w:tcPr>
          <w:p w14:paraId="3DD355C9" w14:textId="77777777" w:rsidR="00BE079B" w:rsidRPr="0041059E" w:rsidRDefault="00BE079B" w:rsidP="00DD2C7F">
            <w:pPr>
              <w:spacing w:after="0" w:line="240" w:lineRule="auto"/>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tcPr>
          <w:p w14:paraId="593FD80C"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2.«Зимние игры!»</w:t>
            </w:r>
          </w:p>
          <w:p w14:paraId="1A81F0B1" w14:textId="77777777" w:rsidR="00BE079B" w:rsidRPr="0041059E" w:rsidRDefault="00BE079B" w:rsidP="00DD2C7F">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130695C"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Физкультурное развлечение</w:t>
            </w:r>
          </w:p>
        </w:tc>
        <w:tc>
          <w:tcPr>
            <w:tcW w:w="1701" w:type="dxa"/>
            <w:tcBorders>
              <w:top w:val="single" w:sz="4" w:space="0" w:color="auto"/>
              <w:left w:val="single" w:sz="4" w:space="0" w:color="auto"/>
              <w:bottom w:val="single" w:sz="4" w:space="0" w:color="auto"/>
              <w:right w:val="single" w:sz="4" w:space="0" w:color="auto"/>
            </w:tcBorders>
          </w:tcPr>
          <w:p w14:paraId="23E97060"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ст. и подг. группа</w:t>
            </w:r>
          </w:p>
        </w:tc>
        <w:tc>
          <w:tcPr>
            <w:tcW w:w="3118" w:type="dxa"/>
            <w:tcBorders>
              <w:top w:val="single" w:sz="4" w:space="0" w:color="auto"/>
              <w:left w:val="single" w:sz="4" w:space="0" w:color="auto"/>
              <w:bottom w:val="single" w:sz="4" w:space="0" w:color="auto"/>
              <w:right w:val="single" w:sz="4" w:space="0" w:color="auto"/>
            </w:tcBorders>
          </w:tcPr>
          <w:p w14:paraId="26344616" w14:textId="27814188"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 муз. руководитель</w:t>
            </w:r>
          </w:p>
        </w:tc>
      </w:tr>
    </w:tbl>
    <w:p w14:paraId="717AAFBA" w14:textId="77777777" w:rsidR="00521F74" w:rsidRPr="0041059E" w:rsidRDefault="00521F74" w:rsidP="00DD2C7F">
      <w:pPr>
        <w:pStyle w:val="af4"/>
        <w:spacing w:before="0" w:after="0" w:line="240" w:lineRule="auto"/>
        <w:rPr>
          <w:rFonts w:ascii="Times New Roman" w:hAnsi="Times New Roman"/>
          <w:sz w:val="24"/>
          <w:szCs w:val="24"/>
        </w:rPr>
      </w:pPr>
    </w:p>
    <w:p w14:paraId="03F4F048" w14:textId="02C47068" w:rsidR="00004710" w:rsidRPr="0041059E" w:rsidRDefault="00DA624E" w:rsidP="00DD2C7F">
      <w:pPr>
        <w:pStyle w:val="af4"/>
        <w:spacing w:before="0" w:after="0" w:line="240" w:lineRule="auto"/>
        <w:rPr>
          <w:rFonts w:ascii="Times New Roman" w:hAnsi="Times New Roman"/>
          <w:sz w:val="24"/>
          <w:szCs w:val="24"/>
        </w:rPr>
      </w:pPr>
      <w:r w:rsidRPr="0041059E">
        <w:rPr>
          <w:rFonts w:ascii="Times New Roman" w:hAnsi="Times New Roman"/>
          <w:sz w:val="24"/>
          <w:szCs w:val="24"/>
        </w:rPr>
        <w:t xml:space="preserve">3.6. </w:t>
      </w:r>
      <w:r w:rsidR="00A978E0" w:rsidRPr="0041059E">
        <w:rPr>
          <w:rFonts w:ascii="Times New Roman" w:hAnsi="Times New Roman"/>
          <w:sz w:val="24"/>
          <w:szCs w:val="24"/>
        </w:rPr>
        <w:t xml:space="preserve">Перспективный план физкультурных досугов на </w:t>
      </w:r>
      <w:r w:rsidR="00A978E0" w:rsidRPr="0041059E">
        <w:rPr>
          <w:rFonts w:ascii="Times New Roman" w:hAnsi="Times New Roman"/>
          <w:sz w:val="24"/>
          <w:szCs w:val="24"/>
          <w:lang w:val="en-US"/>
        </w:rPr>
        <w:t>ii</w:t>
      </w:r>
      <w:r w:rsidRPr="0041059E">
        <w:rPr>
          <w:rFonts w:ascii="Times New Roman" w:hAnsi="Times New Roman"/>
          <w:sz w:val="24"/>
          <w:szCs w:val="24"/>
        </w:rPr>
        <w:t xml:space="preserve"> </w:t>
      </w:r>
      <w:r w:rsidR="00A978E0" w:rsidRPr="0041059E">
        <w:rPr>
          <w:rFonts w:ascii="Times New Roman" w:hAnsi="Times New Roman"/>
          <w:sz w:val="24"/>
          <w:szCs w:val="24"/>
        </w:rPr>
        <w:t xml:space="preserve">полугодие </w:t>
      </w:r>
    </w:p>
    <w:tbl>
      <w:tblPr>
        <w:tblpPr w:leftFromText="180" w:rightFromText="180" w:vertAnchor="text" w:horzAnchor="margin" w:tblpX="-176" w:tblpY="187"/>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985"/>
        <w:gridCol w:w="2268"/>
        <w:gridCol w:w="1701"/>
        <w:gridCol w:w="2976"/>
      </w:tblGrid>
      <w:tr w:rsidR="00BE079B" w:rsidRPr="0041059E" w14:paraId="215A4CF4" w14:textId="77777777" w:rsidTr="00BE079B">
        <w:tc>
          <w:tcPr>
            <w:tcW w:w="1384" w:type="dxa"/>
          </w:tcPr>
          <w:p w14:paraId="0F5860F2"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месяц</w:t>
            </w:r>
          </w:p>
        </w:tc>
        <w:tc>
          <w:tcPr>
            <w:tcW w:w="1985" w:type="dxa"/>
          </w:tcPr>
          <w:p w14:paraId="298FFE50"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наименование</w:t>
            </w:r>
          </w:p>
        </w:tc>
        <w:tc>
          <w:tcPr>
            <w:tcW w:w="2268" w:type="dxa"/>
          </w:tcPr>
          <w:p w14:paraId="2D0139F9"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мероприятие</w:t>
            </w:r>
          </w:p>
        </w:tc>
        <w:tc>
          <w:tcPr>
            <w:tcW w:w="1701" w:type="dxa"/>
          </w:tcPr>
          <w:p w14:paraId="0CA82D7D"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группы</w:t>
            </w:r>
          </w:p>
        </w:tc>
        <w:tc>
          <w:tcPr>
            <w:tcW w:w="2976" w:type="dxa"/>
          </w:tcPr>
          <w:p w14:paraId="78E151CF"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ответственные</w:t>
            </w:r>
          </w:p>
        </w:tc>
      </w:tr>
      <w:tr w:rsidR="00BE079B" w:rsidRPr="0041059E" w14:paraId="52471F6E" w14:textId="77777777" w:rsidTr="00BE079B">
        <w:trPr>
          <w:trHeight w:val="1177"/>
        </w:trPr>
        <w:tc>
          <w:tcPr>
            <w:tcW w:w="1384" w:type="dxa"/>
            <w:vMerge w:val="restart"/>
          </w:tcPr>
          <w:p w14:paraId="69D8116F"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январь</w:t>
            </w:r>
          </w:p>
          <w:p w14:paraId="07F023C8" w14:textId="77777777" w:rsidR="00BE079B" w:rsidRPr="0041059E" w:rsidRDefault="00BE079B" w:rsidP="00DD2C7F">
            <w:pPr>
              <w:spacing w:after="0" w:line="240" w:lineRule="auto"/>
              <w:rPr>
                <w:rFonts w:ascii="Times New Roman" w:hAnsi="Times New Roman" w:cs="Times New Roman"/>
                <w:b/>
                <w:sz w:val="24"/>
                <w:szCs w:val="24"/>
              </w:rPr>
            </w:pPr>
          </w:p>
        </w:tc>
        <w:tc>
          <w:tcPr>
            <w:tcW w:w="1985" w:type="dxa"/>
          </w:tcPr>
          <w:p w14:paraId="0CDE6B94"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1.«К Снегурочке в гости!»</w:t>
            </w:r>
          </w:p>
        </w:tc>
        <w:tc>
          <w:tcPr>
            <w:tcW w:w="2268" w:type="dxa"/>
          </w:tcPr>
          <w:p w14:paraId="26467463"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Спортивный досуг</w:t>
            </w:r>
          </w:p>
        </w:tc>
        <w:tc>
          <w:tcPr>
            <w:tcW w:w="1701" w:type="dxa"/>
          </w:tcPr>
          <w:p w14:paraId="6AF27472"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мл. и ср. гр.</w:t>
            </w:r>
          </w:p>
        </w:tc>
        <w:tc>
          <w:tcPr>
            <w:tcW w:w="2976" w:type="dxa"/>
          </w:tcPr>
          <w:p w14:paraId="2E01A110" w14:textId="257426BE"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w:t>
            </w:r>
          </w:p>
          <w:p w14:paraId="4BDB5498" w14:textId="77777777" w:rsidR="00BE079B" w:rsidRPr="0041059E" w:rsidRDefault="00BE079B" w:rsidP="00DD2C7F">
            <w:pPr>
              <w:spacing w:after="0" w:line="240" w:lineRule="auto"/>
              <w:rPr>
                <w:rFonts w:ascii="Times New Roman" w:hAnsi="Times New Roman" w:cs="Times New Roman"/>
                <w:sz w:val="24"/>
                <w:szCs w:val="24"/>
              </w:rPr>
            </w:pPr>
          </w:p>
        </w:tc>
      </w:tr>
      <w:tr w:rsidR="00BE079B" w:rsidRPr="0041059E" w14:paraId="29DA07F9" w14:textId="77777777" w:rsidTr="00BE079B">
        <w:trPr>
          <w:trHeight w:val="856"/>
        </w:trPr>
        <w:tc>
          <w:tcPr>
            <w:tcW w:w="1384" w:type="dxa"/>
            <w:vMerge/>
          </w:tcPr>
          <w:p w14:paraId="2916C19D" w14:textId="77777777" w:rsidR="00BE079B" w:rsidRPr="0041059E" w:rsidRDefault="00BE079B" w:rsidP="00DD2C7F">
            <w:pPr>
              <w:spacing w:after="0" w:line="240" w:lineRule="auto"/>
              <w:rPr>
                <w:rFonts w:ascii="Times New Roman" w:hAnsi="Times New Roman" w:cs="Times New Roman"/>
                <w:b/>
                <w:sz w:val="24"/>
                <w:szCs w:val="24"/>
              </w:rPr>
            </w:pPr>
          </w:p>
        </w:tc>
        <w:tc>
          <w:tcPr>
            <w:tcW w:w="1985" w:type="dxa"/>
            <w:tcBorders>
              <w:bottom w:val="single" w:sz="4" w:space="0" w:color="auto"/>
            </w:tcBorders>
          </w:tcPr>
          <w:p w14:paraId="2F673B4C"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2. «Что нам нравится зимой!»</w:t>
            </w:r>
          </w:p>
        </w:tc>
        <w:tc>
          <w:tcPr>
            <w:tcW w:w="2268" w:type="dxa"/>
            <w:tcBorders>
              <w:bottom w:val="single" w:sz="4" w:space="0" w:color="auto"/>
            </w:tcBorders>
          </w:tcPr>
          <w:p w14:paraId="513E344E"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Спортивное развлечение</w:t>
            </w:r>
          </w:p>
        </w:tc>
        <w:tc>
          <w:tcPr>
            <w:tcW w:w="1701" w:type="dxa"/>
            <w:tcBorders>
              <w:bottom w:val="single" w:sz="4" w:space="0" w:color="auto"/>
            </w:tcBorders>
          </w:tcPr>
          <w:p w14:paraId="7A2E080C"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ст. и подг. гр.</w:t>
            </w:r>
          </w:p>
        </w:tc>
        <w:tc>
          <w:tcPr>
            <w:tcW w:w="2976" w:type="dxa"/>
            <w:tcBorders>
              <w:bottom w:val="single" w:sz="4" w:space="0" w:color="auto"/>
            </w:tcBorders>
          </w:tcPr>
          <w:p w14:paraId="32A3706F" w14:textId="7BF51CC5"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w:t>
            </w:r>
          </w:p>
          <w:p w14:paraId="74869460" w14:textId="77777777" w:rsidR="00BE079B" w:rsidRPr="0041059E" w:rsidRDefault="00BE079B" w:rsidP="00DD2C7F">
            <w:pPr>
              <w:spacing w:after="0" w:line="240" w:lineRule="auto"/>
              <w:rPr>
                <w:rFonts w:ascii="Times New Roman" w:hAnsi="Times New Roman" w:cs="Times New Roman"/>
                <w:b/>
                <w:sz w:val="24"/>
                <w:szCs w:val="24"/>
              </w:rPr>
            </w:pPr>
          </w:p>
        </w:tc>
      </w:tr>
      <w:tr w:rsidR="00BE079B" w:rsidRPr="0041059E" w14:paraId="552E1C2A" w14:textId="77777777" w:rsidTr="00BE079B">
        <w:trPr>
          <w:trHeight w:val="982"/>
        </w:trPr>
        <w:tc>
          <w:tcPr>
            <w:tcW w:w="1384" w:type="dxa"/>
            <w:vMerge w:val="restart"/>
            <w:tcBorders>
              <w:top w:val="single" w:sz="4" w:space="0" w:color="auto"/>
            </w:tcBorders>
          </w:tcPr>
          <w:p w14:paraId="187F57B8" w14:textId="77777777" w:rsidR="00BE079B" w:rsidRPr="0041059E" w:rsidRDefault="00BE079B" w:rsidP="00DD2C7F">
            <w:pPr>
              <w:spacing w:after="0" w:line="240" w:lineRule="auto"/>
              <w:rPr>
                <w:rFonts w:ascii="Times New Roman" w:hAnsi="Times New Roman" w:cs="Times New Roman"/>
                <w:b/>
                <w:sz w:val="24"/>
                <w:szCs w:val="24"/>
              </w:rPr>
            </w:pPr>
          </w:p>
          <w:p w14:paraId="61718B90"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февраль</w:t>
            </w:r>
          </w:p>
        </w:tc>
        <w:tc>
          <w:tcPr>
            <w:tcW w:w="1985" w:type="dxa"/>
            <w:tcBorders>
              <w:top w:val="single" w:sz="4" w:space="0" w:color="auto"/>
            </w:tcBorders>
          </w:tcPr>
          <w:p w14:paraId="6B80BA6F"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1.«К мишке в гости!»</w:t>
            </w:r>
          </w:p>
        </w:tc>
        <w:tc>
          <w:tcPr>
            <w:tcW w:w="2268" w:type="dxa"/>
            <w:tcBorders>
              <w:top w:val="single" w:sz="4" w:space="0" w:color="auto"/>
            </w:tcBorders>
          </w:tcPr>
          <w:p w14:paraId="4B869854"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Физкультурный</w:t>
            </w:r>
          </w:p>
          <w:p w14:paraId="24E48591"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досуг</w:t>
            </w:r>
          </w:p>
        </w:tc>
        <w:tc>
          <w:tcPr>
            <w:tcW w:w="1701" w:type="dxa"/>
            <w:tcBorders>
              <w:top w:val="single" w:sz="4" w:space="0" w:color="auto"/>
            </w:tcBorders>
          </w:tcPr>
          <w:p w14:paraId="73DCBAA4"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мл.и ср. гр</w:t>
            </w:r>
          </w:p>
        </w:tc>
        <w:tc>
          <w:tcPr>
            <w:tcW w:w="2976" w:type="dxa"/>
            <w:tcBorders>
              <w:top w:val="single" w:sz="4" w:space="0" w:color="auto"/>
            </w:tcBorders>
          </w:tcPr>
          <w:p w14:paraId="26718BE0" w14:textId="1EF3E9C1"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инструкторпо физ. культуре, воспитатели</w:t>
            </w:r>
          </w:p>
          <w:p w14:paraId="54738AF4" w14:textId="77777777" w:rsidR="00BE079B" w:rsidRPr="0041059E" w:rsidRDefault="00BE079B" w:rsidP="00DD2C7F">
            <w:pPr>
              <w:spacing w:after="0" w:line="240" w:lineRule="auto"/>
              <w:rPr>
                <w:rFonts w:ascii="Times New Roman" w:hAnsi="Times New Roman" w:cs="Times New Roman"/>
                <w:b/>
                <w:sz w:val="24"/>
                <w:szCs w:val="24"/>
              </w:rPr>
            </w:pPr>
          </w:p>
        </w:tc>
      </w:tr>
      <w:tr w:rsidR="00BE079B" w:rsidRPr="0041059E" w14:paraId="36EF7354" w14:textId="77777777" w:rsidTr="00BE079B">
        <w:trPr>
          <w:trHeight w:val="1197"/>
        </w:trPr>
        <w:tc>
          <w:tcPr>
            <w:tcW w:w="1384" w:type="dxa"/>
            <w:vMerge/>
          </w:tcPr>
          <w:p w14:paraId="06BBA33E" w14:textId="77777777" w:rsidR="00BE079B" w:rsidRPr="0041059E" w:rsidRDefault="00BE079B" w:rsidP="00DD2C7F">
            <w:pPr>
              <w:spacing w:after="0" w:line="240" w:lineRule="auto"/>
              <w:rPr>
                <w:rFonts w:ascii="Times New Roman" w:hAnsi="Times New Roman" w:cs="Times New Roman"/>
                <w:b/>
                <w:sz w:val="24"/>
                <w:szCs w:val="24"/>
              </w:rPr>
            </w:pPr>
          </w:p>
        </w:tc>
        <w:tc>
          <w:tcPr>
            <w:tcW w:w="1985" w:type="dxa"/>
            <w:tcBorders>
              <w:bottom w:val="single" w:sz="4" w:space="0" w:color="auto"/>
            </w:tcBorders>
          </w:tcPr>
          <w:p w14:paraId="7EC31968" w14:textId="32495161"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2.«Зарница!»</w:t>
            </w:r>
          </w:p>
        </w:tc>
        <w:tc>
          <w:tcPr>
            <w:tcW w:w="2268" w:type="dxa"/>
            <w:tcBorders>
              <w:bottom w:val="single" w:sz="4" w:space="0" w:color="auto"/>
            </w:tcBorders>
          </w:tcPr>
          <w:p w14:paraId="64B97218"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Спортивное развлечение</w:t>
            </w:r>
          </w:p>
        </w:tc>
        <w:tc>
          <w:tcPr>
            <w:tcW w:w="1701" w:type="dxa"/>
            <w:tcBorders>
              <w:bottom w:val="single" w:sz="4" w:space="0" w:color="auto"/>
            </w:tcBorders>
          </w:tcPr>
          <w:p w14:paraId="20A1B4FF"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ст. и подг. гр</w:t>
            </w:r>
          </w:p>
        </w:tc>
        <w:tc>
          <w:tcPr>
            <w:tcW w:w="2976" w:type="dxa"/>
            <w:tcBorders>
              <w:bottom w:val="single" w:sz="4" w:space="0" w:color="auto"/>
            </w:tcBorders>
          </w:tcPr>
          <w:p w14:paraId="1E18AA19" w14:textId="02F9553C"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 муз. руководитель</w:t>
            </w:r>
          </w:p>
        </w:tc>
      </w:tr>
      <w:tr w:rsidR="00BE079B" w:rsidRPr="0041059E" w14:paraId="3035AF47" w14:textId="77777777" w:rsidTr="00BE079B">
        <w:trPr>
          <w:trHeight w:val="1005"/>
        </w:trPr>
        <w:tc>
          <w:tcPr>
            <w:tcW w:w="1384" w:type="dxa"/>
            <w:vMerge w:val="restart"/>
            <w:tcBorders>
              <w:top w:val="single" w:sz="4" w:space="0" w:color="auto"/>
            </w:tcBorders>
          </w:tcPr>
          <w:p w14:paraId="3E392C14"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март</w:t>
            </w:r>
          </w:p>
        </w:tc>
        <w:tc>
          <w:tcPr>
            <w:tcW w:w="1985" w:type="dxa"/>
            <w:tcBorders>
              <w:top w:val="single" w:sz="4" w:space="0" w:color="auto"/>
            </w:tcBorders>
          </w:tcPr>
          <w:p w14:paraId="150E54F5" w14:textId="753FE23F"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1».Игры-затеи!»</w:t>
            </w:r>
          </w:p>
        </w:tc>
        <w:tc>
          <w:tcPr>
            <w:tcW w:w="2268" w:type="dxa"/>
            <w:tcBorders>
              <w:top w:val="single" w:sz="4" w:space="0" w:color="auto"/>
            </w:tcBorders>
          </w:tcPr>
          <w:p w14:paraId="047FEF18"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Физкультурный</w:t>
            </w:r>
          </w:p>
          <w:p w14:paraId="05A12DAF"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досуг</w:t>
            </w:r>
          </w:p>
        </w:tc>
        <w:tc>
          <w:tcPr>
            <w:tcW w:w="1701" w:type="dxa"/>
            <w:tcBorders>
              <w:top w:val="single" w:sz="4" w:space="0" w:color="auto"/>
            </w:tcBorders>
          </w:tcPr>
          <w:p w14:paraId="2AAE9440"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мл. и ср. гр</w:t>
            </w:r>
          </w:p>
        </w:tc>
        <w:tc>
          <w:tcPr>
            <w:tcW w:w="2976" w:type="dxa"/>
            <w:tcBorders>
              <w:top w:val="single" w:sz="4" w:space="0" w:color="auto"/>
            </w:tcBorders>
          </w:tcPr>
          <w:p w14:paraId="7E18944E" w14:textId="3B5D453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w:t>
            </w:r>
          </w:p>
          <w:p w14:paraId="464FCBC1" w14:textId="77777777" w:rsidR="00BE079B" w:rsidRPr="0041059E" w:rsidRDefault="00BE079B" w:rsidP="00DD2C7F">
            <w:pPr>
              <w:spacing w:after="0" w:line="240" w:lineRule="auto"/>
              <w:rPr>
                <w:rFonts w:ascii="Times New Roman" w:hAnsi="Times New Roman" w:cs="Times New Roman"/>
                <w:b/>
                <w:sz w:val="24"/>
                <w:szCs w:val="24"/>
              </w:rPr>
            </w:pPr>
          </w:p>
        </w:tc>
      </w:tr>
      <w:tr w:rsidR="00BE079B" w:rsidRPr="0041059E" w14:paraId="796EDE7C" w14:textId="77777777" w:rsidTr="00BE0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1"/>
        </w:trPr>
        <w:tc>
          <w:tcPr>
            <w:tcW w:w="1384" w:type="dxa"/>
            <w:vMerge/>
          </w:tcPr>
          <w:p w14:paraId="5C8C6B09" w14:textId="77777777" w:rsidR="00BE079B" w:rsidRPr="0041059E" w:rsidRDefault="00BE079B" w:rsidP="00DD2C7F">
            <w:pPr>
              <w:spacing w:after="0" w:line="240" w:lineRule="auto"/>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F262532" w14:textId="77777777" w:rsidR="00BE079B" w:rsidRPr="0041059E" w:rsidRDefault="00BE079B" w:rsidP="00DD2C7F">
            <w:pPr>
              <w:pStyle w:val="ae"/>
              <w:spacing w:after="0" w:line="240" w:lineRule="auto"/>
              <w:ind w:left="0"/>
              <w:rPr>
                <w:rFonts w:ascii="Times New Roman" w:hAnsi="Times New Roman"/>
                <w:sz w:val="24"/>
                <w:szCs w:val="24"/>
              </w:rPr>
            </w:pPr>
            <w:r w:rsidRPr="0041059E">
              <w:rPr>
                <w:rFonts w:ascii="Times New Roman" w:hAnsi="Times New Roman"/>
                <w:sz w:val="24"/>
                <w:szCs w:val="24"/>
              </w:rPr>
              <w:t>2.«Мой весёлый звонкий мяч!»</w:t>
            </w:r>
          </w:p>
        </w:tc>
        <w:tc>
          <w:tcPr>
            <w:tcW w:w="2268" w:type="dxa"/>
            <w:tcBorders>
              <w:top w:val="single" w:sz="4" w:space="0" w:color="auto"/>
              <w:left w:val="single" w:sz="4" w:space="0" w:color="auto"/>
              <w:bottom w:val="single" w:sz="4" w:space="0" w:color="auto"/>
              <w:right w:val="single" w:sz="4" w:space="0" w:color="auto"/>
            </w:tcBorders>
          </w:tcPr>
          <w:p w14:paraId="4107574C"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Спортивный досуг</w:t>
            </w:r>
          </w:p>
        </w:tc>
        <w:tc>
          <w:tcPr>
            <w:tcW w:w="1701" w:type="dxa"/>
            <w:tcBorders>
              <w:top w:val="single" w:sz="4" w:space="0" w:color="auto"/>
              <w:left w:val="single" w:sz="4" w:space="0" w:color="auto"/>
              <w:bottom w:val="single" w:sz="4" w:space="0" w:color="auto"/>
              <w:right w:val="single" w:sz="4" w:space="0" w:color="auto"/>
            </w:tcBorders>
          </w:tcPr>
          <w:p w14:paraId="69CCCA3E"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ст. и подг.гр</w:t>
            </w:r>
          </w:p>
        </w:tc>
        <w:tc>
          <w:tcPr>
            <w:tcW w:w="2976" w:type="dxa"/>
            <w:tcBorders>
              <w:top w:val="single" w:sz="4" w:space="0" w:color="auto"/>
              <w:left w:val="single" w:sz="4" w:space="0" w:color="auto"/>
              <w:bottom w:val="single" w:sz="4" w:space="0" w:color="auto"/>
              <w:right w:val="single" w:sz="4" w:space="0" w:color="auto"/>
            </w:tcBorders>
          </w:tcPr>
          <w:p w14:paraId="1A96D4D5" w14:textId="4B13C569"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w:t>
            </w:r>
          </w:p>
          <w:p w14:paraId="3382A365" w14:textId="77777777" w:rsidR="00BE079B" w:rsidRPr="0041059E" w:rsidRDefault="00BE079B" w:rsidP="00DD2C7F">
            <w:pPr>
              <w:spacing w:after="0" w:line="240" w:lineRule="auto"/>
              <w:rPr>
                <w:rFonts w:ascii="Times New Roman" w:hAnsi="Times New Roman" w:cs="Times New Roman"/>
                <w:sz w:val="24"/>
                <w:szCs w:val="24"/>
              </w:rPr>
            </w:pPr>
          </w:p>
        </w:tc>
      </w:tr>
      <w:tr w:rsidR="00BE079B" w:rsidRPr="0041059E" w14:paraId="01486C80" w14:textId="77777777" w:rsidTr="00BE0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3"/>
        </w:trPr>
        <w:tc>
          <w:tcPr>
            <w:tcW w:w="1384" w:type="dxa"/>
            <w:vMerge w:val="restart"/>
            <w:tcBorders>
              <w:top w:val="single" w:sz="4" w:space="0" w:color="auto"/>
              <w:left w:val="single" w:sz="4" w:space="0" w:color="auto"/>
              <w:bottom w:val="single" w:sz="4" w:space="0" w:color="auto"/>
              <w:right w:val="single" w:sz="4" w:space="0" w:color="auto"/>
            </w:tcBorders>
          </w:tcPr>
          <w:p w14:paraId="5C71F136" w14:textId="77777777" w:rsidR="00BE079B" w:rsidRPr="0041059E" w:rsidRDefault="00BE079B" w:rsidP="00DD2C7F">
            <w:pPr>
              <w:spacing w:after="0" w:line="240" w:lineRule="auto"/>
              <w:rPr>
                <w:rFonts w:ascii="Times New Roman" w:hAnsi="Times New Roman" w:cs="Times New Roman"/>
                <w:b/>
                <w:sz w:val="24"/>
                <w:szCs w:val="24"/>
              </w:rPr>
            </w:pPr>
          </w:p>
          <w:p w14:paraId="05EFE55B"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апрель</w:t>
            </w:r>
          </w:p>
        </w:tc>
        <w:tc>
          <w:tcPr>
            <w:tcW w:w="1985" w:type="dxa"/>
            <w:tcBorders>
              <w:top w:val="single" w:sz="4" w:space="0" w:color="auto"/>
              <w:left w:val="single" w:sz="4" w:space="0" w:color="auto"/>
              <w:bottom w:val="single" w:sz="4" w:space="0" w:color="auto"/>
              <w:right w:val="single" w:sz="4" w:space="0" w:color="auto"/>
            </w:tcBorders>
          </w:tcPr>
          <w:p w14:paraId="3EFD57AC"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1.«Здравствуй солнышко!»</w:t>
            </w:r>
          </w:p>
        </w:tc>
        <w:tc>
          <w:tcPr>
            <w:tcW w:w="2268" w:type="dxa"/>
            <w:tcBorders>
              <w:top w:val="single" w:sz="4" w:space="0" w:color="auto"/>
              <w:left w:val="single" w:sz="4" w:space="0" w:color="auto"/>
              <w:bottom w:val="single" w:sz="4" w:space="0" w:color="auto"/>
              <w:right w:val="single" w:sz="4" w:space="0" w:color="auto"/>
            </w:tcBorders>
          </w:tcPr>
          <w:p w14:paraId="4BC15BCE"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Спортивное развлечение</w:t>
            </w:r>
          </w:p>
        </w:tc>
        <w:tc>
          <w:tcPr>
            <w:tcW w:w="1701" w:type="dxa"/>
            <w:tcBorders>
              <w:top w:val="single" w:sz="4" w:space="0" w:color="auto"/>
              <w:left w:val="single" w:sz="4" w:space="0" w:color="auto"/>
              <w:bottom w:val="single" w:sz="4" w:space="0" w:color="auto"/>
              <w:right w:val="single" w:sz="4" w:space="0" w:color="auto"/>
            </w:tcBorders>
          </w:tcPr>
          <w:p w14:paraId="683381C8"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мл. и ср. гр</w:t>
            </w:r>
          </w:p>
        </w:tc>
        <w:tc>
          <w:tcPr>
            <w:tcW w:w="2976" w:type="dxa"/>
            <w:tcBorders>
              <w:top w:val="single" w:sz="4" w:space="0" w:color="auto"/>
              <w:left w:val="single" w:sz="4" w:space="0" w:color="auto"/>
              <w:bottom w:val="single" w:sz="4" w:space="0" w:color="auto"/>
              <w:right w:val="single" w:sz="4" w:space="0" w:color="auto"/>
            </w:tcBorders>
          </w:tcPr>
          <w:p w14:paraId="332675B1" w14:textId="08F2C1AC"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 муз. руководитель</w:t>
            </w:r>
          </w:p>
        </w:tc>
      </w:tr>
      <w:tr w:rsidR="00BE079B" w:rsidRPr="0041059E" w14:paraId="0BF6E64A" w14:textId="77777777" w:rsidTr="00BE0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3"/>
        </w:trPr>
        <w:tc>
          <w:tcPr>
            <w:tcW w:w="1384" w:type="dxa"/>
            <w:vMerge/>
          </w:tcPr>
          <w:p w14:paraId="62199465" w14:textId="77777777" w:rsidR="00BE079B" w:rsidRPr="0041059E" w:rsidRDefault="00BE079B" w:rsidP="00DD2C7F">
            <w:pPr>
              <w:spacing w:after="0" w:line="240" w:lineRule="auto"/>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tcPr>
          <w:p w14:paraId="1FF46FB8"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2.«Малые олимпийские игры!»</w:t>
            </w:r>
          </w:p>
        </w:tc>
        <w:tc>
          <w:tcPr>
            <w:tcW w:w="2268" w:type="dxa"/>
            <w:tcBorders>
              <w:top w:val="single" w:sz="4" w:space="0" w:color="auto"/>
              <w:left w:val="single" w:sz="4" w:space="0" w:color="auto"/>
              <w:bottom w:val="single" w:sz="4" w:space="0" w:color="auto"/>
              <w:right w:val="single" w:sz="4" w:space="0" w:color="auto"/>
            </w:tcBorders>
          </w:tcPr>
          <w:p w14:paraId="15A54A01"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Физкультурное развлечение</w:t>
            </w:r>
          </w:p>
        </w:tc>
        <w:tc>
          <w:tcPr>
            <w:tcW w:w="1701" w:type="dxa"/>
            <w:tcBorders>
              <w:top w:val="single" w:sz="4" w:space="0" w:color="auto"/>
              <w:left w:val="single" w:sz="4" w:space="0" w:color="auto"/>
              <w:bottom w:val="single" w:sz="4" w:space="0" w:color="auto"/>
              <w:right w:val="single" w:sz="4" w:space="0" w:color="auto"/>
            </w:tcBorders>
          </w:tcPr>
          <w:p w14:paraId="7C4A9E6B" w14:textId="1B20E586"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ст. и подг. гр</w:t>
            </w:r>
          </w:p>
        </w:tc>
        <w:tc>
          <w:tcPr>
            <w:tcW w:w="2976" w:type="dxa"/>
            <w:tcBorders>
              <w:top w:val="single" w:sz="4" w:space="0" w:color="auto"/>
              <w:left w:val="single" w:sz="4" w:space="0" w:color="auto"/>
              <w:bottom w:val="single" w:sz="4" w:space="0" w:color="auto"/>
              <w:right w:val="single" w:sz="4" w:space="0" w:color="auto"/>
            </w:tcBorders>
          </w:tcPr>
          <w:p w14:paraId="123D42B0" w14:textId="28DB3ABA"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w:t>
            </w:r>
          </w:p>
          <w:p w14:paraId="0DA123B1" w14:textId="77777777" w:rsidR="00BE079B" w:rsidRPr="0041059E" w:rsidRDefault="00BE079B" w:rsidP="00DD2C7F">
            <w:pPr>
              <w:spacing w:after="0" w:line="240" w:lineRule="auto"/>
              <w:rPr>
                <w:rFonts w:ascii="Times New Roman" w:hAnsi="Times New Roman" w:cs="Times New Roman"/>
                <w:b/>
                <w:sz w:val="24"/>
                <w:szCs w:val="24"/>
              </w:rPr>
            </w:pPr>
          </w:p>
        </w:tc>
      </w:tr>
      <w:tr w:rsidR="00BE079B" w:rsidRPr="0041059E" w14:paraId="59AA8DDF" w14:textId="77777777" w:rsidTr="00BE0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13"/>
        </w:trPr>
        <w:tc>
          <w:tcPr>
            <w:tcW w:w="1384" w:type="dxa"/>
            <w:vMerge w:val="restart"/>
            <w:tcBorders>
              <w:top w:val="single" w:sz="4" w:space="0" w:color="auto"/>
              <w:left w:val="single" w:sz="4" w:space="0" w:color="auto"/>
              <w:bottom w:val="single" w:sz="4" w:space="0" w:color="auto"/>
              <w:right w:val="single" w:sz="4" w:space="0" w:color="auto"/>
            </w:tcBorders>
          </w:tcPr>
          <w:p w14:paraId="4C4CEA3D" w14:textId="77777777" w:rsidR="00BE079B" w:rsidRPr="0041059E" w:rsidRDefault="00BE079B" w:rsidP="00DD2C7F">
            <w:pPr>
              <w:spacing w:after="0" w:line="240" w:lineRule="auto"/>
              <w:rPr>
                <w:rFonts w:ascii="Times New Roman" w:hAnsi="Times New Roman" w:cs="Times New Roman"/>
                <w:b/>
                <w:sz w:val="24"/>
                <w:szCs w:val="24"/>
              </w:rPr>
            </w:pPr>
          </w:p>
          <w:p w14:paraId="4D97E9AB"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май</w:t>
            </w:r>
          </w:p>
        </w:tc>
        <w:tc>
          <w:tcPr>
            <w:tcW w:w="1985" w:type="dxa"/>
            <w:tcBorders>
              <w:top w:val="single" w:sz="4" w:space="0" w:color="auto"/>
              <w:left w:val="single" w:sz="4" w:space="0" w:color="auto"/>
              <w:bottom w:val="single" w:sz="4" w:space="0" w:color="auto"/>
              <w:right w:val="single" w:sz="4" w:space="0" w:color="auto"/>
            </w:tcBorders>
          </w:tcPr>
          <w:p w14:paraId="5BEA7C0D"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1. «На весенней полянке!»</w:t>
            </w:r>
          </w:p>
        </w:tc>
        <w:tc>
          <w:tcPr>
            <w:tcW w:w="2268" w:type="dxa"/>
            <w:tcBorders>
              <w:top w:val="single" w:sz="4" w:space="0" w:color="auto"/>
              <w:left w:val="single" w:sz="4" w:space="0" w:color="auto"/>
              <w:bottom w:val="single" w:sz="4" w:space="0" w:color="auto"/>
              <w:right w:val="single" w:sz="4" w:space="0" w:color="auto"/>
            </w:tcBorders>
          </w:tcPr>
          <w:p w14:paraId="0EC2345A" w14:textId="77777777"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Физкультурный</w:t>
            </w:r>
          </w:p>
          <w:p w14:paraId="63850C0D"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досуг</w:t>
            </w:r>
          </w:p>
        </w:tc>
        <w:tc>
          <w:tcPr>
            <w:tcW w:w="1701" w:type="dxa"/>
            <w:tcBorders>
              <w:top w:val="single" w:sz="4" w:space="0" w:color="auto"/>
              <w:left w:val="single" w:sz="4" w:space="0" w:color="auto"/>
              <w:bottom w:val="single" w:sz="4" w:space="0" w:color="auto"/>
              <w:right w:val="single" w:sz="4" w:space="0" w:color="auto"/>
            </w:tcBorders>
          </w:tcPr>
          <w:p w14:paraId="7C39847A"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мл. и ср. гр</w:t>
            </w:r>
          </w:p>
        </w:tc>
        <w:tc>
          <w:tcPr>
            <w:tcW w:w="2976" w:type="dxa"/>
            <w:tcBorders>
              <w:top w:val="single" w:sz="4" w:space="0" w:color="auto"/>
              <w:left w:val="single" w:sz="4" w:space="0" w:color="auto"/>
              <w:bottom w:val="single" w:sz="4" w:space="0" w:color="auto"/>
              <w:right w:val="single" w:sz="4" w:space="0" w:color="auto"/>
            </w:tcBorders>
          </w:tcPr>
          <w:p w14:paraId="32D8D3AB" w14:textId="6C6B6502"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воспитатели</w:t>
            </w:r>
          </w:p>
          <w:p w14:paraId="7C36501F"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муз. руководитель</w:t>
            </w:r>
          </w:p>
        </w:tc>
      </w:tr>
      <w:tr w:rsidR="00BE079B" w:rsidRPr="0041059E" w14:paraId="14C88862" w14:textId="77777777" w:rsidTr="00BE0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38"/>
        </w:trPr>
        <w:tc>
          <w:tcPr>
            <w:tcW w:w="1384" w:type="dxa"/>
            <w:vMerge/>
          </w:tcPr>
          <w:p w14:paraId="38C1F859" w14:textId="77777777" w:rsidR="00BE079B" w:rsidRPr="0041059E" w:rsidRDefault="00BE079B" w:rsidP="00DD2C7F">
            <w:pPr>
              <w:spacing w:after="0" w:line="240" w:lineRule="auto"/>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3D64295"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2. «Весёлые старты!»</w:t>
            </w:r>
          </w:p>
        </w:tc>
        <w:tc>
          <w:tcPr>
            <w:tcW w:w="2268" w:type="dxa"/>
            <w:tcBorders>
              <w:top w:val="single" w:sz="4" w:space="0" w:color="auto"/>
              <w:left w:val="single" w:sz="4" w:space="0" w:color="auto"/>
              <w:bottom w:val="single" w:sz="4" w:space="0" w:color="auto"/>
              <w:right w:val="single" w:sz="4" w:space="0" w:color="auto"/>
            </w:tcBorders>
          </w:tcPr>
          <w:p w14:paraId="2E794F89" w14:textId="77777777" w:rsidR="00BE079B" w:rsidRPr="0041059E" w:rsidRDefault="00BE079B"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Спортивное развлечение</w:t>
            </w:r>
          </w:p>
        </w:tc>
        <w:tc>
          <w:tcPr>
            <w:tcW w:w="1701" w:type="dxa"/>
            <w:tcBorders>
              <w:top w:val="single" w:sz="4" w:space="0" w:color="auto"/>
              <w:left w:val="single" w:sz="4" w:space="0" w:color="auto"/>
              <w:bottom w:val="single" w:sz="4" w:space="0" w:color="auto"/>
              <w:right w:val="single" w:sz="4" w:space="0" w:color="auto"/>
            </w:tcBorders>
          </w:tcPr>
          <w:p w14:paraId="675C736D" w14:textId="595660BE" w:rsidR="00BE079B" w:rsidRPr="0041059E" w:rsidRDefault="00BE079B" w:rsidP="00DD2C7F">
            <w:pPr>
              <w:spacing w:after="0" w:line="240" w:lineRule="auto"/>
              <w:rPr>
                <w:rFonts w:ascii="Times New Roman" w:hAnsi="Times New Roman" w:cs="Times New Roman"/>
                <w:b/>
                <w:bCs/>
                <w:sz w:val="24"/>
                <w:szCs w:val="24"/>
              </w:rPr>
            </w:pPr>
            <w:r w:rsidRPr="0041059E">
              <w:rPr>
                <w:rFonts w:ascii="Times New Roman" w:hAnsi="Times New Roman" w:cs="Times New Roman"/>
                <w:sz w:val="24"/>
                <w:szCs w:val="24"/>
              </w:rPr>
              <w:t>ст. и подг. гр</w:t>
            </w:r>
          </w:p>
        </w:tc>
        <w:tc>
          <w:tcPr>
            <w:tcW w:w="2976" w:type="dxa"/>
            <w:tcBorders>
              <w:top w:val="single" w:sz="4" w:space="0" w:color="auto"/>
              <w:left w:val="single" w:sz="4" w:space="0" w:color="auto"/>
              <w:bottom w:val="single" w:sz="4" w:space="0" w:color="auto"/>
              <w:right w:val="single" w:sz="4" w:space="0" w:color="auto"/>
            </w:tcBorders>
          </w:tcPr>
          <w:p w14:paraId="58D20EA0" w14:textId="680AB95D" w:rsidR="00BE079B" w:rsidRPr="0041059E" w:rsidRDefault="00BE079B"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Инструктор по физ. культуре, воспит, муз. руководитель</w:t>
            </w:r>
          </w:p>
        </w:tc>
      </w:tr>
    </w:tbl>
    <w:p w14:paraId="0C8FE7CE" w14:textId="77777777" w:rsidR="00795BDE" w:rsidRPr="0041059E" w:rsidRDefault="00795BDE" w:rsidP="00DD2C7F">
      <w:pPr>
        <w:spacing w:after="0" w:line="240" w:lineRule="auto"/>
        <w:rPr>
          <w:rFonts w:ascii="Times New Roman" w:hAnsi="Times New Roman" w:cs="Times New Roman"/>
          <w:b/>
          <w:sz w:val="24"/>
          <w:szCs w:val="24"/>
        </w:rPr>
      </w:pPr>
    </w:p>
    <w:p w14:paraId="7D3CEC89" w14:textId="77777777" w:rsidR="00004710" w:rsidRPr="0041059E" w:rsidRDefault="00DA624E" w:rsidP="00DD2C7F">
      <w:pPr>
        <w:spacing w:after="0" w:line="240" w:lineRule="auto"/>
        <w:jc w:val="center"/>
        <w:rPr>
          <w:rFonts w:ascii="Times New Roman" w:hAnsi="Times New Roman" w:cs="Times New Roman"/>
          <w:b/>
          <w:sz w:val="24"/>
          <w:szCs w:val="24"/>
        </w:rPr>
      </w:pPr>
      <w:r w:rsidRPr="0041059E">
        <w:rPr>
          <w:rFonts w:ascii="Times New Roman" w:hAnsi="Times New Roman" w:cs="Times New Roman"/>
          <w:b/>
          <w:sz w:val="24"/>
          <w:szCs w:val="24"/>
        </w:rPr>
        <w:t xml:space="preserve">3.7. </w:t>
      </w:r>
      <w:r w:rsidR="00004710" w:rsidRPr="0041059E">
        <w:rPr>
          <w:rFonts w:ascii="Times New Roman" w:hAnsi="Times New Roman" w:cs="Times New Roman"/>
          <w:b/>
          <w:sz w:val="24"/>
          <w:szCs w:val="24"/>
        </w:rPr>
        <w:t>Система мониторинга достижения планируемых</w:t>
      </w:r>
    </w:p>
    <w:p w14:paraId="0DE84FFA" w14:textId="77777777" w:rsidR="00004710" w:rsidRPr="0041059E" w:rsidRDefault="00004710" w:rsidP="00DD2C7F">
      <w:pPr>
        <w:pStyle w:val="4"/>
        <w:spacing w:before="0" w:line="240" w:lineRule="auto"/>
        <w:ind w:left="720"/>
        <w:jc w:val="center"/>
        <w:rPr>
          <w:rFonts w:ascii="Times New Roman" w:hAnsi="Times New Roman" w:cs="Times New Roman"/>
          <w:i w:val="0"/>
          <w:color w:val="auto"/>
          <w:sz w:val="24"/>
          <w:szCs w:val="24"/>
        </w:rPr>
      </w:pPr>
      <w:r w:rsidRPr="0041059E">
        <w:rPr>
          <w:rFonts w:ascii="Times New Roman" w:hAnsi="Times New Roman" w:cs="Times New Roman"/>
          <w:i w:val="0"/>
          <w:color w:val="auto"/>
          <w:sz w:val="24"/>
          <w:szCs w:val="24"/>
        </w:rPr>
        <w:t>результатов освоения Программы</w:t>
      </w:r>
    </w:p>
    <w:p w14:paraId="67C0C651" w14:textId="77777777" w:rsidR="00BA71B0" w:rsidRPr="0041059E" w:rsidRDefault="00BA71B0" w:rsidP="00DD2C7F">
      <w:pPr>
        <w:pStyle w:val="ParagraphStyle"/>
        <w:shd w:val="clear" w:color="auto" w:fill="FFFFFF"/>
        <w:jc w:val="center"/>
        <w:outlineLvl w:val="0"/>
        <w:rPr>
          <w:rFonts w:ascii="Times New Roman" w:hAnsi="Times New Roman" w:cs="Times New Roman"/>
          <w:b/>
          <w:bCs/>
          <w:spacing w:val="-7"/>
        </w:rPr>
      </w:pPr>
    </w:p>
    <w:p w14:paraId="656EE817" w14:textId="77777777" w:rsidR="00280073" w:rsidRPr="0041059E" w:rsidRDefault="00280073" w:rsidP="00DD2C7F">
      <w:pPr>
        <w:pStyle w:val="ParagraphStyle"/>
        <w:shd w:val="clear" w:color="auto" w:fill="FFFFFF" w:themeFill="background1"/>
        <w:jc w:val="center"/>
        <w:outlineLvl w:val="0"/>
        <w:rPr>
          <w:rFonts w:ascii="Times New Roman" w:hAnsi="Times New Roman" w:cs="Times New Roman"/>
          <w:b/>
          <w:bCs/>
        </w:rPr>
      </w:pPr>
      <w:r w:rsidRPr="0041059E">
        <w:rPr>
          <w:rFonts w:ascii="Times New Roman" w:hAnsi="Times New Roman" w:cs="Times New Roman"/>
          <w:b/>
          <w:bCs/>
          <w:spacing w:val="-7"/>
        </w:rPr>
        <w:t>Педагогическая диагностика</w:t>
      </w:r>
    </w:p>
    <w:p w14:paraId="3D5B7C82" w14:textId="77777777" w:rsidR="00B71F77" w:rsidRPr="0041059E" w:rsidRDefault="00B71F77" w:rsidP="00DD2C7F">
      <w:pPr>
        <w:spacing w:after="0" w:line="240" w:lineRule="auto"/>
        <w:jc w:val="both"/>
        <w:rPr>
          <w:rFonts w:ascii="Times New Roman" w:eastAsia="Times New Roman" w:hAnsi="Times New Roman" w:cs="Times New Roman"/>
          <w:b/>
          <w:sz w:val="24"/>
          <w:szCs w:val="24"/>
        </w:rPr>
      </w:pPr>
      <w:r w:rsidRPr="0041059E">
        <w:rPr>
          <w:rFonts w:ascii="Times New Roman" w:eastAsia="Times New Roman" w:hAnsi="Times New Roman" w:cs="Times New Roman"/>
          <w:sz w:val="24"/>
          <w:szCs w:val="24"/>
          <w:lang w:eastAsia="ru-RU"/>
        </w:rPr>
        <w:t>Система мониторинга достижений детьми</w:t>
      </w:r>
      <w:r w:rsidRPr="0041059E">
        <w:rPr>
          <w:rFonts w:ascii="Times New Roman" w:eastAsia="Times New Roman" w:hAnsi="Times New Roman" w:cs="Times New Roman"/>
          <w:sz w:val="24"/>
          <w:szCs w:val="24"/>
        </w:rPr>
        <w:t xml:space="preserve"> </w:t>
      </w:r>
      <w:r w:rsidR="006B11A1" w:rsidRPr="0041059E">
        <w:rPr>
          <w:rFonts w:ascii="Times New Roman" w:eastAsia="Times New Roman" w:hAnsi="Times New Roman" w:cs="Times New Roman"/>
          <w:sz w:val="24"/>
          <w:szCs w:val="24"/>
        </w:rPr>
        <w:t>в образовательной</w:t>
      </w:r>
      <w:r w:rsidRPr="0041059E">
        <w:rPr>
          <w:rFonts w:ascii="Times New Roman" w:eastAsia="Times New Roman" w:hAnsi="Times New Roman" w:cs="Times New Roman"/>
          <w:sz w:val="24"/>
          <w:szCs w:val="24"/>
        </w:rPr>
        <w:t xml:space="preserve"> области: "Физическое развитие"</w:t>
      </w:r>
      <w:r w:rsidRPr="0041059E">
        <w:rPr>
          <w:rFonts w:ascii="Times New Roman" w:eastAsia="Times New Roman" w:hAnsi="Times New Roman" w:cs="Times New Roman"/>
          <w:sz w:val="24"/>
          <w:szCs w:val="24"/>
          <w:lang w:eastAsia="ru-RU"/>
        </w:rPr>
        <w:t xml:space="preserve"> планируемых результатов освоения Образовательной программы является составной частью образовательной программы.</w:t>
      </w:r>
    </w:p>
    <w:p w14:paraId="18E8C3A9" w14:textId="77777777" w:rsidR="00004710" w:rsidRPr="0041059E" w:rsidRDefault="00D20D74" w:rsidP="00DD2C7F">
      <w:pPr>
        <w:pStyle w:val="Style11"/>
        <w:widowControl/>
        <w:spacing w:line="240" w:lineRule="auto"/>
        <w:ind w:firstLine="0"/>
        <w:rPr>
          <w:rStyle w:val="FontStyle207"/>
          <w:rFonts w:ascii="Times New Roman" w:eastAsiaTheme="minorEastAsia" w:hAnsi="Times New Roman" w:cs="Times New Roman"/>
          <w:sz w:val="24"/>
          <w:szCs w:val="24"/>
        </w:rPr>
      </w:pPr>
      <w:r w:rsidRPr="0041059E">
        <w:rPr>
          <w:rFonts w:ascii="Times New Roman" w:eastAsiaTheme="minorHAnsi" w:hAnsi="Times New Roman" w:cs="Times New Roman"/>
        </w:rPr>
        <w:t xml:space="preserve">     </w:t>
      </w:r>
      <w:r w:rsidR="00004710" w:rsidRPr="0041059E">
        <w:rPr>
          <w:rStyle w:val="FontStyle207"/>
          <w:rFonts w:ascii="Times New Roman" w:eastAsiaTheme="minorEastAsia" w:hAnsi="Times New Roman" w:cs="Times New Roman"/>
          <w:sz w:val="24"/>
          <w:szCs w:val="24"/>
        </w:rPr>
        <w:t xml:space="preserve">Мониторинг детского развития проводится два раза в год </w:t>
      </w:r>
      <w:r w:rsidR="006B11A1" w:rsidRPr="0041059E">
        <w:rPr>
          <w:rStyle w:val="FontStyle207"/>
          <w:rFonts w:ascii="Times New Roman" w:eastAsiaTheme="minorEastAsia" w:hAnsi="Times New Roman" w:cs="Times New Roman"/>
          <w:sz w:val="24"/>
          <w:szCs w:val="24"/>
        </w:rPr>
        <w:t xml:space="preserve">(в сентябрь, </w:t>
      </w:r>
      <w:r w:rsidR="00004710" w:rsidRPr="0041059E">
        <w:rPr>
          <w:rStyle w:val="FontStyle207"/>
          <w:rFonts w:ascii="Times New Roman" w:eastAsiaTheme="minorEastAsia" w:hAnsi="Times New Roman" w:cs="Times New Roman"/>
          <w:sz w:val="24"/>
          <w:szCs w:val="24"/>
        </w:rPr>
        <w:t>май). Основная задача мониторинга за</w:t>
      </w:r>
      <w:r w:rsidR="00004710" w:rsidRPr="0041059E">
        <w:rPr>
          <w:rStyle w:val="FontStyle207"/>
          <w:rFonts w:ascii="Times New Roman" w:eastAsiaTheme="minorEastAsia" w:hAnsi="Times New Roman" w:cs="Times New Roman"/>
          <w:sz w:val="24"/>
          <w:szCs w:val="24"/>
        </w:rPr>
        <w:softHyphen/>
        <w:t>ключается в том, чтобы определить степень освоения ребенком образова</w:t>
      </w:r>
      <w:r w:rsidR="00004710" w:rsidRPr="0041059E">
        <w:rPr>
          <w:rStyle w:val="FontStyle207"/>
          <w:rFonts w:ascii="Times New Roman" w:eastAsiaTheme="minorEastAsia" w:hAnsi="Times New Roman" w:cs="Times New Roman"/>
          <w:sz w:val="24"/>
          <w:szCs w:val="24"/>
        </w:rPr>
        <w:softHyphen/>
        <w:t xml:space="preserve">тельной программы и влияние образовательного процесса, организуемого в дошкольном </w:t>
      </w:r>
      <w:r w:rsidR="00071737" w:rsidRPr="0041059E">
        <w:rPr>
          <w:rStyle w:val="FontStyle207"/>
          <w:rFonts w:ascii="Times New Roman" w:eastAsiaTheme="minorEastAsia" w:hAnsi="Times New Roman" w:cs="Times New Roman"/>
          <w:sz w:val="24"/>
          <w:szCs w:val="24"/>
        </w:rPr>
        <w:t>учреждении, на развитие ребенка.</w:t>
      </w:r>
    </w:p>
    <w:p w14:paraId="14619679" w14:textId="77777777" w:rsidR="00B71F77" w:rsidRPr="0041059E" w:rsidRDefault="006B11A1" w:rsidP="00DD2C7F">
      <w:pPr>
        <w:spacing w:after="0" w:line="240" w:lineRule="auto"/>
        <w:jc w:val="both"/>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При проведении</w:t>
      </w:r>
      <w:r w:rsidR="00B71F77" w:rsidRPr="0041059E">
        <w:rPr>
          <w:rFonts w:ascii="Times New Roman" w:eastAsia="Times New Roman" w:hAnsi="Times New Roman" w:cs="Times New Roman"/>
          <w:sz w:val="24"/>
          <w:szCs w:val="24"/>
          <w:lang w:eastAsia="ru-RU"/>
        </w:rPr>
        <w:t xml:space="preserve"> мониторинга </w:t>
      </w:r>
      <w:r w:rsidRPr="0041059E">
        <w:rPr>
          <w:rFonts w:ascii="Times New Roman" w:eastAsia="Times New Roman" w:hAnsi="Times New Roman" w:cs="Times New Roman"/>
          <w:sz w:val="24"/>
          <w:szCs w:val="24"/>
          <w:lang w:eastAsia="ru-RU"/>
        </w:rPr>
        <w:t>учитываются положения следующих нормативных документов</w:t>
      </w:r>
      <w:r w:rsidR="00B71F77" w:rsidRPr="0041059E">
        <w:rPr>
          <w:rFonts w:ascii="Times New Roman" w:eastAsia="Times New Roman" w:hAnsi="Times New Roman" w:cs="Times New Roman"/>
          <w:sz w:val="24"/>
          <w:szCs w:val="24"/>
          <w:lang w:eastAsia="ru-RU"/>
        </w:rPr>
        <w:t>:</w:t>
      </w:r>
    </w:p>
    <w:p w14:paraId="2EC66192" w14:textId="77777777" w:rsidR="00B71F77" w:rsidRPr="0041059E" w:rsidRDefault="00D20D74" w:rsidP="00DD2C7F">
      <w:pPr>
        <w:spacing w:after="0" w:line="240" w:lineRule="auto"/>
        <w:jc w:val="both"/>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r w:rsidR="00B71F77" w:rsidRPr="0041059E">
        <w:rPr>
          <w:rFonts w:ascii="Times New Roman" w:eastAsia="Times New Roman" w:hAnsi="Times New Roman" w:cs="Times New Roman"/>
          <w:sz w:val="24"/>
          <w:szCs w:val="24"/>
          <w:lang w:eastAsia="ru-RU"/>
        </w:rPr>
        <w:t>ФГОС к структуре основной общеобразовательной программы дошкольного образования (Приказ МО РФ от 23.11.2009г. № 655 «Об утверждении и введении в действие федеральных государственных требований к структуре основной общеобразовательной программе дошкольного образования»);</w:t>
      </w:r>
    </w:p>
    <w:p w14:paraId="3C9E2E3D" w14:textId="77777777" w:rsidR="00B71F77" w:rsidRPr="0041059E" w:rsidRDefault="00D20D74" w:rsidP="00DD2C7F">
      <w:pPr>
        <w:spacing w:after="0" w:line="240" w:lineRule="auto"/>
        <w:jc w:val="both"/>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r w:rsidR="00B71F77" w:rsidRPr="0041059E">
        <w:rPr>
          <w:rFonts w:ascii="Times New Roman" w:eastAsia="Times New Roman" w:hAnsi="Times New Roman" w:cs="Times New Roman"/>
          <w:sz w:val="24"/>
          <w:szCs w:val="24"/>
          <w:lang w:eastAsia="ru-RU"/>
        </w:rPr>
        <w:t>Методические рекомендации Министерства образования и науки РФ «О разработке основной общеобразовательной программы дошкольного образования» (письмо от 21.10.2010 № 03-248)</w:t>
      </w:r>
      <w:r w:rsidRPr="0041059E">
        <w:rPr>
          <w:rFonts w:ascii="Times New Roman" w:eastAsia="Times New Roman" w:hAnsi="Times New Roman" w:cs="Times New Roman"/>
          <w:sz w:val="24"/>
          <w:szCs w:val="24"/>
          <w:lang w:eastAsia="ru-RU"/>
        </w:rPr>
        <w:t xml:space="preserve"> </w:t>
      </w:r>
      <w:r w:rsidR="00B71F77" w:rsidRPr="0041059E">
        <w:rPr>
          <w:rFonts w:ascii="Times New Roman" w:eastAsia="Times New Roman" w:hAnsi="Times New Roman" w:cs="Times New Roman"/>
          <w:sz w:val="24"/>
          <w:szCs w:val="24"/>
          <w:lang w:eastAsia="ru-RU"/>
        </w:rPr>
        <w:t>примерный Порядок разработки основной общеобразовательной программы дошкольного образования.</w:t>
      </w:r>
    </w:p>
    <w:p w14:paraId="33A6BC75" w14:textId="27525AA9" w:rsidR="000C70C8" w:rsidRPr="0041059E" w:rsidRDefault="1FB8BDB2"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Для оценки уровня сформированности двигательных навыков в ДОУ используется авторское пособие «Физическое развитие и диагностика физической подготовленности дошкольников» И. М. Воротилкиной. </w:t>
      </w:r>
    </w:p>
    <w:p w14:paraId="46CE2A61" w14:textId="7D023DAC" w:rsidR="00B71F77" w:rsidRPr="0041059E" w:rsidRDefault="1FB8BDB2" w:rsidP="00DD2C7F">
      <w:pPr>
        <w:spacing w:after="0" w:line="240" w:lineRule="auto"/>
        <w:jc w:val="both"/>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Методика организации мониторинга   подобрана специалистом (инструкторам по физической культуре) в соответствии с реализуемой Программой (это тестовые упражнения, наблюдения за детьми, беседы, анализ и т.д.).</w:t>
      </w:r>
    </w:p>
    <w:p w14:paraId="11473D5B" w14:textId="77777777" w:rsidR="00645D21" w:rsidRPr="0041059E" w:rsidRDefault="00645D21" w:rsidP="00DD2C7F">
      <w:pPr>
        <w:pStyle w:val="ParagraphStyle"/>
        <w:shd w:val="clear" w:color="auto" w:fill="FFFFFF" w:themeFill="background1"/>
        <w:ind w:left="22"/>
        <w:jc w:val="both"/>
        <w:outlineLvl w:val="0"/>
        <w:rPr>
          <w:rFonts w:ascii="Times New Roman" w:hAnsi="Times New Roman" w:cs="Times New Roman"/>
        </w:rPr>
      </w:pPr>
      <w:r w:rsidRPr="0041059E">
        <w:rPr>
          <w:rFonts w:ascii="Times New Roman" w:hAnsi="Times New Roman" w:cs="Times New Roman"/>
          <w:spacing w:val="-7"/>
        </w:rPr>
        <w:t xml:space="preserve">       Результаты педагогической диагностики используются исключительно для решения следующих образовательных задач:</w:t>
      </w:r>
    </w:p>
    <w:p w14:paraId="7D4EC130" w14:textId="77777777" w:rsidR="00645D21" w:rsidRPr="0041059E" w:rsidRDefault="00645D21" w:rsidP="00DD2C7F">
      <w:pPr>
        <w:pStyle w:val="ParagraphStyle"/>
        <w:numPr>
          <w:ilvl w:val="0"/>
          <w:numId w:val="17"/>
        </w:numPr>
        <w:shd w:val="clear" w:color="auto" w:fill="FFFFFF" w:themeFill="background1"/>
        <w:suppressAutoHyphens/>
        <w:autoSpaceDE/>
        <w:adjustRightInd/>
        <w:ind w:left="22"/>
        <w:jc w:val="both"/>
        <w:textAlignment w:val="baseline"/>
        <w:outlineLvl w:val="0"/>
        <w:rPr>
          <w:rFonts w:ascii="Times New Roman" w:hAnsi="Times New Roman" w:cs="Times New Roman"/>
        </w:rPr>
      </w:pPr>
      <w:r w:rsidRPr="0041059E">
        <w:rPr>
          <w:rFonts w:ascii="Times New Roman" w:hAnsi="Times New Roman" w:cs="Times New Roman"/>
          <w:spacing w:val="-7"/>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2859BDE9" w14:textId="77777777" w:rsidR="00645D21" w:rsidRPr="0041059E" w:rsidRDefault="00645D21" w:rsidP="00DD2C7F">
      <w:pPr>
        <w:pStyle w:val="ParagraphStyle"/>
        <w:numPr>
          <w:ilvl w:val="0"/>
          <w:numId w:val="17"/>
        </w:numPr>
        <w:shd w:val="clear" w:color="auto" w:fill="FFFFFF" w:themeFill="background1"/>
        <w:suppressAutoHyphens/>
        <w:autoSpaceDE/>
        <w:adjustRightInd/>
        <w:ind w:left="22"/>
        <w:jc w:val="both"/>
        <w:textAlignment w:val="baseline"/>
        <w:outlineLvl w:val="0"/>
        <w:rPr>
          <w:rFonts w:ascii="Times New Roman" w:hAnsi="Times New Roman" w:cs="Times New Roman"/>
        </w:rPr>
      </w:pPr>
      <w:r w:rsidRPr="0041059E">
        <w:rPr>
          <w:rFonts w:ascii="Times New Roman" w:hAnsi="Times New Roman" w:cs="Times New Roman"/>
          <w:spacing w:val="-7"/>
        </w:rPr>
        <w:t>оптимизации работы с группой детей.</w:t>
      </w:r>
    </w:p>
    <w:p w14:paraId="2E993B80" w14:textId="6B1F7AEB" w:rsidR="00BA71B0" w:rsidRPr="0041059E" w:rsidRDefault="1FB8BDB2" w:rsidP="00DD2C7F">
      <w:pPr>
        <w:pStyle w:val="a3"/>
        <w:jc w:val="center"/>
        <w:rPr>
          <w:rFonts w:ascii="Times New Roman" w:hAnsi="Times New Roman" w:cs="Times New Roman"/>
          <w:b/>
          <w:bCs/>
          <w:sz w:val="24"/>
          <w:szCs w:val="24"/>
        </w:rPr>
      </w:pPr>
      <w:r w:rsidRPr="0041059E">
        <w:rPr>
          <w:rFonts w:ascii="Times New Roman" w:hAnsi="Times New Roman" w:cs="Times New Roman"/>
          <w:b/>
          <w:bCs/>
          <w:sz w:val="24"/>
          <w:szCs w:val="24"/>
        </w:rPr>
        <w:t>Уровни освоения Программы физического развития</w:t>
      </w:r>
    </w:p>
    <w:p w14:paraId="3C445558" w14:textId="77777777" w:rsidR="00BA71B0" w:rsidRPr="0041059E" w:rsidRDefault="00BA71B0" w:rsidP="00DD2C7F">
      <w:pPr>
        <w:pStyle w:val="a3"/>
        <w:jc w:val="both"/>
        <w:rPr>
          <w:rFonts w:ascii="Times New Roman" w:hAnsi="Times New Roman" w:cs="Times New Roman"/>
          <w:b/>
          <w:bCs/>
          <w:sz w:val="24"/>
          <w:szCs w:val="24"/>
        </w:rPr>
      </w:pPr>
      <w:r w:rsidRPr="0041059E">
        <w:rPr>
          <w:rFonts w:ascii="Times New Roman" w:hAnsi="Times New Roman" w:cs="Times New Roman"/>
          <w:b/>
          <w:bCs/>
          <w:sz w:val="24"/>
          <w:szCs w:val="24"/>
        </w:rPr>
        <w:t>Низкий</w:t>
      </w:r>
    </w:p>
    <w:p w14:paraId="4530BCF0" w14:textId="77777777" w:rsidR="00BA71B0" w:rsidRPr="0041059E" w:rsidRDefault="00BA71B0" w:rsidP="00DD2C7F">
      <w:pPr>
        <w:pStyle w:val="a3"/>
        <w:jc w:val="both"/>
        <w:rPr>
          <w:rFonts w:ascii="Times New Roman" w:hAnsi="Times New Roman" w:cs="Times New Roman"/>
          <w:b/>
          <w:bCs/>
          <w:sz w:val="24"/>
          <w:szCs w:val="24"/>
        </w:rPr>
      </w:pPr>
      <w:r w:rsidRPr="0041059E">
        <w:rPr>
          <w:rFonts w:ascii="Times New Roman" w:hAnsi="Times New Roman" w:cs="Times New Roman"/>
          <w:sz w:val="24"/>
          <w:szCs w:val="24"/>
        </w:rPr>
        <w:t>Движения ребенка импульсивные, напряженные, скованные. Плохо скоординированные. Реакция на сигнал замедленная, в играх и упражнениях малая активность. Часто требуется помощь воспитателя.</w:t>
      </w:r>
    </w:p>
    <w:p w14:paraId="5946623E" w14:textId="77777777" w:rsidR="00BA71B0" w:rsidRPr="0041059E" w:rsidRDefault="00BA71B0" w:rsidP="00DD2C7F">
      <w:pPr>
        <w:pStyle w:val="a3"/>
        <w:jc w:val="both"/>
        <w:rPr>
          <w:rFonts w:ascii="Times New Roman" w:hAnsi="Times New Roman" w:cs="Times New Roman"/>
          <w:b/>
          <w:sz w:val="24"/>
          <w:szCs w:val="24"/>
        </w:rPr>
      </w:pPr>
      <w:r w:rsidRPr="0041059E">
        <w:rPr>
          <w:rFonts w:ascii="Times New Roman" w:hAnsi="Times New Roman" w:cs="Times New Roman"/>
          <w:b/>
          <w:sz w:val="24"/>
          <w:szCs w:val="24"/>
        </w:rPr>
        <w:t>Средний</w:t>
      </w:r>
    </w:p>
    <w:p w14:paraId="3C0B1F47" w14:textId="77777777" w:rsidR="00BA71B0" w:rsidRPr="0041059E" w:rsidRDefault="00BA71B0" w:rsidP="00DD2C7F">
      <w:pPr>
        <w:pStyle w:val="a3"/>
        <w:jc w:val="both"/>
        <w:rPr>
          <w:rFonts w:ascii="Times New Roman" w:hAnsi="Times New Roman" w:cs="Times New Roman"/>
          <w:sz w:val="24"/>
          <w:szCs w:val="24"/>
        </w:rPr>
      </w:pPr>
      <w:r w:rsidRPr="0041059E">
        <w:rPr>
          <w:rFonts w:ascii="Times New Roman" w:hAnsi="Times New Roman" w:cs="Times New Roman"/>
          <w:sz w:val="24"/>
          <w:szCs w:val="24"/>
        </w:rPr>
        <w:t>Движения ребенка приобретают произвольность. Согласованность. Менее скованы и напряжены. Ребенок улавливает общую структуру и темп движения, реагирует на сигнал, в подвижных играх активен, эмоционален, иногда нуждается в помощи воспитателя.</w:t>
      </w:r>
    </w:p>
    <w:p w14:paraId="571E91EB" w14:textId="77777777" w:rsidR="00BA71B0" w:rsidRPr="0041059E" w:rsidRDefault="1FB8BDB2" w:rsidP="00DD2C7F">
      <w:pPr>
        <w:pStyle w:val="a3"/>
        <w:shd w:val="clear" w:color="auto" w:fill="FFFFFF" w:themeFill="background1"/>
        <w:jc w:val="both"/>
        <w:rPr>
          <w:rFonts w:ascii="Times New Roman" w:eastAsia="Times New Roman" w:hAnsi="Times New Roman" w:cs="Times New Roman"/>
          <w:b/>
          <w:bCs/>
          <w:sz w:val="24"/>
          <w:szCs w:val="24"/>
        </w:rPr>
      </w:pPr>
      <w:r w:rsidRPr="0041059E">
        <w:rPr>
          <w:rFonts w:ascii="Times New Roman" w:eastAsia="Times New Roman" w:hAnsi="Times New Roman" w:cs="Times New Roman"/>
          <w:b/>
          <w:bCs/>
          <w:sz w:val="24"/>
          <w:szCs w:val="24"/>
        </w:rPr>
        <w:t>Высокий</w:t>
      </w:r>
    </w:p>
    <w:p w14:paraId="4225D220" w14:textId="77777777" w:rsidR="0081444B" w:rsidRPr="0041059E" w:rsidRDefault="1FB8BDB2" w:rsidP="00DD2C7F">
      <w:pPr>
        <w:pStyle w:val="a3"/>
        <w:shd w:val="clear" w:color="auto" w:fill="FFFFFF" w:themeFill="background1"/>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t>Большинство осваиваемых движений выполняется ребенком активно. Наблюдается согласованность в движениях рук и ног. Ребенок хорошо реагирует на сигнал и действует в соответствии с ним. Выдерживается заданный темп. Проявляет положительное эмоциональное отношение к двигательной деятельности, самостоятельно воспроизводит ранее освоенные движения.</w:t>
      </w:r>
    </w:p>
    <w:p w14:paraId="5AB6AEC2" w14:textId="77777777" w:rsidR="00B71F77" w:rsidRPr="0041059E" w:rsidRDefault="1FB8BDB2" w:rsidP="00DD2C7F">
      <w:pPr>
        <w:pStyle w:val="a3"/>
        <w:shd w:val="clear" w:color="auto" w:fill="FFFFFF" w:themeFill="background1"/>
        <w:jc w:val="both"/>
        <w:rPr>
          <w:rFonts w:ascii="Times New Roman" w:eastAsia="Times New Roman" w:hAnsi="Times New Roman" w:cs="Times New Roman"/>
          <w:sz w:val="24"/>
          <w:szCs w:val="24"/>
        </w:rPr>
      </w:pPr>
      <w:r w:rsidRPr="0041059E">
        <w:rPr>
          <w:rFonts w:ascii="Times New Roman" w:eastAsia="Times New Roman" w:hAnsi="Times New Roman" w:cs="Times New Roman"/>
          <w:sz w:val="24"/>
          <w:szCs w:val="24"/>
        </w:rPr>
        <w:lastRenderedPageBreak/>
        <w:t xml:space="preserve">      </w:t>
      </w:r>
      <w:r w:rsidRPr="0041059E">
        <w:rPr>
          <w:rFonts w:ascii="Times New Roman" w:eastAsia="Times New Roman" w:hAnsi="Times New Roman" w:cs="Times New Roman"/>
          <w:sz w:val="24"/>
          <w:szCs w:val="24"/>
          <w:lang w:eastAsia="ru-RU"/>
        </w:rPr>
        <w:t>По результатам тестирования заполняются диагностические карты физической подготовленности детей на каждую возрастную группу, (Приложение № 1) и планируется дальнейшая работа.</w:t>
      </w:r>
    </w:p>
    <w:p w14:paraId="37EB8EEE" w14:textId="77777777" w:rsidR="00004710" w:rsidRPr="0041059E" w:rsidRDefault="00004710" w:rsidP="00DD2C7F">
      <w:pPr>
        <w:pStyle w:val="a3"/>
        <w:jc w:val="center"/>
        <w:rPr>
          <w:rFonts w:ascii="Times New Roman" w:hAnsi="Times New Roman" w:cs="Times New Roman"/>
          <w:color w:val="00B0F0"/>
          <w:sz w:val="24"/>
          <w:szCs w:val="24"/>
        </w:rPr>
      </w:pPr>
      <w:r w:rsidRPr="0041059E">
        <w:rPr>
          <w:rFonts w:ascii="Times New Roman" w:hAnsi="Times New Roman" w:cs="Times New Roman"/>
          <w:b/>
          <w:color w:val="000000"/>
          <w:sz w:val="24"/>
          <w:szCs w:val="24"/>
        </w:rPr>
        <w:t>Показатели физической подготовленности детей</w:t>
      </w:r>
    </w:p>
    <w:p w14:paraId="7D7E34C7" w14:textId="77777777" w:rsidR="00004710" w:rsidRPr="0041059E" w:rsidRDefault="00004710" w:rsidP="00DD2C7F">
      <w:pPr>
        <w:spacing w:after="0" w:line="240" w:lineRule="auto"/>
        <w:jc w:val="both"/>
        <w:rPr>
          <w:rFonts w:ascii="Times New Roman" w:hAnsi="Times New Roman" w:cs="Times New Roman"/>
          <w:color w:val="000000"/>
          <w:sz w:val="24"/>
          <w:szCs w:val="24"/>
        </w:rPr>
      </w:pPr>
      <w:r w:rsidRPr="0041059E">
        <w:rPr>
          <w:rFonts w:ascii="Times New Roman" w:hAnsi="Times New Roman" w:cs="Times New Roman"/>
          <w:b/>
          <w:bCs/>
          <w:color w:val="000000"/>
          <w:sz w:val="24"/>
          <w:szCs w:val="24"/>
          <w:u w:val="single"/>
        </w:rPr>
        <w:t>Прыжки в длину с места </w:t>
      </w:r>
      <w:r w:rsidRPr="0041059E">
        <w:rPr>
          <w:rFonts w:ascii="Times New Roman" w:hAnsi="Times New Roman" w:cs="Times New Roman"/>
          <w:color w:val="000000"/>
          <w:sz w:val="24"/>
          <w:szCs w:val="24"/>
        </w:rPr>
        <w:t>(см)</w:t>
      </w:r>
    </w:p>
    <w:p w14:paraId="125A61B5"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Style w:val="s1"/>
          <w:rFonts w:ascii="Times New Roman" w:hAnsi="Times New Roman" w:cs="Times New Roman"/>
          <w:color w:val="000000"/>
          <w:sz w:val="24"/>
          <w:szCs w:val="24"/>
          <w:u w:val="single"/>
        </w:rPr>
        <w:t>Цель:</w:t>
      </w:r>
      <w:r w:rsidRPr="0041059E">
        <w:rPr>
          <w:rStyle w:val="apple-converted-space"/>
          <w:rFonts w:ascii="Times New Roman" w:hAnsi="Times New Roman" w:cs="Times New Roman"/>
          <w:color w:val="000000"/>
          <w:sz w:val="24"/>
          <w:szCs w:val="24"/>
        </w:rPr>
        <w:t> </w:t>
      </w:r>
      <w:r w:rsidRPr="0041059E">
        <w:rPr>
          <w:rFonts w:ascii="Times New Roman" w:hAnsi="Times New Roman" w:cs="Times New Roman"/>
          <w:sz w:val="24"/>
          <w:szCs w:val="24"/>
        </w:rPr>
        <w:t>определить скоростно-силовые качества в прыжке в длину с места.</w:t>
      </w:r>
    </w:p>
    <w:p w14:paraId="21728860" w14:textId="77777777" w:rsidR="00004710" w:rsidRPr="0041059E" w:rsidRDefault="00004710" w:rsidP="00DD2C7F">
      <w:pPr>
        <w:spacing w:after="0" w:line="240" w:lineRule="auto"/>
        <w:jc w:val="both"/>
        <w:rPr>
          <w:rFonts w:ascii="Times New Roman" w:hAnsi="Times New Roman" w:cs="Times New Roman"/>
          <w:color w:val="000000"/>
          <w:sz w:val="24"/>
          <w:szCs w:val="24"/>
        </w:rPr>
      </w:pPr>
      <w:bookmarkStart w:id="5" w:name="5cc0294a8c94e2157ad5c80ee23eeaf50332e4fd"/>
      <w:bookmarkEnd w:id="5"/>
      <w:r w:rsidRPr="0041059E">
        <w:rPr>
          <w:rFonts w:ascii="Times New Roman" w:hAnsi="Times New Roman" w:cs="Times New Roman"/>
          <w:color w:val="000000"/>
          <w:sz w:val="24"/>
          <w:szCs w:val="24"/>
          <w:u w:val="single"/>
        </w:rPr>
        <w:t>Оборудование:</w:t>
      </w:r>
      <w:r w:rsidRPr="0041059E">
        <w:rPr>
          <w:rFonts w:ascii="Times New Roman" w:hAnsi="Times New Roman" w:cs="Times New Roman"/>
          <w:color w:val="000000"/>
          <w:sz w:val="24"/>
          <w:szCs w:val="24"/>
        </w:rPr>
        <w:t> яма с песком для прыжков; прорезиненная дорожка; мат; рулетка; мел.</w:t>
      </w:r>
    </w:p>
    <w:p w14:paraId="76401366" w14:textId="77777777" w:rsidR="00004710" w:rsidRPr="0041059E" w:rsidRDefault="00004710" w:rsidP="00DD2C7F">
      <w:pPr>
        <w:spacing w:after="0" w:line="240" w:lineRule="auto"/>
        <w:jc w:val="both"/>
        <w:rPr>
          <w:rFonts w:ascii="Times New Roman" w:hAnsi="Times New Roman" w:cs="Times New Roman"/>
          <w:color w:val="000000"/>
          <w:sz w:val="24"/>
          <w:szCs w:val="24"/>
        </w:rPr>
      </w:pPr>
      <w:r w:rsidRPr="0041059E">
        <w:rPr>
          <w:rFonts w:ascii="Times New Roman" w:hAnsi="Times New Roman" w:cs="Times New Roman"/>
          <w:color w:val="000000"/>
          <w:sz w:val="24"/>
          <w:szCs w:val="24"/>
          <w:u w:val="single"/>
        </w:rPr>
        <w:t>Процедура тестирования:</w:t>
      </w:r>
      <w:r w:rsidRPr="0041059E">
        <w:rPr>
          <w:rFonts w:ascii="Times New Roman" w:hAnsi="Times New Roman" w:cs="Times New Roman"/>
          <w:color w:val="000000"/>
          <w:sz w:val="24"/>
          <w:szCs w:val="24"/>
        </w:rPr>
        <w:t xml:space="preserve"> ребёнок прыгает, отталкиваясь двумя ногами, с интенсивным взмахом рук, от размеченной линии отталкивания на максимальное для него расстояние и приземляется на обе ноги. При приземлении нельзя опираться </w:t>
      </w:r>
      <w:r w:rsidR="0092769E" w:rsidRPr="0041059E">
        <w:rPr>
          <w:rFonts w:ascii="Times New Roman" w:hAnsi="Times New Roman" w:cs="Times New Roman"/>
          <w:color w:val="000000"/>
          <w:sz w:val="24"/>
          <w:szCs w:val="24"/>
        </w:rPr>
        <w:t>позади рук</w:t>
      </w:r>
      <w:r w:rsidRPr="0041059E">
        <w:rPr>
          <w:rFonts w:ascii="Times New Roman" w:hAnsi="Times New Roman" w:cs="Times New Roman"/>
          <w:color w:val="000000"/>
          <w:sz w:val="24"/>
          <w:szCs w:val="24"/>
        </w:rPr>
        <w:t>.</w:t>
      </w:r>
    </w:p>
    <w:p w14:paraId="087D8784" w14:textId="77777777" w:rsidR="00AA766B" w:rsidRPr="0041059E" w:rsidRDefault="00004710" w:rsidP="00DD2C7F">
      <w:pPr>
        <w:spacing w:after="0" w:line="240" w:lineRule="auto"/>
        <w:jc w:val="both"/>
        <w:rPr>
          <w:rFonts w:ascii="Times New Roman" w:hAnsi="Times New Roman" w:cs="Times New Roman"/>
          <w:color w:val="000000"/>
          <w:sz w:val="24"/>
          <w:szCs w:val="24"/>
        </w:rPr>
      </w:pPr>
      <w:r w:rsidRPr="0041059E">
        <w:rPr>
          <w:rFonts w:ascii="Times New Roman" w:hAnsi="Times New Roman" w:cs="Times New Roman"/>
          <w:color w:val="000000"/>
          <w:sz w:val="24"/>
          <w:szCs w:val="24"/>
          <w:u w:val="single"/>
        </w:rPr>
        <w:t>Результат:</w:t>
      </w:r>
      <w:r w:rsidRPr="0041059E">
        <w:rPr>
          <w:rFonts w:ascii="Times New Roman" w:hAnsi="Times New Roman" w:cs="Times New Roman"/>
          <w:color w:val="000000"/>
          <w:sz w:val="24"/>
          <w:szCs w:val="24"/>
        </w:rPr>
        <w:t xml:space="preserve"> измеряется расстояние между линией отталкивания и отпечатком ног (по пяткам) при приземлении (см.), засчитывается лучшая из попыток. </w:t>
      </w:r>
    </w:p>
    <w:tbl>
      <w:tblPr>
        <w:tblpPr w:leftFromText="180" w:rightFromText="180" w:vertAnchor="text" w:horzAnchor="margin" w:tblpY="308"/>
        <w:tblW w:w="10304" w:type="dxa"/>
        <w:tblCellMar>
          <w:left w:w="0" w:type="dxa"/>
          <w:right w:w="0" w:type="dxa"/>
        </w:tblCellMar>
        <w:tblLook w:val="04A0" w:firstRow="1" w:lastRow="0" w:firstColumn="1" w:lastColumn="0" w:noHBand="0" w:noVBand="1"/>
      </w:tblPr>
      <w:tblGrid>
        <w:gridCol w:w="1756"/>
        <w:gridCol w:w="1886"/>
        <w:gridCol w:w="2126"/>
        <w:gridCol w:w="2268"/>
        <w:gridCol w:w="2268"/>
      </w:tblGrid>
      <w:tr w:rsidR="00004710" w:rsidRPr="0041059E" w14:paraId="0166813C" w14:textId="77777777" w:rsidTr="00A978E0">
        <w:trPr>
          <w:trHeight w:val="475"/>
        </w:trPr>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A54E5"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Возраст</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4F29AC"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Пол</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876B36"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Высокий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2892E4"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Средний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E07A96"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Низкий</w:t>
            </w:r>
          </w:p>
        </w:tc>
      </w:tr>
      <w:tr w:rsidR="00004710" w:rsidRPr="0041059E" w14:paraId="50C6E3CE" w14:textId="77777777" w:rsidTr="00A978E0">
        <w:trPr>
          <w:trHeight w:val="475"/>
        </w:trPr>
        <w:tc>
          <w:tcPr>
            <w:tcW w:w="1756" w:type="dxa"/>
            <w:vMerge w:val="restart"/>
            <w:tcBorders>
              <w:top w:val="single" w:sz="4" w:space="0" w:color="000000" w:themeColor="text1"/>
              <w:left w:val="single" w:sz="4" w:space="0" w:color="auto"/>
              <w:bottom w:val="single" w:sz="4" w:space="0" w:color="auto"/>
              <w:right w:val="single" w:sz="4" w:space="0" w:color="000000" w:themeColor="text1"/>
            </w:tcBorders>
          </w:tcPr>
          <w:p w14:paraId="1A939487" w14:textId="77777777" w:rsidR="00004710" w:rsidRPr="0041059E" w:rsidRDefault="00004710" w:rsidP="00DD2C7F">
            <w:pPr>
              <w:spacing w:after="0" w:line="240" w:lineRule="auto"/>
              <w:jc w:val="center"/>
              <w:rPr>
                <w:rFonts w:ascii="Times New Roman" w:hAnsi="Times New Roman" w:cs="Times New Roman"/>
                <w:b/>
                <w:sz w:val="24"/>
                <w:szCs w:val="24"/>
              </w:rPr>
            </w:pPr>
          </w:p>
          <w:p w14:paraId="50628670"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4 года</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E8221C"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AFE0B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86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7EC7E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85 – 58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3DD0BD"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57 - 47</w:t>
            </w:r>
          </w:p>
        </w:tc>
      </w:tr>
      <w:tr w:rsidR="00004710" w:rsidRPr="0041059E" w14:paraId="0EB77BD6" w14:textId="77777777" w:rsidTr="00A978E0">
        <w:trPr>
          <w:trHeight w:val="475"/>
        </w:trPr>
        <w:tc>
          <w:tcPr>
            <w:tcW w:w="0" w:type="auto"/>
            <w:vMerge/>
            <w:tcBorders>
              <w:left w:val="single" w:sz="4" w:space="0" w:color="auto"/>
              <w:bottom w:val="single" w:sz="4" w:space="0" w:color="auto"/>
            </w:tcBorders>
            <w:vAlign w:val="center"/>
            <w:hideMark/>
          </w:tcPr>
          <w:p w14:paraId="6AA258D8" w14:textId="77777777" w:rsidR="00004710" w:rsidRPr="0041059E" w:rsidRDefault="00004710" w:rsidP="00DD2C7F">
            <w:pPr>
              <w:spacing w:after="0" w:line="240" w:lineRule="auto"/>
              <w:jc w:val="center"/>
              <w:rPr>
                <w:rFonts w:ascii="Times New Roman" w:hAnsi="Times New Roman" w:cs="Times New Roman"/>
                <w:sz w:val="24"/>
                <w:szCs w:val="24"/>
              </w:rPr>
            </w:pP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35439D"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девочки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4B3498"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79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F5F3B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78 – 52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506128"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51 - 42</w:t>
            </w:r>
          </w:p>
        </w:tc>
      </w:tr>
      <w:tr w:rsidR="00004710" w:rsidRPr="0041059E" w14:paraId="389737E3" w14:textId="77777777" w:rsidTr="00A978E0">
        <w:trPr>
          <w:trHeight w:val="531"/>
        </w:trPr>
        <w:tc>
          <w:tcPr>
            <w:tcW w:w="1756" w:type="dxa"/>
            <w:vMerge w:val="restart"/>
            <w:tcBorders>
              <w:top w:val="single" w:sz="4" w:space="0" w:color="000000" w:themeColor="text1"/>
              <w:left w:val="single" w:sz="4" w:space="0" w:color="auto"/>
              <w:bottom w:val="single" w:sz="4" w:space="0" w:color="auto"/>
              <w:right w:val="single" w:sz="4" w:space="0" w:color="000000" w:themeColor="text1"/>
            </w:tcBorders>
          </w:tcPr>
          <w:p w14:paraId="6FFBD3EC" w14:textId="77777777" w:rsidR="00004710" w:rsidRPr="0041059E" w:rsidRDefault="00004710" w:rsidP="00DD2C7F">
            <w:pPr>
              <w:spacing w:after="0" w:line="240" w:lineRule="auto"/>
              <w:jc w:val="center"/>
              <w:rPr>
                <w:rFonts w:ascii="Times New Roman" w:hAnsi="Times New Roman" w:cs="Times New Roman"/>
                <w:sz w:val="24"/>
                <w:szCs w:val="24"/>
              </w:rPr>
            </w:pPr>
          </w:p>
          <w:p w14:paraId="5344E6CB"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5 лет</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1C4889"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0E0D4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108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B54A06"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107 – 75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43A22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74 - 62</w:t>
            </w:r>
          </w:p>
        </w:tc>
      </w:tr>
      <w:tr w:rsidR="00004710" w:rsidRPr="0041059E" w14:paraId="4514DC39" w14:textId="77777777" w:rsidTr="00A978E0">
        <w:trPr>
          <w:trHeight w:val="156"/>
        </w:trPr>
        <w:tc>
          <w:tcPr>
            <w:tcW w:w="0" w:type="auto"/>
            <w:vMerge/>
            <w:tcBorders>
              <w:left w:val="single" w:sz="4" w:space="0" w:color="auto"/>
              <w:bottom w:val="single" w:sz="4" w:space="0" w:color="auto"/>
            </w:tcBorders>
            <w:vAlign w:val="center"/>
            <w:hideMark/>
          </w:tcPr>
          <w:p w14:paraId="30DCCCAD" w14:textId="77777777" w:rsidR="00004710" w:rsidRPr="0041059E" w:rsidRDefault="00004710" w:rsidP="00DD2C7F">
            <w:pPr>
              <w:spacing w:after="0" w:line="240" w:lineRule="auto"/>
              <w:jc w:val="center"/>
              <w:rPr>
                <w:rFonts w:ascii="Times New Roman" w:hAnsi="Times New Roman" w:cs="Times New Roman"/>
                <w:sz w:val="24"/>
                <w:szCs w:val="24"/>
              </w:rPr>
            </w:pP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50CBD1"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девочки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D5C6C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101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40FEA8"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100 – 73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7F9361"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72 - 62</w:t>
            </w:r>
          </w:p>
        </w:tc>
      </w:tr>
      <w:tr w:rsidR="00004710" w:rsidRPr="0041059E" w14:paraId="7CB9F7A4" w14:textId="77777777" w:rsidTr="00A978E0">
        <w:trPr>
          <w:trHeight w:val="307"/>
        </w:trPr>
        <w:tc>
          <w:tcPr>
            <w:tcW w:w="1756" w:type="dxa"/>
            <w:vMerge w:val="restart"/>
            <w:tcBorders>
              <w:top w:val="nil"/>
              <w:left w:val="single" w:sz="4" w:space="0" w:color="auto"/>
              <w:bottom w:val="single" w:sz="4" w:space="0" w:color="auto"/>
              <w:right w:val="single" w:sz="4" w:space="0" w:color="000000" w:themeColor="text1"/>
            </w:tcBorders>
          </w:tcPr>
          <w:p w14:paraId="36AF6883" w14:textId="77777777" w:rsidR="00004710" w:rsidRPr="0041059E" w:rsidRDefault="00004710" w:rsidP="00DD2C7F">
            <w:pPr>
              <w:spacing w:after="0" w:line="240" w:lineRule="auto"/>
              <w:jc w:val="center"/>
              <w:rPr>
                <w:rFonts w:ascii="Times New Roman" w:hAnsi="Times New Roman" w:cs="Times New Roman"/>
                <w:sz w:val="24"/>
                <w:szCs w:val="24"/>
              </w:rPr>
            </w:pPr>
          </w:p>
          <w:p w14:paraId="22B3FC25"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6 лет</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53B41A"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5A6680"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125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F33584"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124 – 100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3D0305"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99 - 85</w:t>
            </w:r>
          </w:p>
        </w:tc>
      </w:tr>
      <w:tr w:rsidR="00004710" w:rsidRPr="0041059E" w14:paraId="034BADD5" w14:textId="77777777" w:rsidTr="00A978E0">
        <w:trPr>
          <w:trHeight w:val="156"/>
        </w:trPr>
        <w:tc>
          <w:tcPr>
            <w:tcW w:w="0" w:type="auto"/>
            <w:vMerge/>
            <w:tcBorders>
              <w:left w:val="single" w:sz="4" w:space="0" w:color="auto"/>
              <w:bottom w:val="single" w:sz="4" w:space="0" w:color="auto"/>
            </w:tcBorders>
            <w:vAlign w:val="center"/>
            <w:hideMark/>
          </w:tcPr>
          <w:p w14:paraId="54C529ED" w14:textId="77777777" w:rsidR="00004710" w:rsidRPr="0041059E" w:rsidRDefault="00004710" w:rsidP="00DD2C7F">
            <w:pPr>
              <w:spacing w:after="0" w:line="240" w:lineRule="auto"/>
              <w:jc w:val="center"/>
              <w:rPr>
                <w:rFonts w:ascii="Times New Roman" w:hAnsi="Times New Roman" w:cs="Times New Roman"/>
                <w:sz w:val="24"/>
                <w:szCs w:val="24"/>
              </w:rPr>
            </w:pP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96D822"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девочки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9554C5" w14:textId="77777777" w:rsidR="00004710" w:rsidRPr="0041059E" w:rsidRDefault="1FB8BDB2" w:rsidP="00DD2C7F">
            <w:pPr>
              <w:shd w:val="clear" w:color="auto" w:fill="FFFFFF" w:themeFill="background1"/>
              <w:tabs>
                <w:tab w:val="left" w:pos="771"/>
              </w:tabs>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120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DF930F"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119 – 91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49A3C8" w14:textId="77777777" w:rsidR="00004710" w:rsidRPr="0041059E" w:rsidRDefault="00004710" w:rsidP="00DD2C7F">
            <w:pPr>
              <w:shd w:val="clear" w:color="auto" w:fill="FFFFFF"/>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90 - 80</w:t>
            </w:r>
          </w:p>
        </w:tc>
      </w:tr>
      <w:tr w:rsidR="00004710" w:rsidRPr="0041059E" w14:paraId="3873708E" w14:textId="77777777" w:rsidTr="00A978E0">
        <w:trPr>
          <w:trHeight w:val="156"/>
        </w:trPr>
        <w:tc>
          <w:tcPr>
            <w:tcW w:w="1756" w:type="dxa"/>
            <w:vMerge w:val="restart"/>
            <w:tcBorders>
              <w:top w:val="nil"/>
              <w:left w:val="single" w:sz="4" w:space="0" w:color="auto"/>
              <w:bottom w:val="single" w:sz="4" w:space="0" w:color="auto"/>
              <w:right w:val="single" w:sz="4" w:space="0" w:color="000000" w:themeColor="text1"/>
            </w:tcBorders>
          </w:tcPr>
          <w:p w14:paraId="1C0157D6" w14:textId="77777777" w:rsidR="00004710" w:rsidRPr="0041059E" w:rsidRDefault="00004710" w:rsidP="00DD2C7F">
            <w:pPr>
              <w:spacing w:after="0" w:line="240" w:lineRule="auto"/>
              <w:jc w:val="center"/>
              <w:rPr>
                <w:rFonts w:ascii="Times New Roman" w:hAnsi="Times New Roman" w:cs="Times New Roman"/>
                <w:sz w:val="24"/>
                <w:szCs w:val="24"/>
              </w:rPr>
            </w:pPr>
          </w:p>
          <w:p w14:paraId="5818BF29"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7 лет</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099933"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228F7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135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9BE2D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134 – 106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62114D"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105 - 96</w:t>
            </w:r>
          </w:p>
        </w:tc>
      </w:tr>
      <w:tr w:rsidR="00004710" w:rsidRPr="0041059E" w14:paraId="5C17B020" w14:textId="77777777" w:rsidTr="00A978E0">
        <w:trPr>
          <w:trHeight w:val="156"/>
        </w:trPr>
        <w:tc>
          <w:tcPr>
            <w:tcW w:w="0" w:type="auto"/>
            <w:vMerge/>
            <w:tcBorders>
              <w:left w:val="single" w:sz="4" w:space="0" w:color="auto"/>
              <w:bottom w:val="single" w:sz="4" w:space="0" w:color="auto"/>
            </w:tcBorders>
            <w:vAlign w:val="center"/>
            <w:hideMark/>
          </w:tcPr>
          <w:p w14:paraId="3691E7B2" w14:textId="77777777" w:rsidR="00004710" w:rsidRPr="0041059E" w:rsidRDefault="00004710" w:rsidP="00DD2C7F">
            <w:pPr>
              <w:spacing w:after="0" w:line="240" w:lineRule="auto"/>
              <w:rPr>
                <w:rFonts w:ascii="Times New Roman" w:hAnsi="Times New Roman" w:cs="Times New Roman"/>
                <w:sz w:val="24"/>
                <w:szCs w:val="24"/>
              </w:rPr>
            </w:pP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0B7E44"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6E6354"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132 и выше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CB85A5"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131 – 99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632F6C"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98 - 84</w:t>
            </w:r>
          </w:p>
        </w:tc>
      </w:tr>
    </w:tbl>
    <w:p w14:paraId="61E9AA94" w14:textId="77777777" w:rsidR="00004710" w:rsidRPr="0041059E" w:rsidRDefault="00004710" w:rsidP="00DD2C7F">
      <w:pPr>
        <w:spacing w:after="0" w:line="240" w:lineRule="auto"/>
        <w:jc w:val="both"/>
        <w:rPr>
          <w:rFonts w:ascii="Times New Roman" w:hAnsi="Times New Roman" w:cs="Times New Roman"/>
          <w:b/>
          <w:sz w:val="24"/>
          <w:szCs w:val="24"/>
        </w:rPr>
      </w:pPr>
      <w:r w:rsidRPr="0041059E">
        <w:rPr>
          <w:rStyle w:val="s1"/>
          <w:rFonts w:ascii="Times New Roman" w:hAnsi="Times New Roman" w:cs="Times New Roman"/>
          <w:b/>
          <w:color w:val="000000"/>
          <w:sz w:val="24"/>
          <w:szCs w:val="24"/>
        </w:rPr>
        <w:t>Бег на 30 метров.</w:t>
      </w:r>
    </w:p>
    <w:p w14:paraId="6B056D7C"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Style w:val="s1"/>
          <w:rFonts w:ascii="Times New Roman" w:hAnsi="Times New Roman" w:cs="Times New Roman"/>
          <w:color w:val="000000"/>
          <w:sz w:val="24"/>
          <w:szCs w:val="24"/>
        </w:rPr>
        <w:t>Цель:</w:t>
      </w:r>
      <w:r w:rsidRPr="0041059E">
        <w:rPr>
          <w:rStyle w:val="apple-converted-space"/>
          <w:rFonts w:ascii="Times New Roman" w:hAnsi="Times New Roman" w:cs="Times New Roman"/>
          <w:color w:val="000000"/>
          <w:sz w:val="24"/>
          <w:szCs w:val="24"/>
        </w:rPr>
        <w:t> </w:t>
      </w:r>
      <w:r w:rsidRPr="0041059E">
        <w:rPr>
          <w:rFonts w:ascii="Times New Roman" w:hAnsi="Times New Roman" w:cs="Times New Roman"/>
          <w:sz w:val="24"/>
          <w:szCs w:val="24"/>
        </w:rPr>
        <w:t>оценить скоростные качества в беге на 30 м с высокого старта.</w:t>
      </w:r>
    </w:p>
    <w:p w14:paraId="0F78BE20" w14:textId="77777777" w:rsidR="00004710" w:rsidRPr="0041059E" w:rsidRDefault="00004710" w:rsidP="00DD2C7F">
      <w:pPr>
        <w:spacing w:after="0" w:line="240" w:lineRule="auto"/>
        <w:jc w:val="both"/>
        <w:rPr>
          <w:rFonts w:ascii="Times New Roman" w:hAnsi="Times New Roman" w:cs="Times New Roman"/>
          <w:color w:val="000000"/>
          <w:sz w:val="24"/>
          <w:szCs w:val="24"/>
        </w:rPr>
      </w:pPr>
      <w:r w:rsidRPr="0041059E">
        <w:rPr>
          <w:rFonts w:ascii="Times New Roman" w:hAnsi="Times New Roman" w:cs="Times New Roman"/>
          <w:color w:val="000000"/>
          <w:sz w:val="24"/>
          <w:szCs w:val="24"/>
          <w:u w:val="single"/>
        </w:rPr>
        <w:t>Оборудование:</w:t>
      </w:r>
      <w:r w:rsidRPr="0041059E">
        <w:rPr>
          <w:rFonts w:ascii="Times New Roman" w:hAnsi="Times New Roman" w:cs="Times New Roman"/>
          <w:color w:val="000000"/>
          <w:sz w:val="24"/>
          <w:szCs w:val="24"/>
        </w:rPr>
        <w:t> 2 ориентира, секундомер.</w:t>
      </w:r>
    </w:p>
    <w:p w14:paraId="60C3A0FF"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Процедура тестирования:</w:t>
      </w:r>
      <w:r w:rsidRPr="0041059E">
        <w:rPr>
          <w:rFonts w:ascii="Times New Roman" w:hAnsi="Times New Roman" w:cs="Times New Roman"/>
          <w:color w:val="000000"/>
          <w:sz w:val="24"/>
          <w:szCs w:val="24"/>
        </w:rPr>
        <w:t> </w:t>
      </w:r>
    </w:p>
    <w:p w14:paraId="3416A4BC"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Задание проводится на беговой дорожке (длина не менее 40 м, ширина 3 м). на дорожке отмечаются линии старта и финиша. Тестирование проводят двое взрослых; один находится с флажком на линии старта, второй с секундомером на линии финиша, за которой на расстоянии 5-7 м ставится яркий ориентир. По команде воспитателя «Внимание» ребёнок подходит к линии старта и принимает стартовую позу. Затем следует команда «Марш» -взмах флажком (он должен даваться сбоку от ребёнка). В это время воспитатель, стоящий на линии финиша, включает секундомер. Во время короткого отдыха (3-5 мин) проводится спокойная ходьба с дыхательными упражнениями. Предлагаются 2 попытки. Фиксируется лучший результат.</w:t>
      </w:r>
    </w:p>
    <w:p w14:paraId="47240E56" w14:textId="3EB48FB6" w:rsidR="00004710" w:rsidRPr="0041059E" w:rsidRDefault="1FB8BDB2"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color w:val="000000" w:themeColor="text1"/>
          <w:sz w:val="24"/>
          <w:szCs w:val="24"/>
          <w:u w:val="single"/>
        </w:rPr>
        <w:t>Результат:</w:t>
      </w:r>
      <w:r w:rsidRPr="0041059E">
        <w:rPr>
          <w:rFonts w:ascii="Times New Roman" w:hAnsi="Times New Roman" w:cs="Times New Roman"/>
          <w:color w:val="000000" w:themeColor="text1"/>
          <w:sz w:val="24"/>
          <w:szCs w:val="24"/>
        </w:rPr>
        <w:t xml:space="preserve"> Засчитывается лучший результат из 2 попыток</w:t>
      </w:r>
      <w:r w:rsidRPr="0041059E">
        <w:rPr>
          <w:rFonts w:ascii="Times New Roman" w:hAnsi="Times New Roman" w:cs="Times New Roman"/>
          <w:sz w:val="24"/>
          <w:szCs w:val="24"/>
        </w:rPr>
        <w:t>.</w:t>
      </w:r>
    </w:p>
    <w:p w14:paraId="526770CE" w14:textId="77777777" w:rsidR="00D20D74" w:rsidRPr="0041059E" w:rsidRDefault="00D20D74" w:rsidP="00DD2C7F">
      <w:pPr>
        <w:spacing w:after="0" w:line="240" w:lineRule="auto"/>
        <w:jc w:val="both"/>
        <w:rPr>
          <w:rFonts w:ascii="Times New Roman" w:hAnsi="Times New Roman" w:cs="Times New Roman"/>
          <w:sz w:val="24"/>
          <w:szCs w:val="24"/>
        </w:rPr>
      </w:pPr>
    </w:p>
    <w:tbl>
      <w:tblPr>
        <w:tblW w:w="10163" w:type="dxa"/>
        <w:tblInd w:w="-103" w:type="dxa"/>
        <w:tblCellMar>
          <w:left w:w="0" w:type="dxa"/>
          <w:right w:w="0" w:type="dxa"/>
        </w:tblCellMar>
        <w:tblLook w:val="04A0" w:firstRow="1" w:lastRow="0" w:firstColumn="1" w:lastColumn="0" w:noHBand="0" w:noVBand="1"/>
      </w:tblPr>
      <w:tblGrid>
        <w:gridCol w:w="1756"/>
        <w:gridCol w:w="1756"/>
        <w:gridCol w:w="2256"/>
        <w:gridCol w:w="2127"/>
        <w:gridCol w:w="2268"/>
      </w:tblGrid>
      <w:tr w:rsidR="00004710" w:rsidRPr="0041059E" w14:paraId="42A421EB" w14:textId="77777777" w:rsidTr="00A978E0">
        <w:trPr>
          <w:trHeight w:val="475"/>
        </w:trPr>
        <w:tc>
          <w:tcPr>
            <w:tcW w:w="175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4664257"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Возраст</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8A3AE0"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Пол</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3F3FB7"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Высокий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9D7FCB"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Средний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A41315"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Низкий</w:t>
            </w:r>
          </w:p>
        </w:tc>
      </w:tr>
      <w:tr w:rsidR="00004710" w:rsidRPr="0041059E" w14:paraId="09A8245D" w14:textId="77777777" w:rsidTr="00A978E0">
        <w:trPr>
          <w:trHeight w:val="475"/>
        </w:trPr>
        <w:tc>
          <w:tcPr>
            <w:tcW w:w="1756" w:type="dxa"/>
            <w:vMerge w:val="restart"/>
            <w:tcBorders>
              <w:top w:val="single" w:sz="4" w:space="0" w:color="auto"/>
              <w:left w:val="single" w:sz="4" w:space="0" w:color="auto"/>
              <w:bottom w:val="single" w:sz="4" w:space="0" w:color="auto"/>
              <w:right w:val="single" w:sz="4" w:space="0" w:color="auto"/>
            </w:tcBorders>
          </w:tcPr>
          <w:p w14:paraId="7CBEED82" w14:textId="77777777" w:rsidR="00004710" w:rsidRPr="0041059E" w:rsidRDefault="00004710" w:rsidP="00DD2C7F">
            <w:pPr>
              <w:spacing w:after="0" w:line="240" w:lineRule="auto"/>
              <w:jc w:val="center"/>
              <w:rPr>
                <w:rFonts w:ascii="Times New Roman" w:hAnsi="Times New Roman" w:cs="Times New Roman"/>
                <w:b/>
                <w:sz w:val="24"/>
                <w:szCs w:val="24"/>
              </w:rPr>
            </w:pPr>
          </w:p>
          <w:p w14:paraId="728F371B"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4 года</w:t>
            </w:r>
          </w:p>
        </w:tc>
        <w:tc>
          <w:tcPr>
            <w:tcW w:w="175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308765E5"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932D4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8.2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2B617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8.3 – 11.1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491C06"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11.2 – 12.2</w:t>
            </w:r>
          </w:p>
        </w:tc>
      </w:tr>
      <w:tr w:rsidR="00004710" w:rsidRPr="0041059E" w14:paraId="72CAE7DC" w14:textId="77777777" w:rsidTr="00A978E0">
        <w:trPr>
          <w:trHeight w:val="4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36661F" w14:textId="77777777" w:rsidR="00004710" w:rsidRPr="0041059E" w:rsidRDefault="00004710" w:rsidP="00DD2C7F">
            <w:pPr>
              <w:spacing w:after="0" w:line="240" w:lineRule="auto"/>
              <w:jc w:val="center"/>
              <w:rPr>
                <w:rFonts w:ascii="Times New Roman" w:hAnsi="Times New Roman" w:cs="Times New Roman"/>
                <w:sz w:val="24"/>
                <w:szCs w:val="24"/>
              </w:rPr>
            </w:pPr>
          </w:p>
        </w:tc>
        <w:tc>
          <w:tcPr>
            <w:tcW w:w="175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40F16B58"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B22A1C"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8.4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47AA0B"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8.5 – 11. 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22CF55"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11.3 – 13.3</w:t>
            </w:r>
          </w:p>
        </w:tc>
      </w:tr>
      <w:tr w:rsidR="00004710" w:rsidRPr="0041059E" w14:paraId="4327FE66" w14:textId="77777777" w:rsidTr="00A978E0">
        <w:trPr>
          <w:trHeight w:val="531"/>
        </w:trPr>
        <w:tc>
          <w:tcPr>
            <w:tcW w:w="1756" w:type="dxa"/>
            <w:vMerge w:val="restart"/>
            <w:tcBorders>
              <w:top w:val="single" w:sz="4" w:space="0" w:color="auto"/>
              <w:left w:val="single" w:sz="4" w:space="0" w:color="auto"/>
              <w:bottom w:val="single" w:sz="4" w:space="0" w:color="auto"/>
              <w:right w:val="single" w:sz="4" w:space="0" w:color="auto"/>
            </w:tcBorders>
          </w:tcPr>
          <w:p w14:paraId="38645DC7"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134BC819"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5 лет</w:t>
            </w:r>
          </w:p>
        </w:tc>
        <w:tc>
          <w:tcPr>
            <w:tcW w:w="175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774B6F4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F170AF"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7,8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38D322"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7.9 – 9.5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16AB3E"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9.6 – 10.2</w:t>
            </w:r>
          </w:p>
        </w:tc>
      </w:tr>
      <w:tr w:rsidR="00004710" w:rsidRPr="0041059E" w14:paraId="0237AE50" w14:textId="77777777" w:rsidTr="00A978E0">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5E58C4"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tc>
        <w:tc>
          <w:tcPr>
            <w:tcW w:w="175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1BAD179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8003F6"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7,9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DE2DA9"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8.0 – 9.8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26046C"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9.9 – 10.5</w:t>
            </w:r>
          </w:p>
        </w:tc>
      </w:tr>
      <w:tr w:rsidR="00004710" w:rsidRPr="0041059E" w14:paraId="2FF0D816" w14:textId="77777777" w:rsidTr="00A978E0">
        <w:trPr>
          <w:trHeight w:val="381"/>
        </w:trPr>
        <w:tc>
          <w:tcPr>
            <w:tcW w:w="1756" w:type="dxa"/>
            <w:vMerge w:val="restart"/>
            <w:tcBorders>
              <w:top w:val="single" w:sz="4" w:space="0" w:color="auto"/>
              <w:left w:val="single" w:sz="4" w:space="0" w:color="auto"/>
              <w:bottom w:val="single" w:sz="4" w:space="0" w:color="auto"/>
              <w:right w:val="single" w:sz="4" w:space="0" w:color="auto"/>
            </w:tcBorders>
          </w:tcPr>
          <w:p w14:paraId="62EBF9A1"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03C59073"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6 лет</w:t>
            </w:r>
          </w:p>
        </w:tc>
        <w:tc>
          <w:tcPr>
            <w:tcW w:w="175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6238E12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64F6A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6.9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39E6A1"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7.0 – 8.9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6BD505"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9.0 – 9.4</w:t>
            </w:r>
          </w:p>
        </w:tc>
      </w:tr>
      <w:tr w:rsidR="00004710" w:rsidRPr="0041059E" w14:paraId="21CA3D89" w14:textId="77777777" w:rsidTr="00A978E0">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C2CD5"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tc>
        <w:tc>
          <w:tcPr>
            <w:tcW w:w="175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3548F35F"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ACD6DA"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sz w:val="24"/>
                <w:szCs w:val="24"/>
              </w:rPr>
              <w:t>7.6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F42CE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7.7 – 8.9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8DB444"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9.0 – 9.6</w:t>
            </w:r>
          </w:p>
        </w:tc>
      </w:tr>
      <w:tr w:rsidR="00004710" w:rsidRPr="0041059E" w14:paraId="78765F1D" w14:textId="77777777" w:rsidTr="00A978E0">
        <w:trPr>
          <w:trHeight w:val="156"/>
        </w:trPr>
        <w:tc>
          <w:tcPr>
            <w:tcW w:w="1756" w:type="dxa"/>
            <w:vMerge w:val="restart"/>
            <w:tcBorders>
              <w:top w:val="single" w:sz="4" w:space="0" w:color="auto"/>
              <w:left w:val="single" w:sz="4" w:space="0" w:color="auto"/>
              <w:bottom w:val="single" w:sz="4" w:space="0" w:color="auto"/>
              <w:right w:val="single" w:sz="4" w:space="0" w:color="auto"/>
            </w:tcBorders>
          </w:tcPr>
          <w:p w14:paraId="709E88E4"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1D9800EA"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7 лет</w:t>
            </w:r>
          </w:p>
        </w:tc>
        <w:tc>
          <w:tcPr>
            <w:tcW w:w="1756" w:type="dxa"/>
            <w:tcBorders>
              <w:top w:val="single" w:sz="4" w:space="0" w:color="000000" w:themeColor="text1"/>
              <w:left w:val="single" w:sz="4" w:space="0" w:color="auto"/>
              <w:right w:val="single" w:sz="4" w:space="0" w:color="000000" w:themeColor="text1"/>
            </w:tcBorders>
            <w:tcMar>
              <w:top w:w="0" w:type="dxa"/>
              <w:left w:w="108" w:type="dxa"/>
              <w:bottom w:w="0" w:type="dxa"/>
              <w:right w:w="108" w:type="dxa"/>
            </w:tcMar>
            <w:hideMark/>
          </w:tcPr>
          <w:p w14:paraId="4E6ACDD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11AEC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6.5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18317D"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6.6 – 8.1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1C046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8.2 – 8.7</w:t>
            </w:r>
          </w:p>
        </w:tc>
      </w:tr>
      <w:tr w:rsidR="00004710" w:rsidRPr="0041059E" w14:paraId="1F04F0DC" w14:textId="77777777" w:rsidTr="00A978E0">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8C98E9" w14:textId="77777777" w:rsidR="00004710" w:rsidRPr="0041059E" w:rsidRDefault="00004710" w:rsidP="00DD2C7F">
            <w:pPr>
              <w:spacing w:after="0" w:line="240" w:lineRule="auto"/>
              <w:rPr>
                <w:rFonts w:ascii="Times New Roman" w:hAnsi="Times New Roman" w:cs="Times New Roman"/>
                <w:color w:val="000000"/>
                <w:sz w:val="24"/>
                <w:szCs w:val="24"/>
              </w:rPr>
            </w:pPr>
          </w:p>
        </w:tc>
        <w:tc>
          <w:tcPr>
            <w:tcW w:w="1756" w:type="dxa"/>
            <w:tcBorders>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4517CBCE"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00192D"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6.6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99881E"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6.7 – 8.2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DDBDB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8.3 – 8.8</w:t>
            </w:r>
          </w:p>
        </w:tc>
      </w:tr>
    </w:tbl>
    <w:p w14:paraId="779F8E76" w14:textId="77777777" w:rsidR="00BF67B0" w:rsidRPr="0041059E" w:rsidRDefault="00BF67B0" w:rsidP="00DD2C7F">
      <w:pPr>
        <w:pStyle w:val="a3"/>
        <w:jc w:val="both"/>
        <w:rPr>
          <w:rFonts w:ascii="Times New Roman" w:hAnsi="Times New Roman" w:cs="Times New Roman"/>
          <w:b/>
          <w:sz w:val="24"/>
          <w:szCs w:val="24"/>
          <w:u w:val="single"/>
        </w:rPr>
      </w:pPr>
    </w:p>
    <w:p w14:paraId="7A6138E1" w14:textId="77777777" w:rsidR="00004710" w:rsidRPr="0041059E" w:rsidRDefault="00004710" w:rsidP="00DD2C7F">
      <w:pPr>
        <w:pStyle w:val="a3"/>
        <w:jc w:val="both"/>
        <w:rPr>
          <w:rFonts w:ascii="Times New Roman" w:hAnsi="Times New Roman" w:cs="Times New Roman"/>
          <w:sz w:val="24"/>
          <w:szCs w:val="24"/>
          <w:u w:val="single"/>
        </w:rPr>
      </w:pPr>
      <w:r w:rsidRPr="0041059E">
        <w:rPr>
          <w:rFonts w:ascii="Times New Roman" w:hAnsi="Times New Roman" w:cs="Times New Roman"/>
          <w:b/>
          <w:sz w:val="24"/>
          <w:szCs w:val="24"/>
          <w:u w:val="single"/>
        </w:rPr>
        <w:t>Выносливость</w:t>
      </w:r>
      <w:r w:rsidRPr="0041059E">
        <w:rPr>
          <w:rFonts w:ascii="Times New Roman" w:hAnsi="Times New Roman" w:cs="Times New Roman"/>
          <w:sz w:val="24"/>
          <w:szCs w:val="24"/>
          <w:u w:val="single"/>
        </w:rPr>
        <w:t>.</w:t>
      </w:r>
    </w:p>
    <w:p w14:paraId="7818863E" w14:textId="77777777" w:rsidR="00BF67B0" w:rsidRPr="0041059E" w:rsidRDefault="00BF67B0" w:rsidP="00DD2C7F">
      <w:pPr>
        <w:pStyle w:val="a3"/>
        <w:jc w:val="both"/>
        <w:rPr>
          <w:rFonts w:ascii="Times New Roman" w:hAnsi="Times New Roman" w:cs="Times New Roman"/>
          <w:b/>
          <w:sz w:val="24"/>
          <w:szCs w:val="24"/>
        </w:rPr>
      </w:pPr>
    </w:p>
    <w:p w14:paraId="1A67B08B"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b/>
          <w:sz w:val="24"/>
          <w:szCs w:val="24"/>
        </w:rPr>
        <w:t>Бег на</w:t>
      </w:r>
      <w:r w:rsidRPr="0041059E">
        <w:rPr>
          <w:rFonts w:ascii="Times New Roman" w:hAnsi="Times New Roman" w:cs="Times New Roman"/>
          <w:b/>
          <w:color w:val="000000"/>
          <w:sz w:val="24"/>
          <w:szCs w:val="24"/>
        </w:rPr>
        <w:t xml:space="preserve"> 90 м</w:t>
      </w:r>
      <w:r w:rsidRPr="0041059E">
        <w:rPr>
          <w:rFonts w:ascii="Times New Roman" w:hAnsi="Times New Roman" w:cs="Times New Roman"/>
          <w:color w:val="000000"/>
          <w:sz w:val="24"/>
          <w:szCs w:val="24"/>
        </w:rPr>
        <w:t xml:space="preserve">, </w:t>
      </w:r>
      <w:r w:rsidRPr="0041059E">
        <w:rPr>
          <w:rFonts w:ascii="Times New Roman" w:hAnsi="Times New Roman" w:cs="Times New Roman"/>
          <w:b/>
          <w:color w:val="000000"/>
          <w:sz w:val="24"/>
          <w:szCs w:val="24"/>
        </w:rPr>
        <w:t>120 м, 150 м (сек)</w:t>
      </w:r>
    </w:p>
    <w:p w14:paraId="5397A389" w14:textId="77777777" w:rsidR="00004710" w:rsidRPr="0041059E" w:rsidRDefault="00004710" w:rsidP="00DD2C7F">
      <w:pPr>
        <w:pStyle w:val="a3"/>
        <w:jc w:val="both"/>
        <w:rPr>
          <w:rFonts w:ascii="Times New Roman" w:hAnsi="Times New Roman" w:cs="Times New Roman"/>
          <w:b/>
          <w:sz w:val="24"/>
          <w:szCs w:val="24"/>
        </w:rPr>
      </w:pPr>
      <w:r w:rsidRPr="0041059E">
        <w:rPr>
          <w:rFonts w:ascii="Times New Roman" w:hAnsi="Times New Roman" w:cs="Times New Roman"/>
          <w:sz w:val="24"/>
          <w:szCs w:val="24"/>
          <w:u w:val="single"/>
        </w:rPr>
        <w:lastRenderedPageBreak/>
        <w:t>Оборудование:</w:t>
      </w:r>
      <w:r w:rsidRPr="0041059E">
        <w:rPr>
          <w:rFonts w:ascii="Times New Roman" w:hAnsi="Times New Roman" w:cs="Times New Roman"/>
          <w:sz w:val="24"/>
          <w:szCs w:val="24"/>
        </w:rPr>
        <w:t xml:space="preserve"> 2 ориентира, секундомер</w:t>
      </w:r>
    </w:p>
    <w:p w14:paraId="44F69B9A" w14:textId="77777777" w:rsidR="00BF67B0" w:rsidRPr="0041059E" w:rsidRDefault="00BF67B0" w:rsidP="00DD2C7F">
      <w:pPr>
        <w:spacing w:after="0" w:line="240" w:lineRule="auto"/>
        <w:jc w:val="both"/>
        <w:rPr>
          <w:rFonts w:ascii="Times New Roman" w:hAnsi="Times New Roman" w:cs="Times New Roman"/>
          <w:color w:val="000000"/>
          <w:sz w:val="24"/>
          <w:szCs w:val="24"/>
          <w:u w:val="single"/>
        </w:rPr>
      </w:pPr>
    </w:p>
    <w:p w14:paraId="0B15CA51" w14:textId="77777777" w:rsidR="00070945"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Процедура тестирования:</w:t>
      </w:r>
      <w:r w:rsidRPr="0041059E">
        <w:rPr>
          <w:rFonts w:ascii="Times New Roman" w:hAnsi="Times New Roman" w:cs="Times New Roman"/>
          <w:color w:val="000000"/>
          <w:sz w:val="24"/>
          <w:szCs w:val="24"/>
        </w:rPr>
        <w:t> </w:t>
      </w:r>
      <w:r w:rsidRPr="0041059E">
        <w:rPr>
          <w:rFonts w:ascii="Times New Roman" w:hAnsi="Times New Roman" w:cs="Times New Roman"/>
          <w:sz w:val="24"/>
          <w:szCs w:val="24"/>
        </w:rPr>
        <w:t>Детям предлагается пробежать дистанцию в 90 м. Тест проводится по размеченной дорожке на территории детского сада. На дистанции проводится линия старта и финиша. Один взрослый находится на старте и подаёт команду «Внимание!» ребёнок подходит к стартовой линии. По команде «Марш!» даётся отмашка флажком и старт для бегущего, включается секундомер. При пересечении финишной линии секундомер выключается.</w:t>
      </w:r>
    </w:p>
    <w:p w14:paraId="5F07D11E" w14:textId="77777777" w:rsidR="00BF67B0" w:rsidRPr="0041059E" w:rsidRDefault="00BF67B0" w:rsidP="00DD2C7F">
      <w:pPr>
        <w:spacing w:after="0" w:line="240" w:lineRule="auto"/>
        <w:jc w:val="both"/>
        <w:rPr>
          <w:rFonts w:ascii="Times New Roman" w:hAnsi="Times New Roman" w:cs="Times New Roman"/>
          <w:color w:val="000000"/>
          <w:sz w:val="24"/>
          <w:szCs w:val="24"/>
          <w:u w:val="single"/>
        </w:rPr>
      </w:pPr>
    </w:p>
    <w:p w14:paraId="20F930C4" w14:textId="76490538" w:rsidR="00004710" w:rsidRPr="0041059E" w:rsidRDefault="1FB8BDB2"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color w:val="000000" w:themeColor="text1"/>
          <w:sz w:val="24"/>
          <w:szCs w:val="24"/>
          <w:u w:val="single"/>
        </w:rPr>
        <w:t xml:space="preserve">Результат: </w:t>
      </w:r>
      <w:r w:rsidRPr="0041059E">
        <w:rPr>
          <w:rFonts w:ascii="Times New Roman" w:hAnsi="Times New Roman" w:cs="Times New Roman"/>
          <w:sz w:val="24"/>
          <w:szCs w:val="24"/>
        </w:rPr>
        <w:t>Выполняется одна попытка. Результат фиксируется в секундах.</w:t>
      </w:r>
    </w:p>
    <w:p w14:paraId="43D6B1D6" w14:textId="77777777" w:rsidR="00BF67B0" w:rsidRPr="0041059E" w:rsidRDefault="00BF67B0" w:rsidP="00DD2C7F">
      <w:pPr>
        <w:spacing w:after="0" w:line="240" w:lineRule="auto"/>
        <w:jc w:val="both"/>
        <w:rPr>
          <w:rFonts w:ascii="Times New Roman" w:hAnsi="Times New Roman" w:cs="Times New Roman"/>
          <w:sz w:val="24"/>
          <w:szCs w:val="24"/>
        </w:rPr>
      </w:pPr>
    </w:p>
    <w:tbl>
      <w:tblPr>
        <w:tblW w:w="10163" w:type="dxa"/>
        <w:tblInd w:w="-103" w:type="dxa"/>
        <w:tblCellMar>
          <w:left w:w="0" w:type="dxa"/>
          <w:right w:w="0" w:type="dxa"/>
        </w:tblCellMar>
        <w:tblLook w:val="04A0" w:firstRow="1" w:lastRow="0" w:firstColumn="1" w:lastColumn="0" w:noHBand="0" w:noVBand="1"/>
      </w:tblPr>
      <w:tblGrid>
        <w:gridCol w:w="1756"/>
        <w:gridCol w:w="1756"/>
        <w:gridCol w:w="2398"/>
        <w:gridCol w:w="1985"/>
        <w:gridCol w:w="2268"/>
      </w:tblGrid>
      <w:tr w:rsidR="00004710" w:rsidRPr="0041059E" w14:paraId="7D4132AF" w14:textId="77777777" w:rsidTr="1FB8BDB2">
        <w:trPr>
          <w:trHeight w:val="475"/>
        </w:trPr>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F85E8"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Возраст</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8C7ABF"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Пол</w:t>
            </w:r>
          </w:p>
        </w:tc>
        <w:tc>
          <w:tcPr>
            <w:tcW w:w="23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8BDCF2"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Высокий</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DD9555"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Средний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069D51"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Низкий</w:t>
            </w:r>
          </w:p>
        </w:tc>
      </w:tr>
      <w:tr w:rsidR="00004710" w:rsidRPr="0041059E" w14:paraId="0E645B32" w14:textId="77777777" w:rsidTr="1FB8BDB2">
        <w:trPr>
          <w:trHeight w:val="1024"/>
        </w:trPr>
        <w:tc>
          <w:tcPr>
            <w:tcW w:w="1756" w:type="dxa"/>
            <w:tcBorders>
              <w:top w:val="single" w:sz="4" w:space="0" w:color="000000" w:themeColor="text1"/>
              <w:left w:val="single" w:sz="4" w:space="0" w:color="000000" w:themeColor="text1"/>
              <w:bottom w:val="single" w:sz="4" w:space="0" w:color="auto"/>
              <w:right w:val="single" w:sz="4" w:space="0" w:color="000000" w:themeColor="text1"/>
            </w:tcBorders>
          </w:tcPr>
          <w:p w14:paraId="17DBC151" w14:textId="77777777" w:rsidR="00004710" w:rsidRPr="0041059E" w:rsidRDefault="00004710" w:rsidP="00DD2C7F">
            <w:pPr>
              <w:spacing w:after="0" w:line="240" w:lineRule="auto"/>
              <w:jc w:val="center"/>
              <w:rPr>
                <w:rFonts w:ascii="Times New Roman" w:hAnsi="Times New Roman" w:cs="Times New Roman"/>
                <w:sz w:val="24"/>
                <w:szCs w:val="24"/>
              </w:rPr>
            </w:pPr>
          </w:p>
          <w:p w14:paraId="5537F373"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5 лет</w:t>
            </w:r>
          </w:p>
        </w:tc>
        <w:tc>
          <w:tcPr>
            <w:tcW w:w="175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77E89302"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p w14:paraId="2ED51492"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девочки</w:t>
            </w:r>
          </w:p>
        </w:tc>
        <w:tc>
          <w:tcPr>
            <w:tcW w:w="239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160EFF7D"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25. 0 и выше</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5D461F2A"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25.1 – 28.7</w:t>
            </w:r>
          </w:p>
        </w:tc>
        <w:tc>
          <w:tcPr>
            <w:tcW w:w="226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25B8A073" w14:textId="77777777" w:rsidR="00004710" w:rsidRPr="0041059E" w:rsidRDefault="00004710" w:rsidP="00DD2C7F">
            <w:pPr>
              <w:shd w:val="clear" w:color="auto" w:fill="FFFFFF"/>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28.8 - 30.6</w:t>
            </w:r>
          </w:p>
        </w:tc>
      </w:tr>
      <w:tr w:rsidR="00004710" w:rsidRPr="0041059E" w14:paraId="67FED31E" w14:textId="77777777" w:rsidTr="1FB8BDB2">
        <w:trPr>
          <w:trHeight w:val="1065"/>
        </w:trPr>
        <w:tc>
          <w:tcPr>
            <w:tcW w:w="1756" w:type="dxa"/>
            <w:tcBorders>
              <w:top w:val="single" w:sz="4" w:space="0" w:color="auto"/>
              <w:left w:val="single" w:sz="4" w:space="0" w:color="000000" w:themeColor="text1"/>
              <w:bottom w:val="single" w:sz="4" w:space="0" w:color="auto"/>
              <w:right w:val="single" w:sz="4" w:space="0" w:color="000000" w:themeColor="text1"/>
            </w:tcBorders>
          </w:tcPr>
          <w:p w14:paraId="6F8BD81B" w14:textId="77777777" w:rsidR="00004710" w:rsidRPr="0041059E" w:rsidRDefault="00004710" w:rsidP="00DD2C7F">
            <w:pPr>
              <w:spacing w:after="0" w:line="240" w:lineRule="auto"/>
              <w:jc w:val="center"/>
              <w:rPr>
                <w:rFonts w:ascii="Times New Roman" w:hAnsi="Times New Roman" w:cs="Times New Roman"/>
                <w:sz w:val="24"/>
                <w:szCs w:val="24"/>
              </w:rPr>
            </w:pPr>
          </w:p>
          <w:p w14:paraId="6CE6B796"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6 лет</w:t>
            </w:r>
          </w:p>
        </w:tc>
        <w:tc>
          <w:tcPr>
            <w:tcW w:w="1756" w:type="dxa"/>
            <w:tcBorders>
              <w:top w:val="single" w:sz="4" w:space="0" w:color="auto"/>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3A3DB53B"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p w14:paraId="1E9BB0E9"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девочки</w:t>
            </w:r>
          </w:p>
        </w:tc>
        <w:tc>
          <w:tcPr>
            <w:tcW w:w="2398" w:type="dxa"/>
            <w:tcBorders>
              <w:top w:val="single" w:sz="4" w:space="0" w:color="auto"/>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073BF7E5"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29.2 и выше</w:t>
            </w:r>
          </w:p>
        </w:tc>
        <w:tc>
          <w:tcPr>
            <w:tcW w:w="1985" w:type="dxa"/>
            <w:tcBorders>
              <w:top w:val="single" w:sz="4" w:space="0" w:color="auto"/>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0B4D16F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29.3 – 33.7</w:t>
            </w:r>
          </w:p>
        </w:tc>
        <w:tc>
          <w:tcPr>
            <w:tcW w:w="2268" w:type="dxa"/>
            <w:tcBorders>
              <w:top w:val="single" w:sz="4" w:space="0" w:color="auto"/>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3E9A0EAE"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33.8 - 35.7</w:t>
            </w:r>
          </w:p>
        </w:tc>
      </w:tr>
      <w:tr w:rsidR="00004710" w:rsidRPr="0041059E" w14:paraId="1740492A" w14:textId="77777777" w:rsidTr="1FB8BDB2">
        <w:trPr>
          <w:trHeight w:val="70"/>
        </w:trPr>
        <w:tc>
          <w:tcPr>
            <w:tcW w:w="1756" w:type="dxa"/>
            <w:tcBorders>
              <w:top w:val="single" w:sz="4" w:space="0" w:color="auto"/>
              <w:left w:val="single" w:sz="4" w:space="0" w:color="000000" w:themeColor="text1"/>
              <w:bottom w:val="single" w:sz="4" w:space="0" w:color="auto"/>
              <w:right w:val="single" w:sz="4" w:space="0" w:color="000000" w:themeColor="text1"/>
            </w:tcBorders>
          </w:tcPr>
          <w:p w14:paraId="2613E9C1" w14:textId="77777777" w:rsidR="00004710" w:rsidRPr="0041059E" w:rsidRDefault="00004710" w:rsidP="00DD2C7F">
            <w:pPr>
              <w:spacing w:after="0" w:line="240" w:lineRule="auto"/>
              <w:jc w:val="center"/>
              <w:rPr>
                <w:rFonts w:ascii="Times New Roman" w:hAnsi="Times New Roman" w:cs="Times New Roman"/>
                <w:sz w:val="24"/>
                <w:szCs w:val="24"/>
              </w:rPr>
            </w:pPr>
          </w:p>
          <w:p w14:paraId="1B3C0302"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7 лет</w:t>
            </w:r>
          </w:p>
        </w:tc>
        <w:tc>
          <w:tcPr>
            <w:tcW w:w="1756"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12B23A06"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p w14:paraId="693AC307"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color w:val="000000"/>
                <w:sz w:val="24"/>
                <w:szCs w:val="24"/>
              </w:rPr>
              <w:t>девочки</w:t>
            </w:r>
          </w:p>
        </w:tc>
        <w:tc>
          <w:tcPr>
            <w:tcW w:w="239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3BFDF383"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33.6 и выше</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03D50978"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33.7 – 37.3</w:t>
            </w:r>
          </w:p>
        </w:tc>
        <w:tc>
          <w:tcPr>
            <w:tcW w:w="2268"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hideMark/>
          </w:tcPr>
          <w:p w14:paraId="779C87F9" w14:textId="77777777" w:rsidR="00004710" w:rsidRPr="0041059E" w:rsidRDefault="00004710" w:rsidP="00DD2C7F">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33.8 - 41.2</w:t>
            </w:r>
          </w:p>
        </w:tc>
      </w:tr>
    </w:tbl>
    <w:p w14:paraId="1037B8A3" w14:textId="77777777" w:rsidR="00BF67B0" w:rsidRPr="0041059E" w:rsidRDefault="00BF67B0" w:rsidP="00DD2C7F">
      <w:pPr>
        <w:pStyle w:val="a3"/>
        <w:jc w:val="both"/>
        <w:rPr>
          <w:rFonts w:ascii="Times New Roman" w:hAnsi="Times New Roman" w:cs="Times New Roman"/>
          <w:b/>
          <w:sz w:val="24"/>
          <w:szCs w:val="24"/>
          <w:u w:val="single"/>
        </w:rPr>
      </w:pPr>
    </w:p>
    <w:p w14:paraId="61AFC70B" w14:textId="77777777" w:rsidR="00004710" w:rsidRPr="0041059E" w:rsidRDefault="00004710" w:rsidP="00DD2C7F">
      <w:pPr>
        <w:pStyle w:val="a3"/>
        <w:jc w:val="both"/>
        <w:rPr>
          <w:rFonts w:ascii="Times New Roman" w:hAnsi="Times New Roman" w:cs="Times New Roman"/>
          <w:sz w:val="24"/>
          <w:szCs w:val="24"/>
          <w:u w:val="single"/>
        </w:rPr>
      </w:pPr>
      <w:r w:rsidRPr="0041059E">
        <w:rPr>
          <w:rFonts w:ascii="Times New Roman" w:hAnsi="Times New Roman" w:cs="Times New Roman"/>
          <w:b/>
          <w:sz w:val="24"/>
          <w:szCs w:val="24"/>
          <w:u w:val="single"/>
        </w:rPr>
        <w:t>Гибкость</w:t>
      </w:r>
    </w:p>
    <w:p w14:paraId="27779754"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b/>
          <w:sz w:val="24"/>
          <w:szCs w:val="24"/>
        </w:rPr>
        <w:t xml:space="preserve"> Наклон туловища вперёд из положения стоя (</w:t>
      </w:r>
      <w:r w:rsidRPr="0041059E">
        <w:rPr>
          <w:rFonts w:ascii="Times New Roman" w:hAnsi="Times New Roman" w:cs="Times New Roman"/>
          <w:sz w:val="24"/>
          <w:szCs w:val="24"/>
        </w:rPr>
        <w:t>см)</w:t>
      </w:r>
    </w:p>
    <w:p w14:paraId="550967DB" w14:textId="0E4E68B6" w:rsidR="00004710" w:rsidRPr="0041059E" w:rsidRDefault="1FB8BDB2" w:rsidP="00DD2C7F">
      <w:pPr>
        <w:pStyle w:val="a3"/>
        <w:jc w:val="both"/>
        <w:rPr>
          <w:rFonts w:ascii="Times New Roman" w:hAnsi="Times New Roman" w:cs="Times New Roman"/>
          <w:sz w:val="24"/>
          <w:szCs w:val="24"/>
        </w:rPr>
      </w:pPr>
      <w:r w:rsidRPr="0041059E">
        <w:rPr>
          <w:rFonts w:ascii="Times New Roman" w:hAnsi="Times New Roman" w:cs="Times New Roman"/>
          <w:b/>
          <w:bCs/>
          <w:sz w:val="24"/>
          <w:szCs w:val="24"/>
        </w:rPr>
        <w:t xml:space="preserve">Цель: </w:t>
      </w:r>
      <w:r w:rsidRPr="0041059E">
        <w:rPr>
          <w:rFonts w:ascii="Times New Roman" w:hAnsi="Times New Roman" w:cs="Times New Roman"/>
          <w:sz w:val="24"/>
          <w:szCs w:val="24"/>
        </w:rPr>
        <w:t>Определить гибкость, стоя на гимнастической скамейке.</w:t>
      </w:r>
    </w:p>
    <w:p w14:paraId="73ADFF7C"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Оборудование:</w:t>
      </w:r>
      <w:r w:rsidRPr="0041059E">
        <w:rPr>
          <w:rFonts w:ascii="Times New Roman" w:hAnsi="Times New Roman" w:cs="Times New Roman"/>
          <w:sz w:val="24"/>
          <w:szCs w:val="24"/>
        </w:rPr>
        <w:t xml:space="preserve"> гимнастическая скамейка, линейка 30 см.</w:t>
      </w:r>
    </w:p>
    <w:p w14:paraId="15F813B2"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Процедура тестирования:</w:t>
      </w:r>
      <w:r w:rsidRPr="0041059E">
        <w:rPr>
          <w:rFonts w:ascii="Times New Roman" w:hAnsi="Times New Roman" w:cs="Times New Roman"/>
          <w:sz w:val="24"/>
          <w:szCs w:val="24"/>
        </w:rPr>
        <w:t xml:space="preserve"> Ребёнок становится на гимнастическую скамейку, (поверхность скамейки соответствует нулевой отметке) и наклоняется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 регистрирует тот уровень, до которого дотянулся ребёнок кончиками пальцев. Если ребёнок не дотягивается до нулевой отметки (поверхность скамьи), то результат засчитывается со знаком «минус». </w:t>
      </w:r>
    </w:p>
    <w:p w14:paraId="70C88969"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Результат</w:t>
      </w:r>
      <w:r w:rsidRPr="0041059E">
        <w:rPr>
          <w:rFonts w:ascii="Times New Roman" w:hAnsi="Times New Roman" w:cs="Times New Roman"/>
          <w:iCs/>
          <w:color w:val="000000"/>
          <w:sz w:val="24"/>
          <w:szCs w:val="24"/>
        </w:rPr>
        <w:t>:</w:t>
      </w:r>
      <w:r w:rsidRPr="0041059E">
        <w:rPr>
          <w:rFonts w:ascii="Times New Roman" w:hAnsi="Times New Roman" w:cs="Times New Roman"/>
          <w:sz w:val="24"/>
          <w:szCs w:val="24"/>
        </w:rPr>
        <w:t xml:space="preserve"> заносится в сантиметрах</w:t>
      </w:r>
    </w:p>
    <w:p w14:paraId="687C6DE0" w14:textId="77777777" w:rsidR="00071737" w:rsidRPr="0041059E" w:rsidRDefault="00071737" w:rsidP="00DD2C7F">
      <w:pPr>
        <w:spacing w:after="0" w:line="240" w:lineRule="auto"/>
        <w:jc w:val="both"/>
        <w:rPr>
          <w:rFonts w:ascii="Times New Roman" w:hAnsi="Times New Roman" w:cs="Times New Roman"/>
          <w:sz w:val="24"/>
          <w:szCs w:val="24"/>
        </w:rPr>
      </w:pPr>
    </w:p>
    <w:tbl>
      <w:tblPr>
        <w:tblW w:w="10163" w:type="dxa"/>
        <w:tblInd w:w="-103" w:type="dxa"/>
        <w:tblCellMar>
          <w:left w:w="0" w:type="dxa"/>
          <w:right w:w="0" w:type="dxa"/>
        </w:tblCellMar>
        <w:tblLook w:val="04A0" w:firstRow="1" w:lastRow="0" w:firstColumn="1" w:lastColumn="0" w:noHBand="0" w:noVBand="1"/>
      </w:tblPr>
      <w:tblGrid>
        <w:gridCol w:w="1756"/>
        <w:gridCol w:w="2028"/>
        <w:gridCol w:w="1984"/>
        <w:gridCol w:w="2127"/>
        <w:gridCol w:w="2268"/>
      </w:tblGrid>
      <w:tr w:rsidR="00004710" w:rsidRPr="0041059E" w14:paraId="62610387" w14:textId="77777777" w:rsidTr="00A978E0">
        <w:trPr>
          <w:trHeight w:val="475"/>
        </w:trPr>
        <w:tc>
          <w:tcPr>
            <w:tcW w:w="175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E7C7FD7"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Возраст</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388500"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Пол</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64994F"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Высокий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9DF6CD"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Средний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EAE17F"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Низкий</w:t>
            </w:r>
          </w:p>
        </w:tc>
      </w:tr>
      <w:tr w:rsidR="00004710" w:rsidRPr="0041059E" w14:paraId="6DBE3666" w14:textId="77777777" w:rsidTr="00A978E0">
        <w:trPr>
          <w:trHeight w:val="475"/>
        </w:trPr>
        <w:tc>
          <w:tcPr>
            <w:tcW w:w="1756" w:type="dxa"/>
            <w:vMerge w:val="restart"/>
            <w:tcBorders>
              <w:top w:val="single" w:sz="4" w:space="0" w:color="auto"/>
              <w:left w:val="single" w:sz="4" w:space="0" w:color="auto"/>
              <w:bottom w:val="single" w:sz="4" w:space="0" w:color="auto"/>
              <w:right w:val="single" w:sz="4" w:space="0" w:color="auto"/>
            </w:tcBorders>
          </w:tcPr>
          <w:p w14:paraId="5B2F9378" w14:textId="77777777" w:rsidR="00004710" w:rsidRPr="0041059E" w:rsidRDefault="00004710" w:rsidP="00DD2C7F">
            <w:pPr>
              <w:spacing w:after="0" w:line="240" w:lineRule="auto"/>
              <w:jc w:val="center"/>
              <w:rPr>
                <w:rFonts w:ascii="Times New Roman" w:hAnsi="Times New Roman" w:cs="Times New Roman"/>
                <w:b/>
                <w:sz w:val="24"/>
                <w:szCs w:val="24"/>
              </w:rPr>
            </w:pPr>
          </w:p>
          <w:p w14:paraId="095F828F"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4 года</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11BD488F"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4FA89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8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1E43B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7 – 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2107EC"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0 - -2</w:t>
            </w:r>
          </w:p>
        </w:tc>
      </w:tr>
      <w:tr w:rsidR="00004710" w:rsidRPr="0041059E" w14:paraId="33BE6E4C" w14:textId="77777777" w:rsidTr="00A978E0">
        <w:trPr>
          <w:trHeight w:val="4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E6DD4E" w14:textId="77777777" w:rsidR="00004710" w:rsidRPr="0041059E" w:rsidRDefault="00004710" w:rsidP="00DD2C7F">
            <w:pPr>
              <w:spacing w:after="0" w:line="240" w:lineRule="auto"/>
              <w:jc w:val="center"/>
              <w:rPr>
                <w:rFonts w:ascii="Times New Roman" w:hAnsi="Times New Roman" w:cs="Times New Roman"/>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3E3194CA"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91B90C"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C958A5"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9 – 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A1D77C"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2 - 0</w:t>
            </w:r>
          </w:p>
        </w:tc>
      </w:tr>
      <w:tr w:rsidR="00004710" w:rsidRPr="0041059E" w14:paraId="6FE905DF" w14:textId="77777777" w:rsidTr="00A978E0">
        <w:trPr>
          <w:trHeight w:val="531"/>
        </w:trPr>
        <w:tc>
          <w:tcPr>
            <w:tcW w:w="1756" w:type="dxa"/>
            <w:vMerge w:val="restart"/>
            <w:tcBorders>
              <w:top w:val="single" w:sz="4" w:space="0" w:color="auto"/>
              <w:left w:val="single" w:sz="4" w:space="0" w:color="auto"/>
              <w:bottom w:val="single" w:sz="4" w:space="0" w:color="auto"/>
              <w:right w:val="single" w:sz="4" w:space="0" w:color="auto"/>
            </w:tcBorders>
          </w:tcPr>
          <w:p w14:paraId="7D3BEE8F"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771C2DB8"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5 лет</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7E738BFE"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BDF38E"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9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5EDBF6"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8 – 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2FB032" w14:textId="77777777" w:rsidR="00004710" w:rsidRPr="0041059E" w:rsidRDefault="00004710" w:rsidP="00DD2C7F">
            <w:pPr>
              <w:shd w:val="clear" w:color="auto" w:fill="FFFFFF"/>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1 - -2</w:t>
            </w:r>
          </w:p>
        </w:tc>
      </w:tr>
      <w:tr w:rsidR="00004710" w:rsidRPr="0041059E" w14:paraId="28CDCC76" w14:textId="77777777" w:rsidTr="00A978E0">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8899E"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7A0B6ECD"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464AD5"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383AF4"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10 – 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97E57C" w14:textId="77777777" w:rsidR="00004710" w:rsidRPr="0041059E" w:rsidRDefault="00004710" w:rsidP="00DD2C7F">
            <w:pPr>
              <w:shd w:val="clear" w:color="auto" w:fill="FFFFFF"/>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3 - 1</w:t>
            </w:r>
          </w:p>
        </w:tc>
      </w:tr>
      <w:tr w:rsidR="00004710" w:rsidRPr="0041059E" w14:paraId="11A735CE" w14:textId="77777777" w:rsidTr="00A978E0">
        <w:trPr>
          <w:trHeight w:val="381"/>
        </w:trPr>
        <w:tc>
          <w:tcPr>
            <w:tcW w:w="1756" w:type="dxa"/>
            <w:vMerge w:val="restart"/>
            <w:tcBorders>
              <w:top w:val="single" w:sz="4" w:space="0" w:color="auto"/>
              <w:left w:val="single" w:sz="4" w:space="0" w:color="auto"/>
              <w:bottom w:val="single" w:sz="4" w:space="0" w:color="auto"/>
              <w:right w:val="single" w:sz="4" w:space="0" w:color="auto"/>
            </w:tcBorders>
          </w:tcPr>
          <w:p w14:paraId="69E2BB2B"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5A9325E7"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6 лет</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30D5CE4B"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BDE05B"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sz w:val="24"/>
                <w:szCs w:val="24"/>
              </w:rPr>
              <w:t>10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680C9A"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9 – 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7F50D1" w14:textId="77777777" w:rsidR="00004710" w:rsidRPr="0041059E" w:rsidRDefault="00004710" w:rsidP="00DD2C7F">
            <w:pPr>
              <w:shd w:val="clear" w:color="auto" w:fill="FFFFFF"/>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2 - 0</w:t>
            </w:r>
          </w:p>
        </w:tc>
      </w:tr>
      <w:tr w:rsidR="00004710" w:rsidRPr="0041059E" w14:paraId="02C67735" w14:textId="77777777" w:rsidTr="00A978E0">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C0D796"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29312118"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1C44BB"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13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544074"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12 – 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05BF1B"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4 – 2</w:t>
            </w:r>
          </w:p>
        </w:tc>
      </w:tr>
      <w:tr w:rsidR="00004710" w:rsidRPr="0041059E" w14:paraId="6EE98549" w14:textId="77777777" w:rsidTr="00A978E0">
        <w:trPr>
          <w:trHeight w:val="156"/>
        </w:trPr>
        <w:tc>
          <w:tcPr>
            <w:tcW w:w="1756" w:type="dxa"/>
            <w:vMerge w:val="restart"/>
            <w:tcBorders>
              <w:top w:val="single" w:sz="4" w:space="0" w:color="auto"/>
              <w:left w:val="single" w:sz="4" w:space="0" w:color="auto"/>
              <w:bottom w:val="single" w:sz="4" w:space="0" w:color="auto"/>
              <w:right w:val="single" w:sz="4" w:space="0" w:color="auto"/>
            </w:tcBorders>
          </w:tcPr>
          <w:p w14:paraId="0D142F6F"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15C23F26"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7 лет</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04668DC1"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1BA235"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11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BD25FC"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 – 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7ABE0D"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3 – 1</w:t>
            </w:r>
          </w:p>
        </w:tc>
      </w:tr>
      <w:tr w:rsidR="00004710" w:rsidRPr="0041059E" w14:paraId="44A2B007" w14:textId="77777777" w:rsidTr="00A978E0">
        <w:trPr>
          <w:trHeight w:val="1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75AD14" w14:textId="77777777" w:rsidR="00004710" w:rsidRPr="0041059E" w:rsidRDefault="00004710" w:rsidP="00DD2C7F">
            <w:pPr>
              <w:spacing w:after="0" w:line="240" w:lineRule="auto"/>
              <w:rPr>
                <w:rFonts w:ascii="Times New Roman" w:hAnsi="Times New Roman" w:cs="Times New Roman"/>
                <w:color w:val="000000"/>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2F08D26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48796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15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69C8C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14 – 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EF3321"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5 – 3</w:t>
            </w:r>
          </w:p>
        </w:tc>
      </w:tr>
    </w:tbl>
    <w:p w14:paraId="120C4E94" w14:textId="77777777" w:rsidR="00BF67B0" w:rsidRPr="0041059E" w:rsidRDefault="00BF67B0" w:rsidP="00DD2C7F">
      <w:pPr>
        <w:pStyle w:val="a3"/>
        <w:jc w:val="both"/>
        <w:rPr>
          <w:rFonts w:ascii="Times New Roman" w:hAnsi="Times New Roman" w:cs="Times New Roman"/>
          <w:b/>
          <w:sz w:val="24"/>
          <w:szCs w:val="24"/>
          <w:u w:val="single"/>
        </w:rPr>
      </w:pPr>
    </w:p>
    <w:p w14:paraId="300BD2F9" w14:textId="77777777" w:rsidR="00004710" w:rsidRPr="0041059E" w:rsidRDefault="00004710" w:rsidP="00DD2C7F">
      <w:pPr>
        <w:pStyle w:val="a3"/>
        <w:jc w:val="both"/>
        <w:rPr>
          <w:rFonts w:ascii="Times New Roman" w:hAnsi="Times New Roman" w:cs="Times New Roman"/>
          <w:b/>
          <w:sz w:val="24"/>
          <w:szCs w:val="24"/>
          <w:u w:val="single"/>
        </w:rPr>
      </w:pPr>
      <w:r w:rsidRPr="0041059E">
        <w:rPr>
          <w:rFonts w:ascii="Times New Roman" w:hAnsi="Times New Roman" w:cs="Times New Roman"/>
          <w:b/>
          <w:sz w:val="24"/>
          <w:szCs w:val="24"/>
          <w:u w:val="single"/>
        </w:rPr>
        <w:t xml:space="preserve">Ловкость. </w:t>
      </w:r>
    </w:p>
    <w:p w14:paraId="16785382" w14:textId="77777777" w:rsidR="00004710" w:rsidRPr="0041059E" w:rsidRDefault="00004710" w:rsidP="00DD2C7F">
      <w:pPr>
        <w:pStyle w:val="a3"/>
        <w:jc w:val="both"/>
        <w:rPr>
          <w:rFonts w:ascii="Times New Roman" w:hAnsi="Times New Roman" w:cs="Times New Roman"/>
          <w:b/>
          <w:sz w:val="24"/>
          <w:szCs w:val="24"/>
        </w:rPr>
      </w:pPr>
      <w:r w:rsidRPr="0041059E">
        <w:rPr>
          <w:rFonts w:ascii="Times New Roman" w:hAnsi="Times New Roman" w:cs="Times New Roman"/>
          <w:b/>
          <w:sz w:val="24"/>
          <w:szCs w:val="24"/>
        </w:rPr>
        <w:t>Челночный бег 3×10</w:t>
      </w:r>
    </w:p>
    <w:p w14:paraId="3B9CD248" w14:textId="15A0440C" w:rsidR="00004710" w:rsidRPr="0041059E" w:rsidRDefault="1FB8BDB2" w:rsidP="00DD2C7F">
      <w:pPr>
        <w:pStyle w:val="a3"/>
        <w:jc w:val="both"/>
        <w:rPr>
          <w:rFonts w:ascii="Times New Roman" w:hAnsi="Times New Roman" w:cs="Times New Roman"/>
          <w:sz w:val="24"/>
          <w:szCs w:val="24"/>
        </w:rPr>
      </w:pPr>
      <w:r w:rsidRPr="0041059E">
        <w:rPr>
          <w:rFonts w:ascii="Times New Roman" w:hAnsi="Times New Roman" w:cs="Times New Roman"/>
          <w:b/>
          <w:bCs/>
          <w:sz w:val="24"/>
          <w:szCs w:val="24"/>
        </w:rPr>
        <w:t xml:space="preserve">Цель: </w:t>
      </w:r>
      <w:r w:rsidRPr="0041059E">
        <w:rPr>
          <w:rFonts w:ascii="Times New Roman" w:hAnsi="Times New Roman" w:cs="Times New Roman"/>
          <w:sz w:val="24"/>
          <w:szCs w:val="24"/>
        </w:rPr>
        <w:t>Определить способность быстро и точно перестраивать свои действия в соответствии с требованиями внезапно меняющейся обстановки.</w:t>
      </w:r>
    </w:p>
    <w:p w14:paraId="0968FC5A"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Оборудование:</w:t>
      </w:r>
      <w:r w:rsidRPr="0041059E">
        <w:rPr>
          <w:rFonts w:ascii="Times New Roman" w:hAnsi="Times New Roman" w:cs="Times New Roman"/>
          <w:sz w:val="24"/>
          <w:szCs w:val="24"/>
        </w:rPr>
        <w:t xml:space="preserve"> секундомер, кубики 5 шт.</w:t>
      </w:r>
    </w:p>
    <w:p w14:paraId="3F3646F5"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lastRenderedPageBreak/>
        <w:t>Процедура тестирования:</w:t>
      </w:r>
      <w:r w:rsidRPr="0041059E">
        <w:rPr>
          <w:rFonts w:ascii="Times New Roman" w:hAnsi="Times New Roman" w:cs="Times New Roman"/>
          <w:sz w:val="24"/>
          <w:szCs w:val="24"/>
        </w:rPr>
        <w:t xml:space="preserve"> ребёнок встаёт у контрольной линии, по сигналу «Марш!» (в этот момент включается секундомер) трёхкратно преодолевает 10 метровую дистанцию, на которой по прямой линии расположены кубики (5 шт.). ребёнок должен обежать каждый кубик не задев его.</w:t>
      </w:r>
    </w:p>
    <w:p w14:paraId="5BF2E1F4"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Результат</w:t>
      </w:r>
      <w:r w:rsidRPr="0041059E">
        <w:rPr>
          <w:rFonts w:ascii="Times New Roman" w:hAnsi="Times New Roman" w:cs="Times New Roman"/>
          <w:iCs/>
          <w:color w:val="000000"/>
          <w:sz w:val="24"/>
          <w:szCs w:val="24"/>
        </w:rPr>
        <w:t>:</w:t>
      </w:r>
      <w:r w:rsidRPr="0041059E">
        <w:rPr>
          <w:rFonts w:ascii="Times New Roman" w:hAnsi="Times New Roman" w:cs="Times New Roman"/>
          <w:sz w:val="24"/>
          <w:szCs w:val="24"/>
        </w:rPr>
        <w:t xml:space="preserve"> фиксируется общее время в секундах.</w:t>
      </w:r>
    </w:p>
    <w:p w14:paraId="42AFC42D" w14:textId="77777777" w:rsidR="00D20D74" w:rsidRPr="0041059E" w:rsidRDefault="00D20D74" w:rsidP="00DD2C7F">
      <w:pPr>
        <w:spacing w:after="0" w:line="240" w:lineRule="auto"/>
        <w:jc w:val="both"/>
        <w:rPr>
          <w:rFonts w:ascii="Times New Roman" w:hAnsi="Times New Roman" w:cs="Times New Roman"/>
          <w:sz w:val="24"/>
          <w:szCs w:val="24"/>
        </w:rPr>
      </w:pPr>
    </w:p>
    <w:tbl>
      <w:tblPr>
        <w:tblW w:w="10197" w:type="dxa"/>
        <w:tblInd w:w="-137" w:type="dxa"/>
        <w:tblCellMar>
          <w:left w:w="0" w:type="dxa"/>
          <w:right w:w="0" w:type="dxa"/>
        </w:tblCellMar>
        <w:tblLook w:val="04A0" w:firstRow="1" w:lastRow="0" w:firstColumn="1" w:lastColumn="0" w:noHBand="0" w:noVBand="1"/>
      </w:tblPr>
      <w:tblGrid>
        <w:gridCol w:w="1790"/>
        <w:gridCol w:w="2028"/>
        <w:gridCol w:w="1984"/>
        <w:gridCol w:w="2127"/>
        <w:gridCol w:w="2268"/>
      </w:tblGrid>
      <w:tr w:rsidR="00004710" w:rsidRPr="0041059E" w14:paraId="25708919" w14:textId="77777777" w:rsidTr="00A978E0">
        <w:trPr>
          <w:trHeight w:val="475"/>
        </w:trPr>
        <w:tc>
          <w:tcPr>
            <w:tcW w:w="1790"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6C93F83"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Возраст</w:t>
            </w: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3DA3C7"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Пол</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0B2630"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Высокий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458E6D"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Средний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42E613"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Низкий</w:t>
            </w:r>
          </w:p>
        </w:tc>
      </w:tr>
      <w:tr w:rsidR="00004710" w:rsidRPr="0041059E" w14:paraId="5A696BA0" w14:textId="77777777" w:rsidTr="00A978E0">
        <w:trPr>
          <w:trHeight w:val="475"/>
        </w:trPr>
        <w:tc>
          <w:tcPr>
            <w:tcW w:w="1790" w:type="dxa"/>
            <w:vMerge w:val="restart"/>
            <w:tcBorders>
              <w:top w:val="single" w:sz="4" w:space="0" w:color="auto"/>
              <w:left w:val="single" w:sz="4" w:space="0" w:color="auto"/>
              <w:bottom w:val="single" w:sz="4" w:space="0" w:color="auto"/>
              <w:right w:val="single" w:sz="4" w:space="0" w:color="auto"/>
            </w:tcBorders>
          </w:tcPr>
          <w:p w14:paraId="271CA723" w14:textId="77777777" w:rsidR="00004710" w:rsidRPr="0041059E" w:rsidRDefault="00004710" w:rsidP="00DD2C7F">
            <w:pPr>
              <w:spacing w:after="0" w:line="240" w:lineRule="auto"/>
              <w:jc w:val="center"/>
              <w:rPr>
                <w:rFonts w:ascii="Times New Roman" w:hAnsi="Times New Roman" w:cs="Times New Roman"/>
                <w:b/>
                <w:sz w:val="24"/>
                <w:szCs w:val="24"/>
              </w:rPr>
            </w:pPr>
          </w:p>
          <w:p w14:paraId="2580AFD5"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4 года</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79EC875F"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09E61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11.9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519796"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12.0 – 12.5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D9E60A"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12.6 – 13.0</w:t>
            </w:r>
          </w:p>
        </w:tc>
      </w:tr>
      <w:tr w:rsidR="00004710" w:rsidRPr="0041059E" w14:paraId="5D7EF2D5" w14:textId="77777777" w:rsidTr="00A978E0">
        <w:trPr>
          <w:trHeight w:val="475"/>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75FBE423" w14:textId="77777777" w:rsidR="00004710" w:rsidRPr="0041059E" w:rsidRDefault="00004710" w:rsidP="00DD2C7F">
            <w:pPr>
              <w:spacing w:after="0" w:line="240" w:lineRule="auto"/>
              <w:jc w:val="center"/>
              <w:rPr>
                <w:rFonts w:ascii="Times New Roman" w:hAnsi="Times New Roman" w:cs="Times New Roman"/>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61BA03F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400D72"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12.1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794AF4"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12.2 – 12.7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842CC4"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12.8 – 13.2</w:t>
            </w:r>
          </w:p>
        </w:tc>
      </w:tr>
      <w:tr w:rsidR="00004710" w:rsidRPr="0041059E" w14:paraId="59E5825C" w14:textId="77777777" w:rsidTr="00A978E0">
        <w:trPr>
          <w:trHeight w:val="531"/>
        </w:trPr>
        <w:tc>
          <w:tcPr>
            <w:tcW w:w="1790" w:type="dxa"/>
            <w:vMerge w:val="restart"/>
            <w:tcBorders>
              <w:top w:val="single" w:sz="4" w:space="0" w:color="auto"/>
              <w:left w:val="single" w:sz="4" w:space="0" w:color="auto"/>
              <w:bottom w:val="single" w:sz="4" w:space="0" w:color="auto"/>
              <w:right w:val="single" w:sz="4" w:space="0" w:color="auto"/>
            </w:tcBorders>
          </w:tcPr>
          <w:p w14:paraId="2D3F0BEC"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7FA3293E"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5 лет</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0CB46206"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A2B88B"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11.2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BA2FCE"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11.3 – 11.7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E33440"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11.8 – 12.5</w:t>
            </w:r>
          </w:p>
        </w:tc>
      </w:tr>
      <w:tr w:rsidR="00004710" w:rsidRPr="0041059E" w14:paraId="19B87706" w14:textId="77777777" w:rsidTr="00A978E0">
        <w:trPr>
          <w:trHeight w:val="156"/>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75CF4315"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1A4632FC"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103232"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11.4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3871F4"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11.5 – 12.2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87057B"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12.3 – 12.8</w:t>
            </w:r>
          </w:p>
        </w:tc>
      </w:tr>
      <w:tr w:rsidR="00004710" w:rsidRPr="0041059E" w14:paraId="62DA8609" w14:textId="77777777" w:rsidTr="00A978E0">
        <w:trPr>
          <w:trHeight w:val="381"/>
        </w:trPr>
        <w:tc>
          <w:tcPr>
            <w:tcW w:w="1790" w:type="dxa"/>
            <w:vMerge w:val="restart"/>
            <w:tcBorders>
              <w:top w:val="single" w:sz="4" w:space="0" w:color="auto"/>
              <w:left w:val="single" w:sz="4" w:space="0" w:color="auto"/>
              <w:bottom w:val="single" w:sz="4" w:space="0" w:color="auto"/>
              <w:right w:val="single" w:sz="4" w:space="0" w:color="auto"/>
            </w:tcBorders>
          </w:tcPr>
          <w:p w14:paraId="3CB648E9"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123C4DD6"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6 лет</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0A036A42"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7B16C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10.6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15BB50"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10.7 – 11.3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955BA0"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11.4 – 11.8</w:t>
            </w:r>
          </w:p>
        </w:tc>
      </w:tr>
      <w:tr w:rsidR="00004710" w:rsidRPr="0041059E" w14:paraId="5775CA40" w14:textId="77777777" w:rsidTr="00A978E0">
        <w:trPr>
          <w:trHeight w:val="156"/>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0C178E9E" w14:textId="77777777" w:rsidR="00004710" w:rsidRPr="0041059E" w:rsidRDefault="00004710" w:rsidP="00DD2C7F">
            <w:pPr>
              <w:spacing w:after="0" w:line="240" w:lineRule="auto"/>
              <w:rPr>
                <w:rFonts w:ascii="Times New Roman" w:hAnsi="Times New Roman" w:cs="Times New Roman"/>
                <w:color w:val="000000"/>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386AAD8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C02C2D"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10.8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136CE1"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10.9 – 11.6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5C0297"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11.7 – 12.0</w:t>
            </w:r>
          </w:p>
        </w:tc>
      </w:tr>
      <w:tr w:rsidR="00004710" w:rsidRPr="0041059E" w14:paraId="428F6FA6" w14:textId="77777777" w:rsidTr="00A978E0">
        <w:trPr>
          <w:trHeight w:val="156"/>
        </w:trPr>
        <w:tc>
          <w:tcPr>
            <w:tcW w:w="1790" w:type="dxa"/>
            <w:vMerge w:val="restart"/>
            <w:tcBorders>
              <w:top w:val="single" w:sz="4" w:space="0" w:color="auto"/>
              <w:left w:val="single" w:sz="4" w:space="0" w:color="auto"/>
              <w:bottom w:val="single" w:sz="4" w:space="0" w:color="auto"/>
              <w:right w:val="single" w:sz="4" w:space="0" w:color="auto"/>
            </w:tcBorders>
          </w:tcPr>
          <w:p w14:paraId="3C0395D3" w14:textId="77777777" w:rsidR="00004710" w:rsidRPr="0041059E" w:rsidRDefault="00004710" w:rsidP="00DD2C7F">
            <w:pPr>
              <w:spacing w:after="0" w:line="240" w:lineRule="auto"/>
              <w:rPr>
                <w:rFonts w:ascii="Times New Roman" w:hAnsi="Times New Roman" w:cs="Times New Roman"/>
                <w:color w:val="000000"/>
                <w:sz w:val="24"/>
                <w:szCs w:val="24"/>
              </w:rPr>
            </w:pPr>
          </w:p>
          <w:p w14:paraId="0346F14F"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7 лет</w:t>
            </w: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153966B2"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53A13B"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10.0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981BFF"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10.1 – 10.9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A8CF65"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11.0 – 11.4</w:t>
            </w:r>
          </w:p>
        </w:tc>
      </w:tr>
      <w:tr w:rsidR="00004710" w:rsidRPr="0041059E" w14:paraId="03798343" w14:textId="77777777" w:rsidTr="00A978E0">
        <w:trPr>
          <w:trHeight w:val="156"/>
        </w:trPr>
        <w:tc>
          <w:tcPr>
            <w:tcW w:w="1790" w:type="dxa"/>
            <w:vMerge/>
            <w:tcBorders>
              <w:top w:val="single" w:sz="4" w:space="0" w:color="auto"/>
              <w:left w:val="single" w:sz="4" w:space="0" w:color="auto"/>
              <w:bottom w:val="single" w:sz="4" w:space="0" w:color="auto"/>
              <w:right w:val="single" w:sz="4" w:space="0" w:color="auto"/>
            </w:tcBorders>
            <w:vAlign w:val="center"/>
            <w:hideMark/>
          </w:tcPr>
          <w:p w14:paraId="3254BC2F" w14:textId="77777777" w:rsidR="00004710" w:rsidRPr="0041059E" w:rsidRDefault="00004710" w:rsidP="00DD2C7F">
            <w:pPr>
              <w:spacing w:after="0" w:line="240" w:lineRule="auto"/>
              <w:rPr>
                <w:rFonts w:ascii="Times New Roman" w:hAnsi="Times New Roman" w:cs="Times New Roman"/>
                <w:color w:val="000000"/>
                <w:sz w:val="24"/>
                <w:szCs w:val="24"/>
              </w:rPr>
            </w:pPr>
          </w:p>
        </w:tc>
        <w:tc>
          <w:tcPr>
            <w:tcW w:w="2028"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67F5DE7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D830D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10.2 и выше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1943C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10.3 – 11.1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94429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11.2 – 11.6</w:t>
            </w:r>
          </w:p>
        </w:tc>
      </w:tr>
    </w:tbl>
    <w:p w14:paraId="651E9592" w14:textId="77777777" w:rsidR="00BF67B0" w:rsidRPr="0041059E" w:rsidRDefault="00BF67B0" w:rsidP="00DD2C7F">
      <w:pPr>
        <w:pStyle w:val="a3"/>
        <w:jc w:val="both"/>
        <w:rPr>
          <w:rFonts w:ascii="Times New Roman" w:hAnsi="Times New Roman" w:cs="Times New Roman"/>
          <w:b/>
          <w:sz w:val="24"/>
          <w:szCs w:val="24"/>
          <w:u w:val="single"/>
        </w:rPr>
      </w:pPr>
    </w:p>
    <w:p w14:paraId="1BCDCFD9" w14:textId="77777777" w:rsidR="00004710" w:rsidRPr="0041059E" w:rsidRDefault="00004710" w:rsidP="00DD2C7F">
      <w:pPr>
        <w:pStyle w:val="a3"/>
        <w:jc w:val="both"/>
        <w:rPr>
          <w:rFonts w:ascii="Times New Roman" w:hAnsi="Times New Roman" w:cs="Times New Roman"/>
          <w:b/>
          <w:sz w:val="24"/>
          <w:szCs w:val="24"/>
          <w:u w:val="single"/>
        </w:rPr>
      </w:pPr>
      <w:r w:rsidRPr="0041059E">
        <w:rPr>
          <w:rFonts w:ascii="Times New Roman" w:hAnsi="Times New Roman" w:cs="Times New Roman"/>
          <w:b/>
          <w:sz w:val="24"/>
          <w:szCs w:val="24"/>
          <w:u w:val="single"/>
        </w:rPr>
        <w:t xml:space="preserve">Сила. </w:t>
      </w:r>
    </w:p>
    <w:p w14:paraId="74460D74"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b/>
          <w:sz w:val="24"/>
          <w:szCs w:val="24"/>
        </w:rPr>
        <w:t>Цель:</w:t>
      </w:r>
      <w:r w:rsidRPr="0041059E">
        <w:rPr>
          <w:rFonts w:ascii="Times New Roman" w:hAnsi="Times New Roman" w:cs="Times New Roman"/>
          <w:sz w:val="24"/>
          <w:szCs w:val="24"/>
        </w:rPr>
        <w:t xml:space="preserve"> определить уровень физического развития детей, их ориентировочные реакции и координационные способности. </w:t>
      </w:r>
    </w:p>
    <w:p w14:paraId="4FE70EF8"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Оборудование:</w:t>
      </w:r>
      <w:r w:rsidRPr="0041059E">
        <w:rPr>
          <w:rFonts w:ascii="Times New Roman" w:hAnsi="Times New Roman" w:cs="Times New Roman"/>
          <w:sz w:val="24"/>
          <w:szCs w:val="24"/>
        </w:rPr>
        <w:t xml:space="preserve"> набивной мяч массой 1 кг.</w:t>
      </w:r>
    </w:p>
    <w:p w14:paraId="74958450" w14:textId="77777777" w:rsidR="00004710" w:rsidRPr="0041059E" w:rsidRDefault="00004710" w:rsidP="00DD2C7F">
      <w:pPr>
        <w:pStyle w:val="a3"/>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Процедура тестирования:</w:t>
      </w:r>
      <w:r w:rsidRPr="0041059E">
        <w:rPr>
          <w:rFonts w:ascii="Times New Roman" w:hAnsi="Times New Roman" w:cs="Times New Roman"/>
          <w:sz w:val="24"/>
          <w:szCs w:val="24"/>
        </w:rPr>
        <w:t xml:space="preserve"> ребёнок встаёт у контрольной линии, берёт мяч и бросает его как можно дальше; при этом одна нога впереди, другая сзади. При броске мяча ступни ног не должны отрываться от пола. Делаются два броска. </w:t>
      </w:r>
    </w:p>
    <w:p w14:paraId="65CFE039"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color w:val="000000"/>
          <w:sz w:val="24"/>
          <w:szCs w:val="24"/>
          <w:u w:val="single"/>
        </w:rPr>
        <w:t>Результат</w:t>
      </w:r>
      <w:r w:rsidRPr="0041059E">
        <w:rPr>
          <w:rFonts w:ascii="Times New Roman" w:hAnsi="Times New Roman" w:cs="Times New Roman"/>
          <w:iCs/>
          <w:color w:val="000000"/>
          <w:sz w:val="24"/>
          <w:szCs w:val="24"/>
        </w:rPr>
        <w:t>:</w:t>
      </w:r>
      <w:r w:rsidRPr="0041059E">
        <w:rPr>
          <w:rFonts w:ascii="Times New Roman" w:hAnsi="Times New Roman" w:cs="Times New Roman"/>
          <w:sz w:val="24"/>
          <w:szCs w:val="24"/>
        </w:rPr>
        <w:t xml:space="preserve"> фиксируется лучший результат в (м.)</w:t>
      </w:r>
    </w:p>
    <w:p w14:paraId="269E314A" w14:textId="77777777" w:rsidR="00004710" w:rsidRPr="0041059E" w:rsidRDefault="00004710" w:rsidP="00DD2C7F">
      <w:pPr>
        <w:spacing w:after="0" w:line="240" w:lineRule="auto"/>
        <w:jc w:val="both"/>
        <w:rPr>
          <w:rFonts w:ascii="Times New Roman" w:hAnsi="Times New Roman" w:cs="Times New Roman"/>
          <w:sz w:val="24"/>
          <w:szCs w:val="24"/>
        </w:rPr>
      </w:pPr>
    </w:p>
    <w:tbl>
      <w:tblPr>
        <w:tblW w:w="9879" w:type="dxa"/>
        <w:tblInd w:w="-103" w:type="dxa"/>
        <w:tblCellMar>
          <w:left w:w="0" w:type="dxa"/>
          <w:right w:w="0" w:type="dxa"/>
        </w:tblCellMar>
        <w:tblLook w:val="04A0" w:firstRow="1" w:lastRow="0" w:firstColumn="1" w:lastColumn="0" w:noHBand="0" w:noVBand="1"/>
      </w:tblPr>
      <w:tblGrid>
        <w:gridCol w:w="1757"/>
        <w:gridCol w:w="2877"/>
        <w:gridCol w:w="2025"/>
        <w:gridCol w:w="1661"/>
        <w:gridCol w:w="1559"/>
      </w:tblGrid>
      <w:tr w:rsidR="00004710" w:rsidRPr="0041059E" w14:paraId="363E21D7" w14:textId="77777777" w:rsidTr="00A978E0">
        <w:trPr>
          <w:trHeight w:val="475"/>
        </w:trPr>
        <w:tc>
          <w:tcPr>
            <w:tcW w:w="1757"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DDE9067"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Возраст</w:t>
            </w:r>
          </w:p>
        </w:tc>
        <w:tc>
          <w:tcPr>
            <w:tcW w:w="28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198CBE" w14:textId="77777777" w:rsidR="00004710" w:rsidRPr="0041059E" w:rsidRDefault="00004710" w:rsidP="00DD2C7F">
            <w:pPr>
              <w:spacing w:after="0" w:line="240" w:lineRule="auto"/>
              <w:rPr>
                <w:rFonts w:ascii="Times New Roman" w:hAnsi="Times New Roman" w:cs="Times New Roman"/>
                <w:b/>
                <w:sz w:val="24"/>
                <w:szCs w:val="24"/>
              </w:rPr>
            </w:pPr>
            <w:r w:rsidRPr="0041059E">
              <w:rPr>
                <w:rFonts w:ascii="Times New Roman" w:hAnsi="Times New Roman" w:cs="Times New Roman"/>
                <w:b/>
                <w:sz w:val="24"/>
                <w:szCs w:val="24"/>
              </w:rPr>
              <w:t>Пол</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116BE0"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Высокий</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697311"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Средний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9C0F9B" w14:textId="77777777" w:rsidR="00004710" w:rsidRPr="0041059E" w:rsidRDefault="00004710" w:rsidP="00DD2C7F">
            <w:pPr>
              <w:spacing w:after="0" w:line="240" w:lineRule="auto"/>
              <w:rPr>
                <w:rFonts w:ascii="Times New Roman" w:hAnsi="Times New Roman" w:cs="Times New Roman"/>
                <w:b/>
                <w:color w:val="000000"/>
                <w:sz w:val="24"/>
                <w:szCs w:val="24"/>
              </w:rPr>
            </w:pPr>
            <w:r w:rsidRPr="0041059E">
              <w:rPr>
                <w:rFonts w:ascii="Times New Roman" w:hAnsi="Times New Roman" w:cs="Times New Roman"/>
                <w:b/>
                <w:color w:val="000000"/>
                <w:sz w:val="24"/>
                <w:szCs w:val="24"/>
              </w:rPr>
              <w:t>Низкий</w:t>
            </w:r>
          </w:p>
        </w:tc>
      </w:tr>
      <w:tr w:rsidR="00004710" w:rsidRPr="0041059E" w14:paraId="0526EF47" w14:textId="77777777" w:rsidTr="00A978E0">
        <w:trPr>
          <w:trHeight w:val="475"/>
        </w:trPr>
        <w:tc>
          <w:tcPr>
            <w:tcW w:w="1757" w:type="dxa"/>
            <w:vMerge w:val="restart"/>
            <w:tcBorders>
              <w:top w:val="single" w:sz="4" w:space="0" w:color="auto"/>
              <w:left w:val="single" w:sz="4" w:space="0" w:color="auto"/>
              <w:bottom w:val="single" w:sz="4" w:space="0" w:color="auto"/>
              <w:right w:val="single" w:sz="4" w:space="0" w:color="auto"/>
            </w:tcBorders>
          </w:tcPr>
          <w:p w14:paraId="47341341" w14:textId="77777777" w:rsidR="00004710" w:rsidRPr="0041059E" w:rsidRDefault="00004710" w:rsidP="00DD2C7F">
            <w:pPr>
              <w:spacing w:after="0" w:line="240" w:lineRule="auto"/>
              <w:jc w:val="center"/>
              <w:rPr>
                <w:rFonts w:ascii="Times New Roman" w:hAnsi="Times New Roman" w:cs="Times New Roman"/>
                <w:b/>
                <w:sz w:val="24"/>
                <w:szCs w:val="24"/>
              </w:rPr>
            </w:pPr>
          </w:p>
          <w:p w14:paraId="4A884E8D" w14:textId="77777777" w:rsidR="00004710" w:rsidRPr="0041059E" w:rsidRDefault="00004710"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4 года</w:t>
            </w:r>
          </w:p>
        </w:tc>
        <w:tc>
          <w:tcPr>
            <w:tcW w:w="2877"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4314234A" w14:textId="77777777" w:rsidR="00004710" w:rsidRPr="0041059E" w:rsidRDefault="00004710"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мальчики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1A8DD1"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2.05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E64D94"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2.04 – 1.65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2094D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1.64 – 1.25</w:t>
            </w:r>
          </w:p>
        </w:tc>
      </w:tr>
      <w:tr w:rsidR="00004710" w:rsidRPr="0041059E" w14:paraId="514132E0" w14:textId="77777777" w:rsidTr="00A978E0">
        <w:trPr>
          <w:trHeight w:val="475"/>
        </w:trPr>
        <w:tc>
          <w:tcPr>
            <w:tcW w:w="1757" w:type="dxa"/>
            <w:vMerge/>
            <w:tcBorders>
              <w:top w:val="single" w:sz="4" w:space="0" w:color="auto"/>
              <w:left w:val="single" w:sz="4" w:space="0" w:color="auto"/>
              <w:bottom w:val="single" w:sz="4" w:space="0" w:color="auto"/>
              <w:right w:val="single" w:sz="4" w:space="0" w:color="auto"/>
            </w:tcBorders>
            <w:vAlign w:val="center"/>
            <w:hideMark/>
          </w:tcPr>
          <w:p w14:paraId="42EF2083" w14:textId="77777777" w:rsidR="00004710" w:rsidRPr="0041059E" w:rsidRDefault="00004710" w:rsidP="00DD2C7F">
            <w:pPr>
              <w:spacing w:after="0" w:line="240" w:lineRule="auto"/>
              <w:jc w:val="center"/>
              <w:rPr>
                <w:rFonts w:ascii="Times New Roman" w:hAnsi="Times New Roman" w:cs="Times New Roman"/>
                <w:sz w:val="24"/>
                <w:szCs w:val="24"/>
              </w:rPr>
            </w:pPr>
          </w:p>
        </w:tc>
        <w:tc>
          <w:tcPr>
            <w:tcW w:w="2877"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648A15D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E6E87A"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1.90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371088"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1.89 – 1.55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559476"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1.54 – 1.10</w:t>
            </w:r>
          </w:p>
        </w:tc>
      </w:tr>
      <w:tr w:rsidR="00004710" w:rsidRPr="0041059E" w14:paraId="1AA4B3BC" w14:textId="77777777" w:rsidTr="00A978E0">
        <w:trPr>
          <w:trHeight w:val="531"/>
        </w:trPr>
        <w:tc>
          <w:tcPr>
            <w:tcW w:w="1757" w:type="dxa"/>
            <w:vMerge w:val="restart"/>
            <w:tcBorders>
              <w:top w:val="single" w:sz="4" w:space="0" w:color="auto"/>
              <w:left w:val="single" w:sz="4" w:space="0" w:color="auto"/>
              <w:bottom w:val="single" w:sz="4" w:space="0" w:color="auto"/>
              <w:right w:val="single" w:sz="4" w:space="0" w:color="auto"/>
            </w:tcBorders>
          </w:tcPr>
          <w:p w14:paraId="7B40C951"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2FAD4CC7"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5 лет</w:t>
            </w:r>
          </w:p>
        </w:tc>
        <w:tc>
          <w:tcPr>
            <w:tcW w:w="2877"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73E77B53"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32DDAE"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2.60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98A2DE"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2.59 – 2.10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61CEA2"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2.09 – 1.65</w:t>
            </w:r>
          </w:p>
        </w:tc>
      </w:tr>
      <w:tr w:rsidR="00004710" w:rsidRPr="0041059E" w14:paraId="6E912AA3" w14:textId="77777777" w:rsidTr="00A978E0">
        <w:trPr>
          <w:trHeight w:val="156"/>
        </w:trPr>
        <w:tc>
          <w:tcPr>
            <w:tcW w:w="1757" w:type="dxa"/>
            <w:vMerge/>
            <w:tcBorders>
              <w:top w:val="single" w:sz="4" w:space="0" w:color="auto"/>
              <w:left w:val="single" w:sz="4" w:space="0" w:color="auto"/>
              <w:bottom w:val="single" w:sz="4" w:space="0" w:color="auto"/>
              <w:right w:val="single" w:sz="4" w:space="0" w:color="auto"/>
            </w:tcBorders>
            <w:vAlign w:val="center"/>
            <w:hideMark/>
          </w:tcPr>
          <w:p w14:paraId="4B4D7232"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tc>
        <w:tc>
          <w:tcPr>
            <w:tcW w:w="2877"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1B948399"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12C737"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2.30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434C0B"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2.29 – 1.99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FAE4A4"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1.80 – 1.40</w:t>
            </w:r>
          </w:p>
        </w:tc>
      </w:tr>
      <w:tr w:rsidR="00004710" w:rsidRPr="0041059E" w14:paraId="4E4E8628" w14:textId="77777777" w:rsidTr="00A978E0">
        <w:trPr>
          <w:trHeight w:val="20"/>
        </w:trPr>
        <w:tc>
          <w:tcPr>
            <w:tcW w:w="1757" w:type="dxa"/>
            <w:vMerge w:val="restart"/>
            <w:tcBorders>
              <w:top w:val="single" w:sz="4" w:space="0" w:color="auto"/>
              <w:left w:val="single" w:sz="4" w:space="0" w:color="auto"/>
              <w:bottom w:val="single" w:sz="4" w:space="0" w:color="auto"/>
              <w:right w:val="single" w:sz="4" w:space="0" w:color="auto"/>
            </w:tcBorders>
          </w:tcPr>
          <w:p w14:paraId="2093CA67" w14:textId="77777777" w:rsidR="00004710" w:rsidRPr="0041059E" w:rsidRDefault="00004710" w:rsidP="00DD2C7F">
            <w:pPr>
              <w:spacing w:after="0" w:line="240" w:lineRule="auto"/>
              <w:jc w:val="center"/>
              <w:rPr>
                <w:rFonts w:ascii="Times New Roman" w:hAnsi="Times New Roman" w:cs="Times New Roman"/>
                <w:color w:val="000000"/>
                <w:sz w:val="24"/>
                <w:szCs w:val="24"/>
              </w:rPr>
            </w:pPr>
          </w:p>
          <w:p w14:paraId="6C07E451" w14:textId="77777777" w:rsidR="00004710" w:rsidRPr="0041059E" w:rsidRDefault="00004710" w:rsidP="00DD2C7F">
            <w:pPr>
              <w:spacing w:after="0" w:line="240" w:lineRule="auto"/>
              <w:jc w:val="center"/>
              <w:rPr>
                <w:rFonts w:ascii="Times New Roman" w:hAnsi="Times New Roman" w:cs="Times New Roman"/>
                <w:color w:val="000000"/>
                <w:sz w:val="24"/>
                <w:szCs w:val="24"/>
              </w:rPr>
            </w:pPr>
            <w:r w:rsidRPr="0041059E">
              <w:rPr>
                <w:rFonts w:ascii="Times New Roman" w:hAnsi="Times New Roman" w:cs="Times New Roman"/>
                <w:color w:val="000000"/>
                <w:sz w:val="24"/>
                <w:szCs w:val="24"/>
              </w:rPr>
              <w:t>6 лет</w:t>
            </w:r>
          </w:p>
        </w:tc>
        <w:tc>
          <w:tcPr>
            <w:tcW w:w="2877" w:type="dxa"/>
            <w:tcBorders>
              <w:top w:val="single" w:sz="4" w:space="0" w:color="auto"/>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4A2FAEC1"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мальчики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2ED942" w14:textId="77777777" w:rsidR="00004710" w:rsidRPr="0041059E" w:rsidRDefault="1FB8BDB2" w:rsidP="00DD2C7F">
            <w:pPr>
              <w:shd w:val="clear" w:color="auto" w:fill="FFFFFF" w:themeFill="background1"/>
              <w:autoSpaceDE w:val="0"/>
              <w:autoSpaceDN w:val="0"/>
              <w:adjustRightInd w:val="0"/>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3.40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0EF875"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3.39 – 2.60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58BE88"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2.59 – 2.15</w:t>
            </w:r>
          </w:p>
        </w:tc>
      </w:tr>
      <w:tr w:rsidR="00004710" w:rsidRPr="0041059E" w14:paraId="5E5B1B1C" w14:textId="77777777" w:rsidTr="00A978E0">
        <w:trPr>
          <w:trHeight w:val="156"/>
        </w:trPr>
        <w:tc>
          <w:tcPr>
            <w:tcW w:w="1757" w:type="dxa"/>
            <w:vMerge/>
            <w:tcBorders>
              <w:top w:val="single" w:sz="4" w:space="0" w:color="auto"/>
              <w:left w:val="single" w:sz="4" w:space="0" w:color="auto"/>
              <w:bottom w:val="single" w:sz="4" w:space="0" w:color="auto"/>
            </w:tcBorders>
            <w:vAlign w:val="center"/>
            <w:hideMark/>
          </w:tcPr>
          <w:p w14:paraId="2503B197" w14:textId="77777777" w:rsidR="00004710" w:rsidRPr="0041059E" w:rsidRDefault="00004710" w:rsidP="00DD2C7F">
            <w:pPr>
              <w:spacing w:after="0" w:line="240" w:lineRule="auto"/>
              <w:rPr>
                <w:rFonts w:ascii="Times New Roman" w:hAnsi="Times New Roman" w:cs="Times New Roman"/>
                <w:color w:val="000000"/>
                <w:sz w:val="24"/>
                <w:szCs w:val="24"/>
              </w:rPr>
            </w:pPr>
          </w:p>
        </w:tc>
        <w:tc>
          <w:tcPr>
            <w:tcW w:w="2877"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213CA09D"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B149F3"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3.00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4E1ED7"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2.99 – 2.30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44A576" w14:textId="77777777" w:rsidR="00004710" w:rsidRPr="0041059E" w:rsidRDefault="1FB8BDB2" w:rsidP="00DD2C7F">
            <w:pPr>
              <w:shd w:val="clear" w:color="auto" w:fill="FFFFFF" w:themeFill="background1"/>
              <w:spacing w:after="0" w:line="240" w:lineRule="auto"/>
              <w:rPr>
                <w:rFonts w:ascii="Times New Roman" w:hAnsi="Times New Roman" w:cs="Times New Roman"/>
                <w:color w:val="000000" w:themeColor="text1"/>
                <w:sz w:val="24"/>
                <w:szCs w:val="24"/>
              </w:rPr>
            </w:pPr>
            <w:r w:rsidRPr="0041059E">
              <w:rPr>
                <w:rFonts w:ascii="Times New Roman" w:hAnsi="Times New Roman" w:cs="Times New Roman"/>
                <w:color w:val="000000" w:themeColor="text1"/>
                <w:sz w:val="24"/>
                <w:szCs w:val="24"/>
              </w:rPr>
              <w:t>2.29 – 1.75</w:t>
            </w:r>
          </w:p>
        </w:tc>
      </w:tr>
      <w:tr w:rsidR="00004710" w:rsidRPr="0041059E" w14:paraId="0770503A" w14:textId="77777777" w:rsidTr="00A978E0">
        <w:trPr>
          <w:trHeight w:val="156"/>
        </w:trPr>
        <w:tc>
          <w:tcPr>
            <w:tcW w:w="1757" w:type="dxa"/>
            <w:vMerge/>
            <w:tcBorders>
              <w:top w:val="single" w:sz="4" w:space="0" w:color="auto"/>
              <w:left w:val="single" w:sz="4" w:space="0" w:color="auto"/>
              <w:bottom w:val="single" w:sz="4" w:space="0" w:color="auto"/>
            </w:tcBorders>
            <w:vAlign w:val="center"/>
            <w:hideMark/>
          </w:tcPr>
          <w:p w14:paraId="38288749" w14:textId="77777777" w:rsidR="00004710" w:rsidRPr="0041059E" w:rsidRDefault="00004710" w:rsidP="00DD2C7F">
            <w:pPr>
              <w:spacing w:after="0" w:line="240" w:lineRule="auto"/>
              <w:rPr>
                <w:rFonts w:ascii="Times New Roman" w:hAnsi="Times New Roman" w:cs="Times New Roman"/>
                <w:color w:val="000000"/>
                <w:sz w:val="24"/>
                <w:szCs w:val="24"/>
              </w:rPr>
            </w:pPr>
          </w:p>
        </w:tc>
        <w:tc>
          <w:tcPr>
            <w:tcW w:w="2877"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8" w:type="dxa"/>
              <w:bottom w:w="0" w:type="dxa"/>
              <w:right w:w="108" w:type="dxa"/>
            </w:tcMar>
            <w:hideMark/>
          </w:tcPr>
          <w:p w14:paraId="6DA1C1B8"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девочки</w:t>
            </w:r>
          </w:p>
        </w:tc>
        <w:tc>
          <w:tcPr>
            <w:tcW w:w="20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882B20"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3.50 и выше</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C41A8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3.49 – 2.60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929D87" w14:textId="77777777" w:rsidR="00004710" w:rsidRPr="0041059E" w:rsidRDefault="00004710" w:rsidP="00DD2C7F">
            <w:pPr>
              <w:spacing w:after="0" w:line="240" w:lineRule="auto"/>
              <w:rPr>
                <w:rFonts w:ascii="Times New Roman" w:hAnsi="Times New Roman" w:cs="Times New Roman"/>
                <w:color w:val="000000"/>
                <w:sz w:val="24"/>
                <w:szCs w:val="24"/>
              </w:rPr>
            </w:pPr>
            <w:r w:rsidRPr="0041059E">
              <w:rPr>
                <w:rFonts w:ascii="Times New Roman" w:hAnsi="Times New Roman" w:cs="Times New Roman"/>
                <w:color w:val="000000"/>
                <w:sz w:val="24"/>
                <w:szCs w:val="24"/>
              </w:rPr>
              <w:t>2.59 – 2.20</w:t>
            </w:r>
          </w:p>
        </w:tc>
      </w:tr>
    </w:tbl>
    <w:p w14:paraId="20BD9A1A" w14:textId="77777777" w:rsidR="00004710" w:rsidRPr="0041059E" w:rsidRDefault="00004710" w:rsidP="00DD2C7F">
      <w:pPr>
        <w:suppressAutoHyphens/>
        <w:autoSpaceDN w:val="0"/>
        <w:spacing w:after="0" w:line="240" w:lineRule="auto"/>
        <w:jc w:val="both"/>
        <w:textAlignment w:val="baseline"/>
        <w:rPr>
          <w:rFonts w:ascii="Times New Roman" w:eastAsia="Times New Roman" w:hAnsi="Times New Roman" w:cs="Times New Roman"/>
          <w:b/>
          <w:bCs/>
          <w:sz w:val="24"/>
          <w:szCs w:val="24"/>
        </w:rPr>
      </w:pPr>
    </w:p>
    <w:p w14:paraId="49DA9C3A" w14:textId="67CADE9A" w:rsidR="00F728F1" w:rsidRPr="0041059E" w:rsidRDefault="00F728F1" w:rsidP="00DD2C7F">
      <w:pPr>
        <w:pStyle w:val="ParagraphStyle"/>
        <w:shd w:val="clear" w:color="auto" w:fill="FFFFFF" w:themeFill="background1"/>
        <w:jc w:val="both"/>
        <w:outlineLvl w:val="0"/>
        <w:rPr>
          <w:rFonts w:ascii="Times New Roman" w:hAnsi="Times New Roman" w:cs="Times New Roman"/>
        </w:rPr>
      </w:pPr>
      <w:r w:rsidRPr="0041059E">
        <w:rPr>
          <w:rFonts w:ascii="Times New Roman" w:hAnsi="Times New Roman" w:cs="Times New Roman"/>
          <w:spacing w:val="-7"/>
        </w:rPr>
        <w:t xml:space="preserve">ДОУ    посещают 2 ребёнка с ОВЗ, и 1 ребёнок с инвалидностью. Для этого контингента детей в ДОУ реализуется программы:  </w:t>
      </w:r>
    </w:p>
    <w:p w14:paraId="461A5914" w14:textId="77777777" w:rsidR="00F728F1" w:rsidRPr="0041059E" w:rsidRDefault="00F728F1" w:rsidP="00DD2C7F">
      <w:pPr>
        <w:pStyle w:val="ParagraphStyle"/>
        <w:shd w:val="clear" w:color="auto" w:fill="FFFFFF" w:themeFill="background1"/>
        <w:jc w:val="both"/>
        <w:outlineLvl w:val="0"/>
        <w:rPr>
          <w:rFonts w:ascii="Times New Roman" w:hAnsi="Times New Roman" w:cs="Times New Roman"/>
        </w:rPr>
      </w:pPr>
      <w:r w:rsidRPr="0041059E">
        <w:rPr>
          <w:rFonts w:ascii="Times New Roman" w:hAnsi="Times New Roman" w:cs="Times New Roman"/>
          <w:spacing w:val="-7"/>
        </w:rPr>
        <w:t xml:space="preserve">         </w:t>
      </w:r>
      <w:r w:rsidR="0092769E" w:rsidRPr="0041059E">
        <w:rPr>
          <w:rFonts w:ascii="Times New Roman" w:hAnsi="Times New Roman" w:cs="Times New Roman"/>
          <w:spacing w:val="-7"/>
        </w:rPr>
        <w:t>1.«Адаптированная о</w:t>
      </w:r>
      <w:r w:rsidRPr="0041059E">
        <w:rPr>
          <w:rFonts w:ascii="Times New Roman" w:hAnsi="Times New Roman" w:cs="Times New Roman"/>
          <w:spacing w:val="-7"/>
        </w:rPr>
        <w:t>бразовательная программа дошкольного образования для детей старшего дошкольного возраста с нарушением речи»</w:t>
      </w:r>
    </w:p>
    <w:p w14:paraId="32BC4EB0" w14:textId="77777777" w:rsidR="00F728F1" w:rsidRPr="0041059E" w:rsidRDefault="00F728F1" w:rsidP="00DD2C7F">
      <w:pPr>
        <w:pStyle w:val="ParagraphStyle"/>
        <w:shd w:val="clear" w:color="auto" w:fill="FFFFFF" w:themeFill="background1"/>
        <w:jc w:val="both"/>
        <w:outlineLvl w:val="0"/>
        <w:rPr>
          <w:rFonts w:ascii="Times New Roman" w:hAnsi="Times New Roman" w:cs="Times New Roman"/>
        </w:rPr>
      </w:pPr>
      <w:r w:rsidRPr="0041059E">
        <w:rPr>
          <w:rFonts w:ascii="Times New Roman" w:hAnsi="Times New Roman" w:cs="Times New Roman"/>
          <w:spacing w:val="-7"/>
        </w:rPr>
        <w:t xml:space="preserve">          </w:t>
      </w:r>
      <w:r w:rsidR="0092769E" w:rsidRPr="0041059E">
        <w:rPr>
          <w:rFonts w:ascii="Times New Roman" w:hAnsi="Times New Roman" w:cs="Times New Roman"/>
          <w:spacing w:val="-7"/>
        </w:rPr>
        <w:t xml:space="preserve">2. </w:t>
      </w:r>
      <w:r w:rsidRPr="0041059E">
        <w:rPr>
          <w:rFonts w:ascii="Times New Roman" w:hAnsi="Times New Roman" w:cs="Times New Roman"/>
          <w:spacing w:val="-7"/>
        </w:rPr>
        <w:t>Общеобразовательная программа для детей с задержкой психического развития».</w:t>
      </w:r>
    </w:p>
    <w:p w14:paraId="2C98AABE" w14:textId="77777777" w:rsidR="00F728F1" w:rsidRPr="0041059E" w:rsidRDefault="00F728F1" w:rsidP="00DD2C7F">
      <w:pPr>
        <w:pStyle w:val="ParagraphStyle"/>
        <w:shd w:val="clear" w:color="auto" w:fill="FFFFFF" w:themeFill="background1"/>
        <w:jc w:val="both"/>
        <w:outlineLvl w:val="0"/>
        <w:rPr>
          <w:rFonts w:ascii="Times New Roman" w:hAnsi="Times New Roman" w:cs="Times New Roman"/>
        </w:rPr>
      </w:pPr>
      <w:r w:rsidRPr="0041059E">
        <w:rPr>
          <w:rFonts w:ascii="Times New Roman" w:hAnsi="Times New Roman" w:cs="Times New Roman"/>
          <w:spacing w:val="-7"/>
        </w:rPr>
        <w:t xml:space="preserve">     Инструктор по физической культуре с этим контингентом детей проводит работу по развитию общей и мелкой моторики, координационных способностей, развитию правильного дыхания, координации речи и движения.</w:t>
      </w:r>
    </w:p>
    <w:p w14:paraId="290583F9" w14:textId="77777777" w:rsidR="00AA766B" w:rsidRPr="0041059E" w:rsidRDefault="00AA766B" w:rsidP="00DD2C7F">
      <w:pPr>
        <w:pStyle w:val="Standard"/>
        <w:jc w:val="both"/>
        <w:rPr>
          <w:rFonts w:cs="Times New Roman"/>
          <w:b/>
          <w:bCs/>
        </w:rPr>
      </w:pPr>
    </w:p>
    <w:p w14:paraId="1C393C0A" w14:textId="77777777" w:rsidR="00F728F1" w:rsidRPr="0041059E" w:rsidRDefault="00F728F1" w:rsidP="00DD2C7F">
      <w:pPr>
        <w:pStyle w:val="Standard"/>
        <w:jc w:val="both"/>
        <w:rPr>
          <w:rFonts w:cs="Times New Roman"/>
          <w:b/>
          <w:bCs/>
        </w:rPr>
      </w:pPr>
      <w:r w:rsidRPr="0041059E">
        <w:rPr>
          <w:rFonts w:cs="Times New Roman"/>
          <w:b/>
          <w:bCs/>
        </w:rPr>
        <w:t>Комплексная диагностика развития ребенка дошкольника с нарушением речи</w:t>
      </w:r>
    </w:p>
    <w:p w14:paraId="6B2729B4" w14:textId="6505A911" w:rsidR="00F728F1" w:rsidRPr="0041059E" w:rsidRDefault="1FB8BDB2" w:rsidP="00DD2C7F">
      <w:pPr>
        <w:pStyle w:val="Standard"/>
        <w:jc w:val="both"/>
        <w:rPr>
          <w:rFonts w:eastAsia="Times New Roman" w:cs="Times New Roman"/>
        </w:rPr>
      </w:pPr>
      <w:r w:rsidRPr="0041059E">
        <w:rPr>
          <w:rFonts w:eastAsia="Times New Roman" w:cs="Times New Roman"/>
        </w:rPr>
        <w:t>В рамках взаимодействия со специалистами ДОУ, развитие детей, поступивших на логопункт обследуется совместно с учителем-логопедом. В области «Физическое развитие» проводится дополнительная диагностика (обследование и выводы) по форме Ю.А. Афонькина, Н.А. Кочугова  «Технологии деятельности  учителя-логопеда на логопункте ДОУ».</w:t>
      </w:r>
    </w:p>
    <w:p w14:paraId="75B2DB59" w14:textId="77777777" w:rsidR="00F728F1" w:rsidRPr="0041059E" w:rsidRDefault="1FB8BDB2" w:rsidP="00DD2C7F">
      <w:pPr>
        <w:pStyle w:val="Standard"/>
        <w:jc w:val="both"/>
        <w:rPr>
          <w:rFonts w:eastAsia="Times New Roman" w:cs="Times New Roman"/>
        </w:rPr>
      </w:pPr>
      <w:r w:rsidRPr="0041059E">
        <w:rPr>
          <w:rFonts w:eastAsia="Times New Roman" w:cs="Times New Roman"/>
        </w:rPr>
        <w:t>В разделах:</w:t>
      </w:r>
    </w:p>
    <w:p w14:paraId="4C390798" w14:textId="77777777" w:rsidR="00F728F1" w:rsidRPr="0041059E" w:rsidRDefault="1FB8BDB2" w:rsidP="00DD2C7F">
      <w:pPr>
        <w:pStyle w:val="Standard"/>
        <w:jc w:val="both"/>
        <w:rPr>
          <w:rFonts w:eastAsia="Times New Roman" w:cs="Times New Roman"/>
          <w:b/>
          <w:bCs/>
        </w:rPr>
      </w:pPr>
      <w:r w:rsidRPr="0041059E">
        <w:rPr>
          <w:rFonts w:eastAsia="Times New Roman" w:cs="Times New Roman"/>
          <w:b/>
          <w:bCs/>
        </w:rPr>
        <w:lastRenderedPageBreak/>
        <w:t>Общая моторика</w:t>
      </w:r>
    </w:p>
    <w:p w14:paraId="51813843" w14:textId="77777777" w:rsidR="00F728F1" w:rsidRPr="0041059E" w:rsidRDefault="1FB8BDB2" w:rsidP="00DD2C7F">
      <w:pPr>
        <w:pStyle w:val="Standard"/>
        <w:jc w:val="both"/>
        <w:rPr>
          <w:rFonts w:eastAsia="Times New Roman" w:cs="Times New Roman"/>
        </w:rPr>
      </w:pPr>
      <w:r w:rsidRPr="0041059E">
        <w:rPr>
          <w:rFonts w:eastAsia="Times New Roman" w:cs="Times New Roman"/>
        </w:rPr>
        <w:t>задания:</w:t>
      </w:r>
    </w:p>
    <w:p w14:paraId="1B7219EC" w14:textId="390952EC" w:rsidR="00F728F1" w:rsidRPr="0041059E" w:rsidRDefault="008B1A47" w:rsidP="00DD2C7F">
      <w:pPr>
        <w:pStyle w:val="Standard"/>
        <w:jc w:val="both"/>
        <w:rPr>
          <w:rFonts w:cs="Times New Roman"/>
        </w:rPr>
      </w:pPr>
      <w:r w:rsidRPr="0041059E">
        <w:rPr>
          <w:rFonts w:eastAsia="Times New Roman" w:cs="Times New Roman"/>
        </w:rPr>
        <w:t xml:space="preserve">- </w:t>
      </w:r>
      <w:r w:rsidR="1FB8BDB2" w:rsidRPr="0041059E">
        <w:rPr>
          <w:rFonts w:eastAsia="Times New Roman" w:cs="Times New Roman"/>
        </w:rPr>
        <w:t>стоять с закрытыми глазами, стопы ног поставлены на одной линии так, чтобы носок одной ноги упирался в пятку другой, руки вытянуты вперед. Время выполнения 5 секунд проба выполнения по 2 раза для каждой ноги</w:t>
      </w:r>
    </w:p>
    <w:p w14:paraId="54064AC0" w14:textId="7B811803" w:rsidR="00F728F1" w:rsidRPr="0041059E" w:rsidRDefault="008B1A47" w:rsidP="00DD2C7F">
      <w:pPr>
        <w:pStyle w:val="Standard"/>
        <w:jc w:val="both"/>
        <w:rPr>
          <w:rFonts w:cs="Times New Roman"/>
        </w:rPr>
      </w:pPr>
      <w:r w:rsidRPr="0041059E">
        <w:rPr>
          <w:rFonts w:eastAsia="Times New Roman" w:cs="Times New Roman"/>
        </w:rPr>
        <w:t xml:space="preserve">- </w:t>
      </w:r>
      <w:r w:rsidR="1FB8BDB2" w:rsidRPr="0041059E">
        <w:rPr>
          <w:rFonts w:eastAsia="Times New Roman" w:cs="Times New Roman"/>
        </w:rPr>
        <w:t>стоять с закрытыми глазами на правой, а затем на левой ноге, руки вперед. Время выполнения 5 секунд.</w:t>
      </w:r>
    </w:p>
    <w:p w14:paraId="0B02D8C5" w14:textId="77777777" w:rsidR="00F728F1" w:rsidRPr="0041059E" w:rsidRDefault="1FB8BDB2" w:rsidP="00DD2C7F">
      <w:pPr>
        <w:pStyle w:val="Standard"/>
        <w:jc w:val="both"/>
        <w:rPr>
          <w:rFonts w:eastAsia="Times New Roman" w:cs="Times New Roman"/>
        </w:rPr>
      </w:pPr>
      <w:r w:rsidRPr="0041059E">
        <w:rPr>
          <w:rFonts w:eastAsia="Times New Roman" w:cs="Times New Roman"/>
        </w:rPr>
        <w:t>Выводы:</w:t>
      </w:r>
    </w:p>
    <w:p w14:paraId="617604E0" w14:textId="2FEE385B" w:rsidR="00F728F1" w:rsidRPr="0041059E" w:rsidRDefault="008B1A47" w:rsidP="00DD2C7F">
      <w:pPr>
        <w:pStyle w:val="Standard"/>
        <w:jc w:val="both"/>
        <w:rPr>
          <w:rFonts w:cs="Times New Roman"/>
        </w:rPr>
      </w:pPr>
      <w:r w:rsidRPr="0041059E">
        <w:rPr>
          <w:rFonts w:eastAsia="Times New Roman" w:cs="Times New Roman"/>
        </w:rPr>
        <w:t xml:space="preserve">- </w:t>
      </w:r>
      <w:r w:rsidR="1FB8BDB2" w:rsidRPr="0041059E">
        <w:rPr>
          <w:rFonts w:eastAsia="Times New Roman" w:cs="Times New Roman"/>
        </w:rPr>
        <w:t>чувство равновесия нарушено, с напряжением удерживает позы</w:t>
      </w:r>
    </w:p>
    <w:p w14:paraId="1FE5DC64" w14:textId="3B5FDDEB" w:rsidR="00F728F1" w:rsidRPr="0041059E" w:rsidRDefault="008B1A47" w:rsidP="00DD2C7F">
      <w:pPr>
        <w:pStyle w:val="Standard"/>
        <w:jc w:val="both"/>
        <w:rPr>
          <w:rFonts w:cs="Times New Roman"/>
        </w:rPr>
      </w:pPr>
      <w:r w:rsidRPr="0041059E">
        <w:rPr>
          <w:rFonts w:eastAsia="Times New Roman" w:cs="Times New Roman"/>
        </w:rPr>
        <w:t xml:space="preserve">- </w:t>
      </w:r>
      <w:r w:rsidR="1FB8BDB2" w:rsidRPr="0041059E">
        <w:rPr>
          <w:rFonts w:eastAsia="Times New Roman" w:cs="Times New Roman"/>
        </w:rPr>
        <w:t>сильно раскачивается из стороны в сторону, балансирует туловищем, руками, головой, сходит с места или делает рывок в стороны</w:t>
      </w:r>
    </w:p>
    <w:p w14:paraId="4A4B30DE" w14:textId="67D14647" w:rsidR="00F728F1" w:rsidRPr="0041059E" w:rsidRDefault="008B1A47" w:rsidP="00DD2C7F">
      <w:pPr>
        <w:pStyle w:val="Standard"/>
        <w:jc w:val="both"/>
        <w:rPr>
          <w:rFonts w:cs="Times New Roman"/>
        </w:rPr>
      </w:pPr>
      <w:r w:rsidRPr="0041059E">
        <w:rPr>
          <w:rFonts w:eastAsia="Times New Roman" w:cs="Times New Roman"/>
        </w:rPr>
        <w:t xml:space="preserve">- </w:t>
      </w:r>
      <w:r w:rsidR="1FB8BDB2" w:rsidRPr="0041059E">
        <w:rPr>
          <w:rFonts w:eastAsia="Times New Roman" w:cs="Times New Roman"/>
        </w:rPr>
        <w:t>касается пола другой ногой, иногда падает</w:t>
      </w:r>
    </w:p>
    <w:p w14:paraId="4BD79A28" w14:textId="6281FDB0" w:rsidR="00F728F1" w:rsidRPr="0041059E" w:rsidRDefault="008B1A47" w:rsidP="00DD2C7F">
      <w:pPr>
        <w:pStyle w:val="Standard"/>
        <w:jc w:val="both"/>
        <w:rPr>
          <w:rFonts w:cs="Times New Roman"/>
        </w:rPr>
      </w:pPr>
      <w:r w:rsidRPr="0041059E">
        <w:rPr>
          <w:rFonts w:eastAsia="Times New Roman" w:cs="Times New Roman"/>
        </w:rPr>
        <w:t xml:space="preserve">- </w:t>
      </w:r>
      <w:r w:rsidR="1FB8BDB2" w:rsidRPr="0041059E">
        <w:rPr>
          <w:rFonts w:eastAsia="Times New Roman" w:cs="Times New Roman"/>
        </w:rPr>
        <w:t>открывает глаза и отказывается выполнять пробу.</w:t>
      </w:r>
    </w:p>
    <w:p w14:paraId="2335E9A3" w14:textId="77777777" w:rsidR="00F728F1" w:rsidRPr="0041059E" w:rsidRDefault="1FB8BDB2" w:rsidP="00DD2C7F">
      <w:pPr>
        <w:pStyle w:val="Standard"/>
        <w:jc w:val="both"/>
        <w:rPr>
          <w:rFonts w:eastAsia="Times New Roman" w:cs="Times New Roman"/>
          <w:b/>
          <w:bCs/>
        </w:rPr>
      </w:pPr>
      <w:r w:rsidRPr="0041059E">
        <w:rPr>
          <w:rFonts w:eastAsia="Times New Roman" w:cs="Times New Roman"/>
          <w:b/>
          <w:bCs/>
        </w:rPr>
        <w:t>Динамическая коррекция движений</w:t>
      </w:r>
    </w:p>
    <w:p w14:paraId="685CAAB4" w14:textId="77777777" w:rsidR="00F728F1" w:rsidRPr="0041059E" w:rsidRDefault="1FB8BDB2" w:rsidP="00DD2C7F">
      <w:pPr>
        <w:pStyle w:val="Standard"/>
        <w:jc w:val="both"/>
        <w:rPr>
          <w:rFonts w:eastAsia="Times New Roman" w:cs="Times New Roman"/>
        </w:rPr>
      </w:pPr>
      <w:r w:rsidRPr="0041059E">
        <w:rPr>
          <w:rFonts w:eastAsia="Times New Roman" w:cs="Times New Roman"/>
        </w:rPr>
        <w:t>Задания и возрастные показатели</w:t>
      </w:r>
    </w:p>
    <w:p w14:paraId="682F6425" w14:textId="07656A09" w:rsidR="00F728F1" w:rsidRPr="0041059E" w:rsidRDefault="1FB8BDB2" w:rsidP="00DD2C7F">
      <w:pPr>
        <w:pStyle w:val="Standard"/>
        <w:jc w:val="both"/>
        <w:rPr>
          <w:rFonts w:eastAsia="Times New Roman" w:cs="Times New Roman"/>
        </w:rPr>
      </w:pPr>
      <w:r w:rsidRPr="0041059E">
        <w:rPr>
          <w:rFonts w:eastAsia="Times New Roman" w:cs="Times New Roman"/>
          <w:i/>
          <w:iCs/>
        </w:rPr>
        <w:t>4 года</w:t>
      </w:r>
      <w:r w:rsidRPr="0041059E">
        <w:rPr>
          <w:rFonts w:eastAsia="Times New Roman" w:cs="Times New Roman"/>
        </w:rPr>
        <w:t>: попрыгать на двух ногах, прыгнуть в длину с места, потопать ногами и похлопать руками одновременно, бросить мяч от груди, поймать мяч, присесть руки в сторону</w:t>
      </w:r>
    </w:p>
    <w:p w14:paraId="7E9FDCDB" w14:textId="77777777" w:rsidR="00F728F1" w:rsidRPr="0041059E" w:rsidRDefault="1FB8BDB2" w:rsidP="00DD2C7F">
      <w:pPr>
        <w:pStyle w:val="Standard"/>
        <w:jc w:val="both"/>
        <w:rPr>
          <w:rFonts w:eastAsia="Times New Roman" w:cs="Times New Roman"/>
        </w:rPr>
      </w:pPr>
      <w:r w:rsidRPr="0041059E">
        <w:rPr>
          <w:rFonts w:eastAsia="Times New Roman" w:cs="Times New Roman"/>
          <w:i/>
          <w:iCs/>
        </w:rPr>
        <w:t>5 лет</w:t>
      </w:r>
      <w:r w:rsidRPr="0041059E">
        <w:rPr>
          <w:rFonts w:eastAsia="Times New Roman" w:cs="Times New Roman"/>
        </w:rPr>
        <w:t>: попрыгать на двух ногах, на левой ноге, на правой ноге0 прыгнуть в длину с места, потопать ногами и похлопать руками одновременно, бросить мяч от груди, из-за головы, поймать мяч, перепрыгнуть через большую мягкую игрушку</w:t>
      </w:r>
    </w:p>
    <w:p w14:paraId="59745075" w14:textId="77777777" w:rsidR="00F728F1" w:rsidRPr="0041059E" w:rsidRDefault="1FB8BDB2" w:rsidP="00DD2C7F">
      <w:pPr>
        <w:pStyle w:val="Standard"/>
        <w:jc w:val="both"/>
        <w:rPr>
          <w:rFonts w:eastAsia="Times New Roman" w:cs="Times New Roman"/>
        </w:rPr>
      </w:pPr>
      <w:r w:rsidRPr="0041059E">
        <w:rPr>
          <w:rFonts w:eastAsia="Times New Roman" w:cs="Times New Roman"/>
          <w:i/>
          <w:iCs/>
        </w:rPr>
        <w:t>6 -7 лет</w:t>
      </w:r>
      <w:r w:rsidRPr="0041059E">
        <w:rPr>
          <w:rFonts w:eastAsia="Times New Roman" w:cs="Times New Roman"/>
        </w:rPr>
        <w:t>: попрыгать на двух ногах, на левой ноге, на правой ноге (прыгнуть в длину с места, потопать ногами и похлопать руками одновременно, бросить мяч от груди, из-за головы, подбросить и поймать мяч, влезть на гимнастическую стенку и слезть с нее.</w:t>
      </w:r>
    </w:p>
    <w:p w14:paraId="5E3B1ADF" w14:textId="77777777" w:rsidR="00F728F1" w:rsidRPr="0041059E" w:rsidRDefault="1FB8BDB2" w:rsidP="00DD2C7F">
      <w:pPr>
        <w:pStyle w:val="Standard"/>
        <w:jc w:val="both"/>
        <w:rPr>
          <w:rFonts w:eastAsia="Times New Roman" w:cs="Times New Roman"/>
        </w:rPr>
      </w:pPr>
      <w:r w:rsidRPr="0041059E">
        <w:rPr>
          <w:rFonts w:eastAsia="Times New Roman" w:cs="Times New Roman"/>
        </w:rPr>
        <w:t>Выводы</w:t>
      </w:r>
    </w:p>
    <w:p w14:paraId="2CF24FA5" w14:textId="3EFC410C" w:rsidR="00F728F1" w:rsidRPr="0041059E" w:rsidRDefault="1FB8BDB2" w:rsidP="00DD2C7F">
      <w:pPr>
        <w:pStyle w:val="Standard"/>
        <w:numPr>
          <w:ilvl w:val="0"/>
          <w:numId w:val="29"/>
        </w:numPr>
        <w:jc w:val="both"/>
        <w:rPr>
          <w:rFonts w:cs="Times New Roman"/>
        </w:rPr>
      </w:pPr>
      <w:r w:rsidRPr="0041059E">
        <w:rPr>
          <w:rFonts w:eastAsia="Times New Roman" w:cs="Times New Roman"/>
        </w:rPr>
        <w:t>выполняет верно со второго-третьего раза</w:t>
      </w:r>
    </w:p>
    <w:p w14:paraId="3604AC06" w14:textId="77777777" w:rsidR="00F728F1" w:rsidRPr="0041059E" w:rsidRDefault="1FB8BDB2" w:rsidP="00DD2C7F">
      <w:pPr>
        <w:pStyle w:val="Standard"/>
        <w:numPr>
          <w:ilvl w:val="0"/>
          <w:numId w:val="29"/>
        </w:numPr>
        <w:jc w:val="both"/>
        <w:rPr>
          <w:rFonts w:cs="Times New Roman"/>
        </w:rPr>
      </w:pPr>
      <w:r w:rsidRPr="0041059E">
        <w:rPr>
          <w:rFonts w:eastAsia="Times New Roman" w:cs="Times New Roman"/>
        </w:rPr>
        <w:t>напрягается, движения рук, ног скованные</w:t>
      </w:r>
    </w:p>
    <w:p w14:paraId="7C35C2CE" w14:textId="77777777" w:rsidR="00F728F1" w:rsidRPr="0041059E" w:rsidRDefault="1FB8BDB2" w:rsidP="00DD2C7F">
      <w:pPr>
        <w:pStyle w:val="Standard"/>
        <w:numPr>
          <w:ilvl w:val="0"/>
          <w:numId w:val="29"/>
        </w:numPr>
        <w:jc w:val="both"/>
        <w:rPr>
          <w:rFonts w:cs="Times New Roman"/>
        </w:rPr>
      </w:pPr>
      <w:r w:rsidRPr="0041059E">
        <w:rPr>
          <w:rFonts w:eastAsia="Times New Roman" w:cs="Times New Roman"/>
        </w:rPr>
        <w:t>чередование шага и хлопка не удается</w:t>
      </w:r>
    </w:p>
    <w:p w14:paraId="4839BEA7" w14:textId="77777777" w:rsidR="00F728F1" w:rsidRPr="0041059E" w:rsidRDefault="1FB8BDB2" w:rsidP="00DD2C7F">
      <w:pPr>
        <w:pStyle w:val="Standard"/>
        <w:numPr>
          <w:ilvl w:val="0"/>
          <w:numId w:val="29"/>
        </w:numPr>
        <w:jc w:val="both"/>
        <w:rPr>
          <w:rFonts w:cs="Times New Roman"/>
        </w:rPr>
      </w:pPr>
      <w:r w:rsidRPr="0041059E">
        <w:rPr>
          <w:rFonts w:eastAsia="Times New Roman" w:cs="Times New Roman"/>
        </w:rPr>
        <w:t>приседания не выполняет</w:t>
      </w:r>
    </w:p>
    <w:p w14:paraId="7DB119CE" w14:textId="77777777" w:rsidR="00F728F1" w:rsidRPr="0041059E" w:rsidRDefault="1FB8BDB2" w:rsidP="00DD2C7F">
      <w:pPr>
        <w:pStyle w:val="Standard"/>
        <w:numPr>
          <w:ilvl w:val="0"/>
          <w:numId w:val="29"/>
        </w:numPr>
        <w:jc w:val="both"/>
        <w:rPr>
          <w:rFonts w:cs="Times New Roman"/>
        </w:rPr>
      </w:pPr>
      <w:r w:rsidRPr="0041059E">
        <w:rPr>
          <w:rFonts w:eastAsia="Times New Roman" w:cs="Times New Roman"/>
        </w:rPr>
        <w:t>выполняет с напряжением, раскачиваясь, балансируя туловищем и руками.</w:t>
      </w:r>
    </w:p>
    <w:p w14:paraId="4853B841" w14:textId="77777777" w:rsidR="00645D21" w:rsidRPr="0041059E" w:rsidRDefault="00645D21" w:rsidP="00DD2C7F">
      <w:pPr>
        <w:pStyle w:val="Standard"/>
        <w:jc w:val="both"/>
        <w:rPr>
          <w:rFonts w:eastAsia="Times New Roman" w:cs="Times New Roman"/>
          <w:b/>
          <w:bCs/>
        </w:rPr>
      </w:pPr>
    </w:p>
    <w:p w14:paraId="5D93DFDB" w14:textId="77777777" w:rsidR="00F728F1" w:rsidRPr="0041059E" w:rsidRDefault="1FB8BDB2" w:rsidP="00DD2C7F">
      <w:pPr>
        <w:pStyle w:val="Standard"/>
        <w:jc w:val="both"/>
        <w:rPr>
          <w:rFonts w:eastAsia="Times New Roman" w:cs="Times New Roman"/>
          <w:b/>
          <w:bCs/>
        </w:rPr>
      </w:pPr>
      <w:r w:rsidRPr="0041059E">
        <w:rPr>
          <w:rFonts w:eastAsia="Times New Roman" w:cs="Times New Roman"/>
          <w:b/>
          <w:bCs/>
        </w:rPr>
        <w:t>Переключаемость движений и самоконтроль</w:t>
      </w:r>
    </w:p>
    <w:p w14:paraId="1CC1EB6D" w14:textId="77777777" w:rsidR="00F728F1" w:rsidRPr="0041059E" w:rsidRDefault="1FB8BDB2" w:rsidP="00DD2C7F">
      <w:pPr>
        <w:pStyle w:val="Standard"/>
        <w:jc w:val="both"/>
        <w:rPr>
          <w:rFonts w:eastAsia="Times New Roman" w:cs="Times New Roman"/>
        </w:rPr>
      </w:pPr>
      <w:r w:rsidRPr="0041059E">
        <w:rPr>
          <w:rFonts w:eastAsia="Times New Roman" w:cs="Times New Roman"/>
        </w:rPr>
        <w:t>задания:</w:t>
      </w:r>
    </w:p>
    <w:p w14:paraId="76F86124" w14:textId="77777777" w:rsidR="00F728F1" w:rsidRPr="0041059E" w:rsidRDefault="1FB8BDB2" w:rsidP="00DD2C7F">
      <w:pPr>
        <w:pStyle w:val="Standard"/>
        <w:numPr>
          <w:ilvl w:val="0"/>
          <w:numId w:val="30"/>
        </w:numPr>
        <w:jc w:val="both"/>
        <w:rPr>
          <w:rFonts w:cs="Times New Roman"/>
        </w:rPr>
      </w:pPr>
      <w:r w:rsidRPr="0041059E">
        <w:rPr>
          <w:rFonts w:eastAsia="Times New Roman" w:cs="Times New Roman"/>
        </w:rPr>
        <w:t>поднять руки в стороны на уровень плеч, согнуть их в локтях, коснуться плеч, разогнуть руки, поставить на пояс, присесть, встать, руки опустить вдоль туловища</w:t>
      </w:r>
    </w:p>
    <w:p w14:paraId="66E43E2A" w14:textId="77777777" w:rsidR="00F728F1" w:rsidRPr="0041059E" w:rsidRDefault="1FB8BDB2" w:rsidP="00DD2C7F">
      <w:pPr>
        <w:pStyle w:val="Standard"/>
        <w:numPr>
          <w:ilvl w:val="0"/>
          <w:numId w:val="30"/>
        </w:numPr>
        <w:jc w:val="both"/>
        <w:rPr>
          <w:rFonts w:cs="Times New Roman"/>
        </w:rPr>
      </w:pPr>
      <w:r w:rsidRPr="0041059E">
        <w:rPr>
          <w:rFonts w:eastAsia="Times New Roman" w:cs="Times New Roman"/>
        </w:rPr>
        <w:t>пройти по кругу шагом, подскоками, бегом и вновь шагом (характер движений менять по сигналу)</w:t>
      </w:r>
    </w:p>
    <w:p w14:paraId="1DF2F572" w14:textId="77777777" w:rsidR="00F728F1" w:rsidRPr="0041059E" w:rsidRDefault="1FB8BDB2" w:rsidP="00DD2C7F">
      <w:pPr>
        <w:pStyle w:val="Standard"/>
        <w:numPr>
          <w:ilvl w:val="0"/>
          <w:numId w:val="30"/>
        </w:numPr>
        <w:jc w:val="both"/>
        <w:rPr>
          <w:rFonts w:cs="Times New Roman"/>
        </w:rPr>
      </w:pPr>
      <w:r w:rsidRPr="0041059E">
        <w:rPr>
          <w:rFonts w:eastAsia="Times New Roman" w:cs="Times New Roman"/>
        </w:rPr>
        <w:t>повторить три движения по показу (руки вперед, в стороны, на пояс или вверх, перед грудью, вниз)</w:t>
      </w:r>
    </w:p>
    <w:p w14:paraId="1973906A" w14:textId="77777777" w:rsidR="00F728F1" w:rsidRPr="0041059E" w:rsidRDefault="1FB8BDB2" w:rsidP="00DD2C7F">
      <w:pPr>
        <w:pStyle w:val="Standard"/>
        <w:numPr>
          <w:ilvl w:val="0"/>
          <w:numId w:val="30"/>
        </w:numPr>
        <w:jc w:val="both"/>
        <w:rPr>
          <w:rFonts w:cs="Times New Roman"/>
        </w:rPr>
      </w:pPr>
      <w:r w:rsidRPr="0041059E">
        <w:rPr>
          <w:rFonts w:eastAsia="Times New Roman" w:cs="Times New Roman"/>
        </w:rPr>
        <w:t>повторить упражнение с отставанием на одно</w:t>
      </w:r>
    </w:p>
    <w:p w14:paraId="275A914B" w14:textId="77777777" w:rsidR="00F728F1" w:rsidRPr="0041059E" w:rsidRDefault="1FB8BDB2" w:rsidP="00DD2C7F">
      <w:pPr>
        <w:pStyle w:val="Standard"/>
        <w:numPr>
          <w:ilvl w:val="0"/>
          <w:numId w:val="30"/>
        </w:numPr>
        <w:jc w:val="both"/>
        <w:rPr>
          <w:rFonts w:cs="Times New Roman"/>
        </w:rPr>
      </w:pPr>
      <w:r w:rsidRPr="0041059E">
        <w:rPr>
          <w:rFonts w:eastAsia="Times New Roman" w:cs="Times New Roman"/>
        </w:rPr>
        <w:t>повторить упражнения, за исключением одного движения</w:t>
      </w:r>
    </w:p>
    <w:p w14:paraId="410B6093" w14:textId="77777777" w:rsidR="00F728F1" w:rsidRPr="0041059E" w:rsidRDefault="1FB8BDB2" w:rsidP="00DD2C7F">
      <w:pPr>
        <w:pStyle w:val="Standard"/>
        <w:numPr>
          <w:ilvl w:val="0"/>
          <w:numId w:val="30"/>
        </w:numPr>
        <w:jc w:val="both"/>
        <w:rPr>
          <w:rFonts w:eastAsia="Times New Roman" w:cs="Times New Roman"/>
        </w:rPr>
      </w:pPr>
      <w:r w:rsidRPr="0041059E">
        <w:rPr>
          <w:rFonts w:eastAsia="Times New Roman" w:cs="Times New Roman"/>
        </w:rPr>
        <w:t>Выводы:</w:t>
      </w:r>
    </w:p>
    <w:p w14:paraId="72E852CD" w14:textId="77777777" w:rsidR="00F728F1" w:rsidRPr="0041059E" w:rsidRDefault="1FB8BDB2" w:rsidP="00DD2C7F">
      <w:pPr>
        <w:pStyle w:val="Standard"/>
        <w:numPr>
          <w:ilvl w:val="0"/>
          <w:numId w:val="30"/>
        </w:numPr>
        <w:jc w:val="both"/>
        <w:rPr>
          <w:rFonts w:cs="Times New Roman"/>
        </w:rPr>
      </w:pPr>
      <w:r w:rsidRPr="0041059E">
        <w:rPr>
          <w:rFonts w:eastAsia="Times New Roman" w:cs="Times New Roman"/>
        </w:rPr>
        <w:t>замедленная, отсутствует</w:t>
      </w:r>
    </w:p>
    <w:p w14:paraId="11A7A5B3" w14:textId="77777777" w:rsidR="00F728F1" w:rsidRPr="0041059E" w:rsidRDefault="1FB8BDB2" w:rsidP="00DD2C7F">
      <w:pPr>
        <w:pStyle w:val="Standard"/>
        <w:numPr>
          <w:ilvl w:val="0"/>
          <w:numId w:val="30"/>
        </w:numPr>
        <w:jc w:val="both"/>
        <w:rPr>
          <w:rFonts w:cs="Times New Roman"/>
        </w:rPr>
      </w:pPr>
      <w:r w:rsidRPr="0041059E">
        <w:rPr>
          <w:rFonts w:eastAsia="Times New Roman" w:cs="Times New Roman"/>
        </w:rPr>
        <w:t>последовательность выполнения движений нарушена</w:t>
      </w:r>
    </w:p>
    <w:p w14:paraId="7543BBCC" w14:textId="77777777" w:rsidR="00F728F1" w:rsidRPr="0041059E" w:rsidRDefault="1FB8BDB2" w:rsidP="00DD2C7F">
      <w:pPr>
        <w:pStyle w:val="Standard"/>
        <w:jc w:val="both"/>
        <w:rPr>
          <w:rFonts w:eastAsia="Times New Roman" w:cs="Times New Roman"/>
          <w:b/>
          <w:bCs/>
        </w:rPr>
      </w:pPr>
      <w:r w:rsidRPr="0041059E">
        <w:rPr>
          <w:rFonts w:eastAsia="Times New Roman" w:cs="Times New Roman"/>
          <w:b/>
          <w:bCs/>
        </w:rPr>
        <w:t>Темп движения</w:t>
      </w:r>
    </w:p>
    <w:p w14:paraId="48EECC94" w14:textId="77777777" w:rsidR="00F728F1" w:rsidRPr="0041059E" w:rsidRDefault="1FB8BDB2" w:rsidP="00DD2C7F">
      <w:pPr>
        <w:pStyle w:val="Standard"/>
        <w:jc w:val="both"/>
        <w:rPr>
          <w:rFonts w:eastAsia="Times New Roman" w:cs="Times New Roman"/>
        </w:rPr>
      </w:pPr>
      <w:r w:rsidRPr="0041059E">
        <w:rPr>
          <w:rFonts w:eastAsia="Times New Roman" w:cs="Times New Roman"/>
        </w:rPr>
        <w:t xml:space="preserve"> задания:</w:t>
      </w:r>
    </w:p>
    <w:p w14:paraId="5A8D4804" w14:textId="77777777" w:rsidR="00F728F1" w:rsidRPr="0041059E" w:rsidRDefault="1FB8BDB2" w:rsidP="00DD2C7F">
      <w:pPr>
        <w:pStyle w:val="Standard"/>
        <w:numPr>
          <w:ilvl w:val="0"/>
          <w:numId w:val="31"/>
        </w:numPr>
        <w:jc w:val="both"/>
        <w:rPr>
          <w:rFonts w:cs="Times New Roman"/>
        </w:rPr>
      </w:pPr>
      <w:r w:rsidRPr="0041059E">
        <w:rPr>
          <w:rFonts w:eastAsia="Times New Roman" w:cs="Times New Roman"/>
        </w:rPr>
        <w:t>в течение определенного отрезка времени удержать заданный темп в движения рук, показываемых педагогом. Затем по сигналу предлагается выполнять движения мысленно, а по следующему сигналу (хлопку) показать, на каком движении испытуемый остановился (движения рук вперед, вверх, в стороны, на пояс, опустить)</w:t>
      </w:r>
    </w:p>
    <w:p w14:paraId="7E8BB10F" w14:textId="77777777" w:rsidR="00F728F1" w:rsidRPr="0041059E" w:rsidRDefault="1FB8BDB2" w:rsidP="00DD2C7F">
      <w:pPr>
        <w:pStyle w:val="Standard"/>
        <w:numPr>
          <w:ilvl w:val="0"/>
          <w:numId w:val="31"/>
        </w:numPr>
        <w:jc w:val="both"/>
        <w:rPr>
          <w:rFonts w:eastAsia="Times New Roman" w:cs="Times New Roman"/>
        </w:rPr>
      </w:pPr>
      <w:r w:rsidRPr="0041059E">
        <w:rPr>
          <w:rFonts w:eastAsia="Times New Roman" w:cs="Times New Roman"/>
        </w:rPr>
        <w:t>выводы:</w:t>
      </w:r>
    </w:p>
    <w:p w14:paraId="3DBB27FB" w14:textId="77777777" w:rsidR="00F728F1" w:rsidRPr="0041059E" w:rsidRDefault="1FB8BDB2" w:rsidP="00DD2C7F">
      <w:pPr>
        <w:pStyle w:val="Standard"/>
        <w:numPr>
          <w:ilvl w:val="0"/>
          <w:numId w:val="31"/>
        </w:numPr>
        <w:jc w:val="both"/>
        <w:rPr>
          <w:rFonts w:cs="Times New Roman"/>
        </w:rPr>
      </w:pPr>
      <w:r w:rsidRPr="0041059E">
        <w:rPr>
          <w:rFonts w:eastAsia="Times New Roman" w:cs="Times New Roman"/>
        </w:rPr>
        <w:t>замедленный (между отдельными движениями наблюдаются паузы в 3-5 секунд)</w:t>
      </w:r>
    </w:p>
    <w:p w14:paraId="1A662EB3" w14:textId="77777777" w:rsidR="00F728F1" w:rsidRPr="0041059E" w:rsidRDefault="1FB8BDB2" w:rsidP="00DD2C7F">
      <w:pPr>
        <w:pStyle w:val="Standard"/>
        <w:numPr>
          <w:ilvl w:val="0"/>
          <w:numId w:val="31"/>
        </w:numPr>
        <w:jc w:val="both"/>
        <w:rPr>
          <w:rFonts w:cs="Times New Roman"/>
        </w:rPr>
      </w:pPr>
      <w:r w:rsidRPr="0041059E">
        <w:rPr>
          <w:rFonts w:eastAsia="Times New Roman" w:cs="Times New Roman"/>
        </w:rPr>
        <w:t>ускоренный (движения выполняются настолько быстро, что предыдущее движение еще до конца не выполнено, а ребенок начинает выполнять последующее движение)</w:t>
      </w:r>
    </w:p>
    <w:p w14:paraId="50125231" w14:textId="77777777" w:rsidR="002C7DF5" w:rsidRPr="0041059E" w:rsidRDefault="002C7DF5" w:rsidP="00DD2C7F">
      <w:pPr>
        <w:pStyle w:val="Standard"/>
        <w:jc w:val="both"/>
        <w:rPr>
          <w:rFonts w:eastAsia="Times New Roman" w:cs="Times New Roman"/>
          <w:b/>
          <w:bCs/>
        </w:rPr>
      </w:pPr>
    </w:p>
    <w:p w14:paraId="49EB571C" w14:textId="77777777" w:rsidR="00F728F1" w:rsidRPr="0041059E" w:rsidRDefault="1FB8BDB2" w:rsidP="00DD2C7F">
      <w:pPr>
        <w:pStyle w:val="Standard"/>
        <w:jc w:val="both"/>
        <w:rPr>
          <w:rFonts w:eastAsia="Times New Roman" w:cs="Times New Roman"/>
          <w:b/>
          <w:bCs/>
        </w:rPr>
      </w:pPr>
      <w:r w:rsidRPr="0041059E">
        <w:rPr>
          <w:rFonts w:eastAsia="Times New Roman" w:cs="Times New Roman"/>
          <w:b/>
          <w:bCs/>
        </w:rPr>
        <w:t>Пространственная ориентация движений</w:t>
      </w:r>
    </w:p>
    <w:p w14:paraId="55B7991E" w14:textId="77777777" w:rsidR="00F728F1" w:rsidRPr="0041059E" w:rsidRDefault="1FB8BDB2" w:rsidP="00DD2C7F">
      <w:pPr>
        <w:pStyle w:val="Standard"/>
        <w:jc w:val="both"/>
        <w:rPr>
          <w:rFonts w:eastAsia="Times New Roman" w:cs="Times New Roman"/>
        </w:rPr>
      </w:pPr>
      <w:r w:rsidRPr="0041059E">
        <w:rPr>
          <w:rFonts w:eastAsia="Times New Roman" w:cs="Times New Roman"/>
        </w:rPr>
        <w:lastRenderedPageBreak/>
        <w:t>задания:</w:t>
      </w:r>
    </w:p>
    <w:p w14:paraId="65F7FB53"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пройти по кругу, в обратном направлении, через круг</w:t>
      </w:r>
    </w:p>
    <w:p w14:paraId="69A2BC5E"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начать ходьбу от центра круга направо по кругу, пройти по кругу, вернуться в центр круга слева</w:t>
      </w:r>
    </w:p>
    <w:p w14:paraId="2CAA6CA3"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пройти зал из правого угла через центр по диагонали, обойти зал вокруг, вернуться в правый угол по диагонали через центр из противоположного угла</w:t>
      </w:r>
    </w:p>
    <w:p w14:paraId="28EC05E7"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повернуться на месте вокруг себя и подскоками пробежать по залу начиная движение справа, то же слева</w:t>
      </w:r>
    </w:p>
    <w:p w14:paraId="3AB8B0CC"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проделать эти же движения по словесной инструкции</w:t>
      </w:r>
    </w:p>
    <w:p w14:paraId="1997C443" w14:textId="77777777" w:rsidR="00F728F1" w:rsidRPr="0041059E" w:rsidRDefault="1FB8BDB2" w:rsidP="00DD2C7F">
      <w:pPr>
        <w:pStyle w:val="Standard"/>
        <w:numPr>
          <w:ilvl w:val="0"/>
          <w:numId w:val="32"/>
        </w:numPr>
        <w:jc w:val="both"/>
        <w:rPr>
          <w:rFonts w:eastAsia="Times New Roman" w:cs="Times New Roman"/>
        </w:rPr>
      </w:pPr>
      <w:r w:rsidRPr="0041059E">
        <w:rPr>
          <w:rFonts w:eastAsia="Times New Roman" w:cs="Times New Roman"/>
        </w:rPr>
        <w:t>выводы:</w:t>
      </w:r>
    </w:p>
    <w:p w14:paraId="4D86EAAE"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(не) знает стороны тела</w:t>
      </w:r>
    </w:p>
    <w:p w14:paraId="65D25064"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(не) знает ведущую руку</w:t>
      </w:r>
    </w:p>
    <w:p w14:paraId="69FC587D"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(не) уверенно выполняет задания</w:t>
      </w:r>
    </w:p>
    <w:p w14:paraId="2E60EE72" w14:textId="77777777" w:rsidR="00F728F1" w:rsidRPr="0041059E" w:rsidRDefault="1FB8BDB2" w:rsidP="00DD2C7F">
      <w:pPr>
        <w:pStyle w:val="Standard"/>
        <w:numPr>
          <w:ilvl w:val="0"/>
          <w:numId w:val="32"/>
        </w:numPr>
        <w:jc w:val="both"/>
        <w:rPr>
          <w:rFonts w:eastAsia="Times New Roman" w:cs="Times New Roman"/>
        </w:rPr>
      </w:pPr>
      <w:r w:rsidRPr="0041059E">
        <w:rPr>
          <w:rFonts w:eastAsia="Times New Roman" w:cs="Times New Roman"/>
        </w:rPr>
        <w:t>Произвольность движений</w:t>
      </w:r>
    </w:p>
    <w:p w14:paraId="0D15C2C0" w14:textId="77777777" w:rsidR="00F728F1" w:rsidRPr="0041059E" w:rsidRDefault="1FB8BDB2" w:rsidP="00DD2C7F">
      <w:pPr>
        <w:pStyle w:val="Standard"/>
        <w:numPr>
          <w:ilvl w:val="0"/>
          <w:numId w:val="32"/>
        </w:numPr>
        <w:jc w:val="both"/>
        <w:rPr>
          <w:rFonts w:eastAsia="Times New Roman" w:cs="Times New Roman"/>
        </w:rPr>
      </w:pPr>
      <w:r w:rsidRPr="0041059E">
        <w:rPr>
          <w:rFonts w:eastAsia="Times New Roman" w:cs="Times New Roman"/>
        </w:rPr>
        <w:t>задание: маршировать и останавливаться внезапно по сигналу</w:t>
      </w:r>
    </w:p>
    <w:p w14:paraId="392B1899" w14:textId="77777777" w:rsidR="00F728F1" w:rsidRPr="0041059E" w:rsidRDefault="1FB8BDB2" w:rsidP="00DD2C7F">
      <w:pPr>
        <w:pStyle w:val="Standard"/>
        <w:numPr>
          <w:ilvl w:val="0"/>
          <w:numId w:val="32"/>
        </w:numPr>
        <w:jc w:val="both"/>
        <w:rPr>
          <w:rFonts w:eastAsia="Times New Roman" w:cs="Times New Roman"/>
        </w:rPr>
      </w:pPr>
      <w:r w:rsidRPr="0041059E">
        <w:rPr>
          <w:rFonts w:eastAsia="Times New Roman" w:cs="Times New Roman"/>
        </w:rPr>
        <w:t>Выводы:</w:t>
      </w:r>
    </w:p>
    <w:p w14:paraId="15AF387A"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движения сформированы по возрасту</w:t>
      </w:r>
    </w:p>
    <w:p w14:paraId="78877421"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не сформированы по возрасту, недостаточность общей моторики, моторная ограниченность</w:t>
      </w:r>
    </w:p>
    <w:p w14:paraId="2CE5E5E8"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координация рук и ног (сохранена, нарушена, замедленная, движения выполнены не одновременно; неточно; общая заторможенность движений; двигательное беспокойство)</w:t>
      </w:r>
    </w:p>
    <w:p w14:paraId="14B00174"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объем движений (не полный)</w:t>
      </w:r>
    </w:p>
    <w:p w14:paraId="765EEB6A"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темп замедленный (между отдельными движениями наблюдаются паузы в 3-4 секунды), ускоренный (движения выполняются настолько быстро, что предыдущее движение еще до конца не выполнено, а ребенок начинает выполнять последующее движение)</w:t>
      </w:r>
    </w:p>
    <w:p w14:paraId="33F31299"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произвольность торможения (не останавливается по сигналу, продолжает идти дальше); переключение движений и самоконтроль (замедленное, отсутствует; последовательность выполнения движений нарушена);</w:t>
      </w:r>
    </w:p>
    <w:p w14:paraId="25D9E52E"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 xml:space="preserve"> самостоятельность выполнения (с помощью взрослого)</w:t>
      </w:r>
    </w:p>
    <w:p w14:paraId="11C333EB" w14:textId="77777777" w:rsidR="00F728F1" w:rsidRPr="0041059E" w:rsidRDefault="1FB8BDB2" w:rsidP="00DD2C7F">
      <w:pPr>
        <w:pStyle w:val="Standard"/>
        <w:numPr>
          <w:ilvl w:val="0"/>
          <w:numId w:val="32"/>
        </w:numPr>
        <w:jc w:val="both"/>
        <w:rPr>
          <w:rFonts w:cs="Times New Roman"/>
        </w:rPr>
      </w:pPr>
      <w:r w:rsidRPr="0041059E">
        <w:rPr>
          <w:rFonts w:eastAsia="Times New Roman" w:cs="Times New Roman"/>
        </w:rPr>
        <w:t>наличие сопутствующих движений (синкенезий)</w:t>
      </w:r>
    </w:p>
    <w:p w14:paraId="5A25747A" w14:textId="77777777" w:rsidR="00F728F1" w:rsidRPr="0041059E" w:rsidRDefault="00F728F1" w:rsidP="00DD2C7F">
      <w:pPr>
        <w:pStyle w:val="Standard"/>
        <w:jc w:val="both"/>
        <w:rPr>
          <w:rFonts w:eastAsia="Times New Roman" w:cs="Times New Roman"/>
        </w:rPr>
      </w:pPr>
    </w:p>
    <w:p w14:paraId="02E7C0EF" w14:textId="77777777" w:rsidR="00004710" w:rsidRPr="0041059E" w:rsidRDefault="00DA624E" w:rsidP="00DD2C7F">
      <w:pPr>
        <w:spacing w:after="0" w:line="240" w:lineRule="auto"/>
        <w:jc w:val="center"/>
        <w:rPr>
          <w:rFonts w:ascii="Times New Roman" w:hAnsi="Times New Roman" w:cs="Times New Roman"/>
          <w:b/>
          <w:sz w:val="24"/>
          <w:szCs w:val="24"/>
        </w:rPr>
      </w:pPr>
      <w:r w:rsidRPr="0041059E">
        <w:rPr>
          <w:rFonts w:ascii="Times New Roman" w:hAnsi="Times New Roman" w:cs="Times New Roman"/>
          <w:b/>
          <w:sz w:val="24"/>
          <w:szCs w:val="24"/>
          <w:lang w:val="en-US"/>
        </w:rPr>
        <w:t>3.</w:t>
      </w:r>
      <w:r w:rsidRPr="0041059E">
        <w:rPr>
          <w:rFonts w:ascii="Times New Roman" w:hAnsi="Times New Roman" w:cs="Times New Roman"/>
          <w:b/>
          <w:sz w:val="24"/>
          <w:szCs w:val="24"/>
        </w:rPr>
        <w:t>8</w:t>
      </w:r>
      <w:r w:rsidRPr="0041059E">
        <w:rPr>
          <w:rFonts w:ascii="Times New Roman" w:hAnsi="Times New Roman" w:cs="Times New Roman"/>
          <w:b/>
          <w:sz w:val="24"/>
          <w:szCs w:val="24"/>
          <w:lang w:val="en-US"/>
        </w:rPr>
        <w:t>.</w:t>
      </w:r>
      <w:r w:rsidR="00344CB3" w:rsidRPr="0041059E">
        <w:rPr>
          <w:rFonts w:ascii="Times New Roman" w:hAnsi="Times New Roman" w:cs="Times New Roman"/>
          <w:b/>
          <w:sz w:val="24"/>
          <w:szCs w:val="24"/>
        </w:rPr>
        <w:t xml:space="preserve"> </w:t>
      </w:r>
      <w:r w:rsidR="00004710" w:rsidRPr="0041059E">
        <w:rPr>
          <w:rFonts w:ascii="Times New Roman" w:hAnsi="Times New Roman" w:cs="Times New Roman"/>
          <w:b/>
          <w:sz w:val="24"/>
          <w:szCs w:val="24"/>
        </w:rPr>
        <w:t>Программно-методическое обеспечение</w:t>
      </w:r>
    </w:p>
    <w:p w14:paraId="1EFCAD76" w14:textId="22A84300" w:rsidR="00420009" w:rsidRPr="0041059E" w:rsidRDefault="1FB8BDB2"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Основная общеобразовательная Программа дошкольного образования </w:t>
      </w:r>
      <w:r w:rsidR="00D47B28" w:rsidRPr="0041059E">
        <w:rPr>
          <w:rFonts w:ascii="Times New Roman" w:hAnsi="Times New Roman" w:cs="Times New Roman"/>
          <w:sz w:val="24"/>
          <w:szCs w:val="24"/>
        </w:rPr>
        <w:t>МКДОУ «Колокольчик»</w:t>
      </w:r>
    </w:p>
    <w:p w14:paraId="2A6BEAB7" w14:textId="40A13CA5" w:rsidR="00420009" w:rsidRPr="0041059E" w:rsidRDefault="1FB8BDB2"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Адаптированная образовательная Программа дошкольного образования для детей старшего дошкольного возраста с нарушениями речи</w:t>
      </w:r>
      <w:r w:rsidR="00D47B28" w:rsidRPr="0041059E">
        <w:rPr>
          <w:rFonts w:ascii="Times New Roman" w:hAnsi="Times New Roman" w:cs="Times New Roman"/>
          <w:sz w:val="24"/>
          <w:szCs w:val="24"/>
        </w:rPr>
        <w:t xml:space="preserve"> МКДОУ «Колокольчик»</w:t>
      </w:r>
      <w:r w:rsidRPr="0041059E">
        <w:rPr>
          <w:rFonts w:ascii="Times New Roman" w:hAnsi="Times New Roman" w:cs="Times New Roman"/>
          <w:sz w:val="24"/>
          <w:szCs w:val="24"/>
        </w:rPr>
        <w:t>.</w:t>
      </w:r>
    </w:p>
    <w:p w14:paraId="217E6B39" w14:textId="1CE9E7B6" w:rsidR="00420009" w:rsidRPr="0041059E" w:rsidRDefault="1FB8BDB2"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Адаптированная образовательная Программа дошкольного образования детей с задержкой психического развития</w:t>
      </w:r>
      <w:r w:rsidR="00D47B28" w:rsidRPr="0041059E">
        <w:rPr>
          <w:rFonts w:ascii="Times New Roman" w:hAnsi="Times New Roman" w:cs="Times New Roman"/>
          <w:sz w:val="24"/>
          <w:szCs w:val="24"/>
        </w:rPr>
        <w:t xml:space="preserve"> МКДОУ «Колокольчик»</w:t>
      </w:r>
      <w:r w:rsidRPr="0041059E">
        <w:rPr>
          <w:rFonts w:ascii="Times New Roman" w:hAnsi="Times New Roman" w:cs="Times New Roman"/>
          <w:sz w:val="24"/>
          <w:szCs w:val="24"/>
        </w:rPr>
        <w:t>.</w:t>
      </w:r>
    </w:p>
    <w:p w14:paraId="0DFAE634" w14:textId="647B383F" w:rsidR="00004710" w:rsidRPr="0041059E" w:rsidRDefault="1FB8BDB2" w:rsidP="00DD2C7F">
      <w:pPr>
        <w:spacing w:after="0" w:line="240" w:lineRule="auto"/>
        <w:jc w:val="both"/>
        <w:rPr>
          <w:rFonts w:ascii="Times New Roman" w:eastAsia="Times New Roman" w:hAnsi="Times New Roman" w:cs="Times New Roman"/>
          <w:b/>
          <w:color w:val="0D0D0D"/>
          <w:sz w:val="24"/>
          <w:szCs w:val="24"/>
        </w:rPr>
      </w:pPr>
      <w:r w:rsidRPr="0041059E">
        <w:rPr>
          <w:rFonts w:ascii="Times New Roman" w:hAnsi="Times New Roman" w:cs="Times New Roman"/>
          <w:sz w:val="24"/>
          <w:szCs w:val="24"/>
        </w:rPr>
        <w:t>Примерная общеобразовательная Программа дошкольного образования «</w:t>
      </w:r>
      <w:r w:rsidR="00D47B28" w:rsidRPr="0041059E">
        <w:rPr>
          <w:rFonts w:ascii="Times New Roman" w:hAnsi="Times New Roman" w:cs="Times New Roman"/>
          <w:sz w:val="24"/>
          <w:szCs w:val="24"/>
        </w:rPr>
        <w:t>Детство</w:t>
      </w:r>
      <w:r w:rsidRPr="0041059E">
        <w:rPr>
          <w:rFonts w:ascii="Times New Roman" w:hAnsi="Times New Roman" w:cs="Times New Roman"/>
          <w:sz w:val="24"/>
          <w:szCs w:val="24"/>
        </w:rPr>
        <w:t xml:space="preserve">» под редакцией </w:t>
      </w:r>
      <w:r w:rsidR="00D47B28" w:rsidRPr="0041059E">
        <w:rPr>
          <w:rFonts w:ascii="Times New Roman" w:hAnsi="Times New Roman" w:cs="Times New Roman"/>
          <w:sz w:val="24"/>
          <w:szCs w:val="24"/>
        </w:rPr>
        <w:t xml:space="preserve">Е.И. Бабаева, А.Г. Гогобериддзе, О.В. Солнцева. </w:t>
      </w:r>
    </w:p>
    <w:p w14:paraId="09B8D95D" w14:textId="77777777" w:rsidR="00BF67B0" w:rsidRPr="0041059E" w:rsidRDefault="00BF67B0" w:rsidP="00DD2C7F">
      <w:pPr>
        <w:spacing w:after="0" w:line="240" w:lineRule="auto"/>
        <w:jc w:val="center"/>
        <w:rPr>
          <w:rFonts w:ascii="Times New Roman" w:eastAsia="Times New Roman" w:hAnsi="Times New Roman" w:cs="Times New Roman"/>
          <w:b/>
          <w:color w:val="0D0D0D"/>
          <w:sz w:val="24"/>
          <w:szCs w:val="24"/>
        </w:rPr>
      </w:pPr>
    </w:p>
    <w:p w14:paraId="34FAD860" w14:textId="77777777" w:rsidR="00004710" w:rsidRPr="0041059E" w:rsidRDefault="00DA624E" w:rsidP="00DD2C7F">
      <w:pPr>
        <w:spacing w:after="0" w:line="240" w:lineRule="auto"/>
        <w:jc w:val="center"/>
        <w:rPr>
          <w:rFonts w:ascii="Times New Roman" w:eastAsia="Times New Roman" w:hAnsi="Times New Roman" w:cs="Times New Roman"/>
          <w:b/>
          <w:color w:val="0D0D0D"/>
          <w:sz w:val="24"/>
          <w:szCs w:val="24"/>
        </w:rPr>
      </w:pPr>
      <w:r w:rsidRPr="0041059E">
        <w:rPr>
          <w:rFonts w:ascii="Times New Roman" w:eastAsia="Times New Roman" w:hAnsi="Times New Roman" w:cs="Times New Roman"/>
          <w:b/>
          <w:color w:val="0D0D0D"/>
          <w:sz w:val="24"/>
          <w:szCs w:val="24"/>
        </w:rPr>
        <w:t xml:space="preserve">3.9. </w:t>
      </w:r>
      <w:r w:rsidR="00004710" w:rsidRPr="0041059E">
        <w:rPr>
          <w:rFonts w:ascii="Times New Roman" w:eastAsia="Times New Roman" w:hAnsi="Times New Roman" w:cs="Times New Roman"/>
          <w:b/>
          <w:color w:val="0D0D0D"/>
          <w:sz w:val="24"/>
          <w:szCs w:val="24"/>
        </w:rPr>
        <w:t>Список использованной литературы:</w:t>
      </w:r>
    </w:p>
    <w:p w14:paraId="252DF20E"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В.В Гаврилова «Занимательная физкультура для детей 4-7 лет.» Издательство «Учитель,</w:t>
      </w:r>
      <w:r w:rsidR="00A56CFB" w:rsidRPr="0041059E">
        <w:rPr>
          <w:rFonts w:ascii="Times New Roman" w:hAnsi="Times New Roman" w:cs="Times New Roman"/>
          <w:sz w:val="24"/>
          <w:szCs w:val="24"/>
        </w:rPr>
        <w:t xml:space="preserve"> </w:t>
      </w:r>
      <w:r w:rsidRPr="0041059E">
        <w:rPr>
          <w:rFonts w:ascii="Times New Roman" w:hAnsi="Times New Roman" w:cs="Times New Roman"/>
          <w:sz w:val="24"/>
          <w:szCs w:val="24"/>
        </w:rPr>
        <w:t>Волгогра:</w:t>
      </w:r>
      <w:r w:rsidR="00A56CFB" w:rsidRPr="0041059E">
        <w:rPr>
          <w:rFonts w:ascii="Times New Roman" w:hAnsi="Times New Roman" w:cs="Times New Roman"/>
          <w:sz w:val="24"/>
          <w:szCs w:val="24"/>
        </w:rPr>
        <w:t xml:space="preserve"> </w:t>
      </w:r>
      <w:r w:rsidRPr="0041059E">
        <w:rPr>
          <w:rFonts w:ascii="Times New Roman" w:hAnsi="Times New Roman" w:cs="Times New Roman"/>
          <w:sz w:val="24"/>
          <w:szCs w:val="24"/>
        </w:rPr>
        <w:t>Учитель,2009 год.</w:t>
      </w:r>
    </w:p>
    <w:p w14:paraId="1D5D1049"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А.В. Кенеман, Д.В. Хухлаева «Теория и методика физического воспитания детей дошкольного возраста» Москва, «Просвещение» 1978 г.</w:t>
      </w:r>
    </w:p>
    <w:p w14:paraId="39EC6061" w14:textId="77777777" w:rsidR="00004710" w:rsidRPr="0041059E" w:rsidRDefault="00A56CFB"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Е.И.Подольская </w:t>
      </w:r>
      <w:r w:rsidR="00004710" w:rsidRPr="0041059E">
        <w:rPr>
          <w:rFonts w:ascii="Times New Roman" w:hAnsi="Times New Roman" w:cs="Times New Roman"/>
          <w:sz w:val="24"/>
          <w:szCs w:val="24"/>
        </w:rPr>
        <w:t>«Необычные физкультурные занятия для дошкольников».</w:t>
      </w:r>
      <w:r w:rsidRPr="0041059E">
        <w:rPr>
          <w:rFonts w:ascii="Times New Roman" w:hAnsi="Times New Roman" w:cs="Times New Roman"/>
          <w:sz w:val="24"/>
          <w:szCs w:val="24"/>
        </w:rPr>
        <w:t xml:space="preserve"> </w:t>
      </w:r>
      <w:r w:rsidR="00004710" w:rsidRPr="0041059E">
        <w:rPr>
          <w:rFonts w:ascii="Times New Roman" w:hAnsi="Times New Roman" w:cs="Times New Roman"/>
          <w:sz w:val="24"/>
          <w:szCs w:val="24"/>
        </w:rPr>
        <w:t>Издательство «Учитель»</w:t>
      </w:r>
      <w:r w:rsidRPr="0041059E">
        <w:rPr>
          <w:rFonts w:ascii="Times New Roman" w:hAnsi="Times New Roman" w:cs="Times New Roman"/>
          <w:sz w:val="24"/>
          <w:szCs w:val="24"/>
        </w:rPr>
        <w:t xml:space="preserve"> </w:t>
      </w:r>
      <w:r w:rsidR="00004710" w:rsidRPr="0041059E">
        <w:rPr>
          <w:rFonts w:ascii="Times New Roman" w:hAnsi="Times New Roman" w:cs="Times New Roman"/>
          <w:sz w:val="24"/>
          <w:szCs w:val="24"/>
        </w:rPr>
        <w:t xml:space="preserve">г.Волгоград 2010 год. </w:t>
      </w:r>
    </w:p>
    <w:p w14:paraId="5DAED2D7" w14:textId="77777777" w:rsidR="00004710" w:rsidRPr="0041059E" w:rsidRDefault="00004710" w:rsidP="00DD2C7F">
      <w:pPr>
        <w:spacing w:after="0" w:line="240" w:lineRule="auto"/>
        <w:ind w:right="-88"/>
        <w:jc w:val="both"/>
        <w:rPr>
          <w:rFonts w:ascii="Times New Roman" w:hAnsi="Times New Roman" w:cs="Times New Roman"/>
          <w:sz w:val="24"/>
          <w:szCs w:val="24"/>
        </w:rPr>
      </w:pPr>
      <w:r w:rsidRPr="0041059E">
        <w:rPr>
          <w:rFonts w:ascii="Times New Roman" w:hAnsi="Times New Roman" w:cs="Times New Roman"/>
          <w:sz w:val="24"/>
          <w:szCs w:val="24"/>
        </w:rPr>
        <w:t xml:space="preserve">     М.Д. Маханева «С физкультурой дружить –здоровым быть!».</w:t>
      </w:r>
      <w:r w:rsidR="00A56CFB" w:rsidRPr="0041059E">
        <w:rPr>
          <w:rFonts w:ascii="Times New Roman" w:hAnsi="Times New Roman" w:cs="Times New Roman"/>
          <w:sz w:val="24"/>
          <w:szCs w:val="24"/>
        </w:rPr>
        <w:t xml:space="preserve"> </w:t>
      </w:r>
      <w:r w:rsidRPr="0041059E">
        <w:rPr>
          <w:rFonts w:ascii="Times New Roman" w:hAnsi="Times New Roman" w:cs="Times New Roman"/>
          <w:sz w:val="24"/>
          <w:szCs w:val="24"/>
        </w:rPr>
        <w:t>Издательство «ТЦ Сфера»2009 год.</w:t>
      </w:r>
    </w:p>
    <w:p w14:paraId="56F9F9E2" w14:textId="77777777" w:rsidR="00004710" w:rsidRPr="0041059E" w:rsidRDefault="00004710" w:rsidP="00DD2C7F">
      <w:pPr>
        <w:spacing w:after="0" w:line="240" w:lineRule="auto"/>
        <w:ind w:right="-88"/>
        <w:jc w:val="both"/>
        <w:rPr>
          <w:rFonts w:ascii="Times New Roman" w:hAnsi="Times New Roman" w:cs="Times New Roman"/>
          <w:sz w:val="24"/>
          <w:szCs w:val="24"/>
        </w:rPr>
      </w:pPr>
      <w:r w:rsidRPr="0041059E">
        <w:rPr>
          <w:rFonts w:ascii="Times New Roman" w:hAnsi="Times New Roman" w:cs="Times New Roman"/>
          <w:sz w:val="24"/>
          <w:szCs w:val="24"/>
        </w:rPr>
        <w:t xml:space="preserve">     И.М Коротков «Подвижные игры для детей». Издательство «Советская Россия»1987 год,Москва.</w:t>
      </w:r>
    </w:p>
    <w:p w14:paraId="4CD9D687" w14:textId="77777777" w:rsidR="00004710" w:rsidRPr="0041059E" w:rsidRDefault="00004710" w:rsidP="00DD2C7F">
      <w:pPr>
        <w:spacing w:after="0" w:line="240" w:lineRule="auto"/>
        <w:ind w:right="-88"/>
        <w:jc w:val="both"/>
        <w:rPr>
          <w:rFonts w:ascii="Times New Roman" w:hAnsi="Times New Roman" w:cs="Times New Roman"/>
          <w:sz w:val="24"/>
          <w:szCs w:val="24"/>
        </w:rPr>
      </w:pPr>
      <w:r w:rsidRPr="0041059E">
        <w:rPr>
          <w:rFonts w:ascii="Times New Roman" w:hAnsi="Times New Roman" w:cs="Times New Roman"/>
          <w:sz w:val="24"/>
          <w:szCs w:val="24"/>
        </w:rPr>
        <w:t xml:space="preserve">     В.Г Фролов, Г.П.</w:t>
      </w:r>
      <w:r w:rsidR="00A56CFB" w:rsidRPr="0041059E">
        <w:rPr>
          <w:rFonts w:ascii="Times New Roman" w:hAnsi="Times New Roman" w:cs="Times New Roman"/>
          <w:sz w:val="24"/>
          <w:szCs w:val="24"/>
        </w:rPr>
        <w:t xml:space="preserve"> Юрко </w:t>
      </w:r>
      <w:r w:rsidRPr="0041059E">
        <w:rPr>
          <w:rFonts w:ascii="Times New Roman" w:hAnsi="Times New Roman" w:cs="Times New Roman"/>
          <w:sz w:val="24"/>
          <w:szCs w:val="24"/>
        </w:rPr>
        <w:t>«Физкультурные занятия на воздухе с детьми дошкольного возраста».</w:t>
      </w:r>
      <w:r w:rsidR="00A56CFB" w:rsidRPr="0041059E">
        <w:rPr>
          <w:rFonts w:ascii="Times New Roman" w:hAnsi="Times New Roman" w:cs="Times New Roman"/>
          <w:sz w:val="24"/>
          <w:szCs w:val="24"/>
        </w:rPr>
        <w:t xml:space="preserve"> </w:t>
      </w:r>
      <w:r w:rsidR="002D217E" w:rsidRPr="0041059E">
        <w:rPr>
          <w:rFonts w:ascii="Times New Roman" w:hAnsi="Times New Roman" w:cs="Times New Roman"/>
          <w:sz w:val="24"/>
          <w:szCs w:val="24"/>
        </w:rPr>
        <w:t xml:space="preserve">Издательство </w:t>
      </w:r>
      <w:r w:rsidRPr="0041059E">
        <w:rPr>
          <w:rFonts w:ascii="Times New Roman" w:hAnsi="Times New Roman" w:cs="Times New Roman"/>
          <w:sz w:val="24"/>
          <w:szCs w:val="24"/>
        </w:rPr>
        <w:t>«Просвещение»1983 год, Москва.</w:t>
      </w:r>
    </w:p>
    <w:p w14:paraId="49E61F14"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Л.И. Пензулаева «Физическая культура в детском саду». Младшая группа. Издательство «Мозаика-Синтез»,</w:t>
      </w:r>
      <w:r w:rsidR="00A56CFB" w:rsidRPr="0041059E">
        <w:rPr>
          <w:rFonts w:ascii="Times New Roman" w:hAnsi="Times New Roman" w:cs="Times New Roman"/>
          <w:sz w:val="24"/>
          <w:szCs w:val="24"/>
        </w:rPr>
        <w:t xml:space="preserve"> </w:t>
      </w:r>
      <w:r w:rsidRPr="0041059E">
        <w:rPr>
          <w:rFonts w:ascii="Times New Roman" w:hAnsi="Times New Roman" w:cs="Times New Roman"/>
          <w:sz w:val="24"/>
          <w:szCs w:val="24"/>
        </w:rPr>
        <w:t>Москва 2016 год.</w:t>
      </w:r>
    </w:p>
    <w:p w14:paraId="430CAAC1"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Л.И. Пензулаева «Физи</w:t>
      </w:r>
      <w:r w:rsidR="00A56CFB" w:rsidRPr="0041059E">
        <w:rPr>
          <w:rFonts w:ascii="Times New Roman" w:hAnsi="Times New Roman" w:cs="Times New Roman"/>
          <w:sz w:val="24"/>
          <w:szCs w:val="24"/>
        </w:rPr>
        <w:t>ческая культура в детском саду»</w:t>
      </w:r>
      <w:r w:rsidRPr="0041059E">
        <w:rPr>
          <w:rFonts w:ascii="Times New Roman" w:hAnsi="Times New Roman" w:cs="Times New Roman"/>
          <w:sz w:val="24"/>
          <w:szCs w:val="24"/>
        </w:rPr>
        <w:t>.Средняя группа. Издательство «Мозаика-Синтез»,</w:t>
      </w:r>
      <w:r w:rsidR="00A56CFB" w:rsidRPr="0041059E">
        <w:rPr>
          <w:rFonts w:ascii="Times New Roman" w:hAnsi="Times New Roman" w:cs="Times New Roman"/>
          <w:sz w:val="24"/>
          <w:szCs w:val="24"/>
        </w:rPr>
        <w:t xml:space="preserve"> </w:t>
      </w:r>
      <w:r w:rsidRPr="0041059E">
        <w:rPr>
          <w:rFonts w:ascii="Times New Roman" w:hAnsi="Times New Roman" w:cs="Times New Roman"/>
          <w:sz w:val="24"/>
          <w:szCs w:val="24"/>
        </w:rPr>
        <w:t>Москва 2016 год.</w:t>
      </w:r>
    </w:p>
    <w:p w14:paraId="5D2A1FC3"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lastRenderedPageBreak/>
        <w:t xml:space="preserve">      Л.И. Пензулаева «Физическая культура в детском саду». Старшая группа. Издательство «Мозаика-Синтез»,</w:t>
      </w:r>
      <w:r w:rsidR="00A56CFB" w:rsidRPr="0041059E">
        <w:rPr>
          <w:rFonts w:ascii="Times New Roman" w:hAnsi="Times New Roman" w:cs="Times New Roman"/>
          <w:sz w:val="24"/>
          <w:szCs w:val="24"/>
        </w:rPr>
        <w:t xml:space="preserve"> </w:t>
      </w:r>
      <w:r w:rsidRPr="0041059E">
        <w:rPr>
          <w:rFonts w:ascii="Times New Roman" w:hAnsi="Times New Roman" w:cs="Times New Roman"/>
          <w:sz w:val="24"/>
          <w:szCs w:val="24"/>
        </w:rPr>
        <w:t>Москва 2016 год.</w:t>
      </w:r>
    </w:p>
    <w:p w14:paraId="2CED883F"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Л.И. Пензулаева ««Физическая культура в детском саду». Подготовительная группа. Издательство «Мозаика-Синтез»,</w:t>
      </w:r>
      <w:r w:rsidR="00A56CFB" w:rsidRPr="0041059E">
        <w:rPr>
          <w:rFonts w:ascii="Times New Roman" w:hAnsi="Times New Roman" w:cs="Times New Roman"/>
          <w:sz w:val="24"/>
          <w:szCs w:val="24"/>
        </w:rPr>
        <w:t xml:space="preserve"> </w:t>
      </w:r>
      <w:r w:rsidRPr="0041059E">
        <w:rPr>
          <w:rFonts w:ascii="Times New Roman" w:hAnsi="Times New Roman" w:cs="Times New Roman"/>
          <w:sz w:val="24"/>
          <w:szCs w:val="24"/>
        </w:rPr>
        <w:t>Москва 2016 год.</w:t>
      </w:r>
    </w:p>
    <w:p w14:paraId="13644E06"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Е.К. Воронова «Игры - эстафеты для детей 5-7 лет» Издательство «Аркти» Москва, 2009 г.</w:t>
      </w:r>
    </w:p>
    <w:p w14:paraId="43707178"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Н.А. Ноткина, Л.И. Казьмина, Н.Н. Бойнович «Оценка физического и нервно-психического развития детей раннего и дошкольного возраста» С-Пб изд. «Акцидент» 1999 г.</w:t>
      </w:r>
    </w:p>
    <w:p w14:paraId="05978184" w14:textId="77777777" w:rsidR="00004710" w:rsidRPr="0041059E" w:rsidRDefault="00004710"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w:t>
      </w:r>
      <w:r w:rsidR="00A56CFB" w:rsidRPr="0041059E">
        <w:rPr>
          <w:rFonts w:ascii="Times New Roman" w:hAnsi="Times New Roman" w:cs="Times New Roman"/>
          <w:sz w:val="24"/>
          <w:szCs w:val="24"/>
        </w:rPr>
        <w:t xml:space="preserve">   И.М Воротилкина </w:t>
      </w:r>
      <w:r w:rsidRPr="0041059E">
        <w:rPr>
          <w:rFonts w:ascii="Times New Roman" w:hAnsi="Times New Roman" w:cs="Times New Roman"/>
          <w:sz w:val="24"/>
          <w:szCs w:val="24"/>
        </w:rPr>
        <w:t>«Физическое развитие и диагностика физической подготовленности дошкольников». г.Биробиджан-1996 г.</w:t>
      </w:r>
    </w:p>
    <w:p w14:paraId="698EF453" w14:textId="3775EBFF" w:rsidR="00004710" w:rsidRPr="0041059E" w:rsidRDefault="1FB8BDB2"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Т.Г Анисимова, Е.Б.Савинова «Физическое развитие детей 5-7 лет» (планирование, занятия с элементами игры в волейбол, подвижные игры, физ. Досуги). Издательство «Учитель»2009 года г.Волгоград.</w:t>
      </w:r>
    </w:p>
    <w:p w14:paraId="27A76422" w14:textId="77777777" w:rsidR="003058BC" w:rsidRPr="0041059E" w:rsidRDefault="003058BC" w:rsidP="00DD2C7F">
      <w:pPr>
        <w:spacing w:after="0" w:line="240" w:lineRule="auto"/>
        <w:jc w:val="both"/>
        <w:rPr>
          <w:rFonts w:ascii="Times New Roman" w:eastAsia="Times New Roman" w:hAnsi="Times New Roman" w:cs="Times New Roman"/>
          <w:b/>
          <w:color w:val="0000FF"/>
          <w:sz w:val="24"/>
          <w:szCs w:val="24"/>
          <w:lang w:eastAsia="ru-RU"/>
        </w:rPr>
        <w:sectPr w:rsidR="003058BC" w:rsidRPr="0041059E" w:rsidSect="00E80A51">
          <w:headerReference w:type="default" r:id="rId9"/>
          <w:footerReference w:type="first" r:id="rId10"/>
          <w:pgSz w:w="11906" w:h="16838" w:code="9"/>
          <w:pgMar w:top="720" w:right="720" w:bottom="720" w:left="720" w:header="283" w:footer="120" w:gutter="113"/>
          <w:pgNumType w:start="1"/>
          <w:cols w:space="708"/>
          <w:titlePg/>
          <w:docGrid w:linePitch="360"/>
        </w:sectPr>
      </w:pPr>
    </w:p>
    <w:tbl>
      <w:tblPr>
        <w:tblW w:w="1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24"/>
      </w:tblGrid>
      <w:tr w:rsidR="00950F85" w:rsidRPr="0041059E" w14:paraId="38539D26" w14:textId="77777777" w:rsidTr="1FB8BDB2">
        <w:trPr>
          <w:trHeight w:val="470"/>
        </w:trPr>
        <w:tc>
          <w:tcPr>
            <w:tcW w:w="16124" w:type="dxa"/>
            <w:tcBorders>
              <w:top w:val="nil"/>
              <w:left w:val="nil"/>
              <w:bottom w:val="nil"/>
              <w:right w:val="nil"/>
            </w:tcBorders>
            <w:shd w:val="clear" w:color="auto" w:fill="auto"/>
          </w:tcPr>
          <w:p w14:paraId="49206A88" w14:textId="77777777" w:rsidR="0023132B" w:rsidRPr="0041059E" w:rsidRDefault="0023132B" w:rsidP="00DD2C7F">
            <w:pPr>
              <w:spacing w:after="0" w:line="240" w:lineRule="auto"/>
              <w:rPr>
                <w:rFonts w:ascii="Times New Roman" w:hAnsi="Times New Roman" w:cs="Times New Roman"/>
                <w:b/>
                <w:sz w:val="24"/>
                <w:szCs w:val="24"/>
              </w:rPr>
            </w:pPr>
          </w:p>
          <w:p w14:paraId="0B5D071C" w14:textId="52FFD26E" w:rsidR="00950F85" w:rsidRPr="0041059E" w:rsidRDefault="1FB8BDB2" w:rsidP="00DD2C7F">
            <w:pPr>
              <w:spacing w:after="0" w:line="240" w:lineRule="auto"/>
              <w:rPr>
                <w:rFonts w:ascii="Times New Roman" w:hAnsi="Times New Roman" w:cs="Times New Roman"/>
                <w:b/>
                <w:bCs/>
                <w:sz w:val="24"/>
                <w:szCs w:val="24"/>
              </w:rPr>
            </w:pPr>
            <w:r w:rsidRPr="0041059E">
              <w:rPr>
                <w:rFonts w:ascii="Times New Roman" w:hAnsi="Times New Roman" w:cs="Times New Roman"/>
                <w:b/>
                <w:bCs/>
                <w:sz w:val="24"/>
                <w:szCs w:val="24"/>
              </w:rPr>
              <w:t xml:space="preserve">                                                                                                                                                                                                                    ПРИЛОЖЕНИЕ №1</w:t>
            </w:r>
          </w:p>
          <w:p w14:paraId="6EC2C606" w14:textId="77777777" w:rsidR="00950F85" w:rsidRPr="0041059E" w:rsidRDefault="00950F85"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r w:rsidR="00877CE0" w:rsidRPr="0041059E">
              <w:rPr>
                <w:rFonts w:ascii="Times New Roman" w:hAnsi="Times New Roman" w:cs="Times New Roman"/>
                <w:sz w:val="24"/>
                <w:szCs w:val="24"/>
              </w:rPr>
              <w:t xml:space="preserve">                                                                                                                                                                                                                    </w:t>
            </w:r>
            <w:r w:rsidR="00AD086D" w:rsidRPr="0041059E">
              <w:rPr>
                <w:rFonts w:ascii="Times New Roman" w:hAnsi="Times New Roman" w:cs="Times New Roman"/>
                <w:sz w:val="24"/>
                <w:szCs w:val="24"/>
              </w:rPr>
              <w:t xml:space="preserve">                    </w:t>
            </w:r>
            <w:r w:rsidR="00D20D74" w:rsidRPr="0041059E">
              <w:rPr>
                <w:rFonts w:ascii="Times New Roman" w:eastAsia="Times New Roman" w:hAnsi="Times New Roman" w:cs="Times New Roman"/>
                <w:b/>
                <w:sz w:val="24"/>
                <w:szCs w:val="24"/>
                <w:lang w:eastAsia="ru-RU"/>
              </w:rPr>
              <w:t xml:space="preserve">                                                                                                  </w:t>
            </w:r>
          </w:p>
        </w:tc>
      </w:tr>
    </w:tbl>
    <w:p w14:paraId="7E69CD86" w14:textId="77777777" w:rsidR="00CF5F30" w:rsidRPr="0041059E" w:rsidRDefault="00CF5F30" w:rsidP="00DD2C7F">
      <w:pPr>
        <w:pStyle w:val="Standard"/>
        <w:jc w:val="center"/>
        <w:rPr>
          <w:rFonts w:cs="Times New Roman"/>
          <w:b/>
          <w:bCs/>
        </w:rPr>
      </w:pPr>
      <w:r w:rsidRPr="0041059E">
        <w:rPr>
          <w:rFonts w:cs="Times New Roman"/>
          <w:b/>
          <w:bCs/>
        </w:rPr>
        <w:t>Индивидуальная карточка</w:t>
      </w:r>
    </w:p>
    <w:tbl>
      <w:tblPr>
        <w:tblW w:w="14577" w:type="dxa"/>
        <w:tblLayout w:type="fixed"/>
        <w:tblCellMar>
          <w:left w:w="10" w:type="dxa"/>
          <w:right w:w="10" w:type="dxa"/>
        </w:tblCellMar>
        <w:tblLook w:val="04A0" w:firstRow="1" w:lastRow="0" w:firstColumn="1" w:lastColumn="0" w:noHBand="0" w:noVBand="1"/>
      </w:tblPr>
      <w:tblGrid>
        <w:gridCol w:w="4806"/>
        <w:gridCol w:w="2477"/>
        <w:gridCol w:w="3689"/>
        <w:gridCol w:w="3605"/>
      </w:tblGrid>
      <w:tr w:rsidR="00CF5F30" w:rsidRPr="0041059E" w14:paraId="2E257B33" w14:textId="77777777" w:rsidTr="005F45DC">
        <w:tc>
          <w:tcPr>
            <w:tcW w:w="4806" w:type="dxa"/>
            <w:tcBorders>
              <w:top w:val="single" w:sz="2" w:space="0" w:color="000000"/>
              <w:left w:val="single" w:sz="2" w:space="0" w:color="000000"/>
              <w:bottom w:val="single" w:sz="2" w:space="0" w:color="000000"/>
            </w:tcBorders>
            <w:tcMar>
              <w:top w:w="55" w:type="dxa"/>
              <w:left w:w="55" w:type="dxa"/>
              <w:bottom w:w="55" w:type="dxa"/>
              <w:right w:w="55" w:type="dxa"/>
            </w:tcMar>
          </w:tcPr>
          <w:p w14:paraId="02AB6172" w14:textId="77777777" w:rsidR="00CF5F30" w:rsidRPr="0041059E" w:rsidRDefault="00CF5F30" w:rsidP="00DD2C7F">
            <w:pPr>
              <w:pStyle w:val="TableContents"/>
              <w:rPr>
                <w:rFonts w:cs="Times New Roman"/>
              </w:rPr>
            </w:pPr>
            <w:r w:rsidRPr="0041059E">
              <w:rPr>
                <w:rFonts w:cs="Times New Roman"/>
              </w:rPr>
              <w:t>ФИО ребенка</w:t>
            </w:r>
          </w:p>
        </w:tc>
        <w:tc>
          <w:tcPr>
            <w:tcW w:w="2477" w:type="dxa"/>
            <w:tcBorders>
              <w:top w:val="single" w:sz="2" w:space="0" w:color="000000"/>
              <w:left w:val="single" w:sz="2" w:space="0" w:color="000000"/>
              <w:bottom w:val="single" w:sz="2" w:space="0" w:color="000000"/>
            </w:tcBorders>
            <w:tcMar>
              <w:top w:w="55" w:type="dxa"/>
              <w:left w:w="55" w:type="dxa"/>
              <w:bottom w:w="55" w:type="dxa"/>
              <w:right w:w="55" w:type="dxa"/>
            </w:tcMar>
          </w:tcPr>
          <w:p w14:paraId="67B7A70C" w14:textId="77777777" w:rsidR="00CF5F30" w:rsidRPr="0041059E" w:rsidRDefault="00CF5F30" w:rsidP="00DD2C7F">
            <w:pPr>
              <w:pStyle w:val="TableContents"/>
              <w:rPr>
                <w:rFonts w:cs="Times New Roman"/>
              </w:rPr>
            </w:pPr>
          </w:p>
        </w:tc>
        <w:tc>
          <w:tcPr>
            <w:tcW w:w="3689" w:type="dxa"/>
            <w:tcBorders>
              <w:top w:val="single" w:sz="2" w:space="0" w:color="000000"/>
              <w:left w:val="single" w:sz="2" w:space="0" w:color="000000"/>
              <w:bottom w:val="single" w:sz="2" w:space="0" w:color="000000"/>
            </w:tcBorders>
            <w:tcMar>
              <w:top w:w="55" w:type="dxa"/>
              <w:left w:w="55" w:type="dxa"/>
              <w:bottom w:w="55" w:type="dxa"/>
              <w:right w:w="55" w:type="dxa"/>
            </w:tcMar>
          </w:tcPr>
          <w:p w14:paraId="7FCCC83A" w14:textId="77777777" w:rsidR="00CF5F30" w:rsidRPr="0041059E" w:rsidRDefault="00CF5F30" w:rsidP="00DD2C7F">
            <w:pPr>
              <w:pStyle w:val="TableContents"/>
              <w:rPr>
                <w:rFonts w:cs="Times New Roman"/>
              </w:rPr>
            </w:pPr>
            <w:r w:rsidRPr="0041059E">
              <w:rPr>
                <w:rFonts w:cs="Times New Roman"/>
              </w:rPr>
              <w:t>Группа здоровья</w:t>
            </w:r>
          </w:p>
        </w:tc>
        <w:tc>
          <w:tcPr>
            <w:tcW w:w="360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1887C79" w14:textId="77777777" w:rsidR="00CF5F30" w:rsidRPr="0041059E" w:rsidRDefault="00CF5F30" w:rsidP="00DD2C7F">
            <w:pPr>
              <w:pStyle w:val="TableContents"/>
              <w:rPr>
                <w:rFonts w:cs="Times New Roman"/>
              </w:rPr>
            </w:pPr>
          </w:p>
        </w:tc>
      </w:tr>
    </w:tbl>
    <w:p w14:paraId="35E98583" w14:textId="77777777" w:rsidR="00CF5F30" w:rsidRPr="0041059E" w:rsidRDefault="00CF5F30" w:rsidP="00DD2C7F">
      <w:pPr>
        <w:pStyle w:val="Standard"/>
        <w:rPr>
          <w:rFonts w:cs="Times New Roman"/>
        </w:rPr>
      </w:pPr>
      <w:r w:rsidRPr="0041059E">
        <w:rPr>
          <w:rFonts w:cs="Times New Roman"/>
        </w:rPr>
        <w:t>Выполнение нормативов</w:t>
      </w:r>
    </w:p>
    <w:tbl>
      <w:tblPr>
        <w:tblW w:w="14577" w:type="dxa"/>
        <w:tblLayout w:type="fixed"/>
        <w:tblCellMar>
          <w:left w:w="10" w:type="dxa"/>
          <w:right w:w="10" w:type="dxa"/>
        </w:tblCellMar>
        <w:tblLook w:val="04A0" w:firstRow="1" w:lastRow="0" w:firstColumn="1" w:lastColumn="0" w:noHBand="0" w:noVBand="1"/>
      </w:tblPr>
      <w:tblGrid>
        <w:gridCol w:w="1200"/>
        <w:gridCol w:w="878"/>
        <w:gridCol w:w="1041"/>
        <w:gridCol w:w="1040"/>
        <w:gridCol w:w="1041"/>
        <w:gridCol w:w="1040"/>
        <w:gridCol w:w="1041"/>
        <w:gridCol w:w="1040"/>
        <w:gridCol w:w="1040"/>
        <w:gridCol w:w="1041"/>
        <w:gridCol w:w="1040"/>
        <w:gridCol w:w="1041"/>
        <w:gridCol w:w="1040"/>
        <w:gridCol w:w="1054"/>
      </w:tblGrid>
      <w:tr w:rsidR="00CF5F30" w:rsidRPr="0041059E" w14:paraId="3D8D83BF" w14:textId="77777777" w:rsidTr="005F45DC">
        <w:tc>
          <w:tcPr>
            <w:tcW w:w="1201"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100BE4A3" w14:textId="77777777" w:rsidR="00CF5F30" w:rsidRPr="0041059E" w:rsidRDefault="00CF5F30" w:rsidP="00DD2C7F">
            <w:pPr>
              <w:pStyle w:val="TableContents"/>
              <w:rPr>
                <w:rFonts w:cs="Times New Roman"/>
              </w:rPr>
            </w:pPr>
            <w:r w:rsidRPr="0041059E">
              <w:rPr>
                <w:rFonts w:cs="Times New Roman"/>
              </w:rPr>
              <w:t>год</w:t>
            </w:r>
          </w:p>
        </w:tc>
        <w:tc>
          <w:tcPr>
            <w:tcW w:w="2959" w:type="dxa"/>
            <w:gridSpan w:val="3"/>
            <w:tcBorders>
              <w:top w:val="single" w:sz="2" w:space="0" w:color="000000"/>
              <w:left w:val="single" w:sz="2" w:space="0" w:color="000000"/>
              <w:bottom w:val="single" w:sz="2" w:space="0" w:color="000000"/>
            </w:tcBorders>
            <w:tcMar>
              <w:top w:w="55" w:type="dxa"/>
              <w:left w:w="55" w:type="dxa"/>
              <w:bottom w:w="55" w:type="dxa"/>
              <w:right w:w="55" w:type="dxa"/>
            </w:tcMar>
          </w:tcPr>
          <w:p w14:paraId="23C291C7" w14:textId="77777777" w:rsidR="00CF5F30" w:rsidRPr="0041059E" w:rsidRDefault="00CF5F30" w:rsidP="00DD2C7F">
            <w:pPr>
              <w:pStyle w:val="TableContents"/>
              <w:rPr>
                <w:rFonts w:cs="Times New Roman"/>
              </w:rPr>
            </w:pPr>
            <w:r w:rsidRPr="0041059E">
              <w:rPr>
                <w:rFonts w:cs="Times New Roman"/>
              </w:rPr>
              <w:t>Бег на скорость</w:t>
            </w:r>
          </w:p>
        </w:tc>
        <w:tc>
          <w:tcPr>
            <w:tcW w:w="2081"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6338768D" w14:textId="77777777" w:rsidR="00CF5F30" w:rsidRPr="0041059E" w:rsidRDefault="00CF5F30" w:rsidP="00DD2C7F">
            <w:pPr>
              <w:pStyle w:val="TableContents"/>
              <w:jc w:val="center"/>
              <w:rPr>
                <w:rFonts w:cs="Times New Roman"/>
              </w:rPr>
            </w:pPr>
            <w:r w:rsidRPr="0041059E">
              <w:rPr>
                <w:rFonts w:cs="Times New Roman"/>
              </w:rPr>
              <w:t>Прыжки в дл</w:t>
            </w:r>
            <w:r w:rsidR="001329EF" w:rsidRPr="0041059E">
              <w:rPr>
                <w:rFonts w:cs="Times New Roman"/>
              </w:rPr>
              <w:t>ину</w:t>
            </w:r>
            <w:r w:rsidRPr="0041059E">
              <w:rPr>
                <w:rFonts w:cs="Times New Roman"/>
              </w:rPr>
              <w:t xml:space="preserve"> с места</w:t>
            </w:r>
          </w:p>
        </w:tc>
        <w:tc>
          <w:tcPr>
            <w:tcW w:w="2081"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1A9CE74F" w14:textId="77777777" w:rsidR="00CF5F30" w:rsidRPr="0041059E" w:rsidRDefault="00CF5F30" w:rsidP="00DD2C7F">
            <w:pPr>
              <w:pStyle w:val="TableContents"/>
              <w:jc w:val="center"/>
              <w:rPr>
                <w:rFonts w:cs="Times New Roman"/>
              </w:rPr>
            </w:pPr>
            <w:r w:rsidRPr="0041059E">
              <w:rPr>
                <w:rFonts w:cs="Times New Roman"/>
              </w:rPr>
              <w:t>Прыжки в дл</w:t>
            </w:r>
            <w:r w:rsidR="001329EF" w:rsidRPr="0041059E">
              <w:rPr>
                <w:rFonts w:cs="Times New Roman"/>
              </w:rPr>
              <w:t>ину</w:t>
            </w:r>
            <w:r w:rsidRPr="0041059E">
              <w:rPr>
                <w:rFonts w:cs="Times New Roman"/>
              </w:rPr>
              <w:t xml:space="preserve"> с разб</w:t>
            </w:r>
            <w:r w:rsidR="001329EF" w:rsidRPr="0041059E">
              <w:rPr>
                <w:rFonts w:cs="Times New Roman"/>
              </w:rPr>
              <w:t>ега</w:t>
            </w:r>
          </w:p>
        </w:tc>
        <w:tc>
          <w:tcPr>
            <w:tcW w:w="2081"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49086DC2" w14:textId="77777777" w:rsidR="00CF5F30" w:rsidRPr="0041059E" w:rsidRDefault="00CF5F30" w:rsidP="00DD2C7F">
            <w:pPr>
              <w:pStyle w:val="TableContents"/>
              <w:jc w:val="center"/>
              <w:rPr>
                <w:rFonts w:cs="Times New Roman"/>
              </w:rPr>
            </w:pPr>
            <w:r w:rsidRPr="0041059E">
              <w:rPr>
                <w:rFonts w:cs="Times New Roman"/>
              </w:rPr>
              <w:t>Прыжки в высоту</w:t>
            </w:r>
          </w:p>
        </w:tc>
        <w:tc>
          <w:tcPr>
            <w:tcW w:w="4175" w:type="dxa"/>
            <w:gridSpan w:val="4"/>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877C9E5" w14:textId="77777777" w:rsidR="00CF5F30" w:rsidRPr="0041059E" w:rsidRDefault="00CF5F30" w:rsidP="00DD2C7F">
            <w:pPr>
              <w:pStyle w:val="TableContents"/>
              <w:jc w:val="center"/>
              <w:rPr>
                <w:rFonts w:cs="Times New Roman"/>
              </w:rPr>
            </w:pPr>
            <w:r w:rsidRPr="0041059E">
              <w:rPr>
                <w:rFonts w:cs="Times New Roman"/>
              </w:rPr>
              <w:t>Метание</w:t>
            </w:r>
          </w:p>
        </w:tc>
      </w:tr>
      <w:tr w:rsidR="00CF5F30" w:rsidRPr="0041059E" w14:paraId="4C4C550C" w14:textId="77777777" w:rsidTr="005F45DC">
        <w:tc>
          <w:tcPr>
            <w:tcW w:w="1201"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3B7FD67C" w14:textId="77777777" w:rsidR="00CF5F30" w:rsidRPr="0041059E" w:rsidRDefault="00CF5F30" w:rsidP="00DD2C7F">
            <w:pPr>
              <w:spacing w:after="0" w:line="240" w:lineRule="auto"/>
              <w:rPr>
                <w:rFonts w:ascii="Times New Roman" w:hAnsi="Times New Roman" w:cs="Times New Roman"/>
                <w:sz w:val="24"/>
                <w:szCs w:val="24"/>
              </w:rPr>
            </w:pPr>
          </w:p>
        </w:tc>
        <w:tc>
          <w:tcPr>
            <w:tcW w:w="878" w:type="dxa"/>
            <w:tcBorders>
              <w:left w:val="single" w:sz="2" w:space="0" w:color="000000"/>
              <w:bottom w:val="single" w:sz="2" w:space="0" w:color="000000"/>
            </w:tcBorders>
            <w:tcMar>
              <w:top w:w="55" w:type="dxa"/>
              <w:left w:w="55" w:type="dxa"/>
              <w:bottom w:w="55" w:type="dxa"/>
              <w:right w:w="55" w:type="dxa"/>
            </w:tcMar>
          </w:tcPr>
          <w:p w14:paraId="5D369756" w14:textId="77777777" w:rsidR="00CF5F30" w:rsidRPr="0041059E" w:rsidRDefault="00CF5F30" w:rsidP="00DD2C7F">
            <w:pPr>
              <w:pStyle w:val="TableContents"/>
              <w:rPr>
                <w:rFonts w:cs="Times New Roman"/>
              </w:rPr>
            </w:pPr>
            <w:r w:rsidRPr="0041059E">
              <w:rPr>
                <w:rFonts w:cs="Times New Roman"/>
              </w:rPr>
              <w:t>10</w:t>
            </w:r>
          </w:p>
        </w:tc>
        <w:tc>
          <w:tcPr>
            <w:tcW w:w="1041" w:type="dxa"/>
            <w:tcBorders>
              <w:left w:val="single" w:sz="2" w:space="0" w:color="000000"/>
              <w:bottom w:val="single" w:sz="2" w:space="0" w:color="000000"/>
            </w:tcBorders>
            <w:tcMar>
              <w:top w:w="55" w:type="dxa"/>
              <w:left w:w="55" w:type="dxa"/>
              <w:bottom w:w="55" w:type="dxa"/>
              <w:right w:w="55" w:type="dxa"/>
            </w:tcMar>
          </w:tcPr>
          <w:p w14:paraId="5007C906" w14:textId="77777777" w:rsidR="00CF5F30" w:rsidRPr="0041059E" w:rsidRDefault="00CF5F30" w:rsidP="00DD2C7F">
            <w:pPr>
              <w:pStyle w:val="TableContents"/>
              <w:rPr>
                <w:rFonts w:cs="Times New Roman"/>
              </w:rPr>
            </w:pPr>
            <w:r w:rsidRPr="0041059E">
              <w:rPr>
                <w:rFonts w:cs="Times New Roman"/>
              </w:rPr>
              <w:t>20</w:t>
            </w:r>
          </w:p>
        </w:tc>
        <w:tc>
          <w:tcPr>
            <w:tcW w:w="1040" w:type="dxa"/>
            <w:tcBorders>
              <w:left w:val="single" w:sz="2" w:space="0" w:color="000000"/>
              <w:bottom w:val="single" w:sz="2" w:space="0" w:color="000000"/>
            </w:tcBorders>
            <w:tcMar>
              <w:top w:w="55" w:type="dxa"/>
              <w:left w:w="55" w:type="dxa"/>
              <w:bottom w:w="55" w:type="dxa"/>
              <w:right w:w="55" w:type="dxa"/>
            </w:tcMar>
          </w:tcPr>
          <w:p w14:paraId="219897CE" w14:textId="77777777" w:rsidR="00CF5F30" w:rsidRPr="0041059E" w:rsidRDefault="00CF5F30" w:rsidP="00DD2C7F">
            <w:pPr>
              <w:pStyle w:val="TableContents"/>
              <w:rPr>
                <w:rFonts w:cs="Times New Roman"/>
              </w:rPr>
            </w:pPr>
            <w:r w:rsidRPr="0041059E">
              <w:rPr>
                <w:rFonts w:cs="Times New Roman"/>
              </w:rPr>
              <w:t>30</w:t>
            </w:r>
          </w:p>
        </w:tc>
        <w:tc>
          <w:tcPr>
            <w:tcW w:w="1041" w:type="dxa"/>
            <w:tcBorders>
              <w:left w:val="single" w:sz="2" w:space="0" w:color="000000"/>
              <w:bottom w:val="single" w:sz="2" w:space="0" w:color="000000"/>
            </w:tcBorders>
            <w:tcMar>
              <w:top w:w="55" w:type="dxa"/>
              <w:left w:w="55" w:type="dxa"/>
              <w:bottom w:w="55" w:type="dxa"/>
              <w:right w:w="55" w:type="dxa"/>
            </w:tcMar>
          </w:tcPr>
          <w:p w14:paraId="2591CA02" w14:textId="77777777" w:rsidR="00CF5F30" w:rsidRPr="0041059E" w:rsidRDefault="001329EF" w:rsidP="00DD2C7F">
            <w:pPr>
              <w:pStyle w:val="TableContents"/>
              <w:rPr>
                <w:rFonts w:cs="Times New Roman"/>
              </w:rPr>
            </w:pPr>
            <w:r w:rsidRPr="0041059E">
              <w:rPr>
                <w:rFonts w:cs="Times New Roman"/>
              </w:rPr>
              <w:t>н</w:t>
            </w:r>
            <w:r w:rsidR="00CF5F30" w:rsidRPr="0041059E">
              <w:rPr>
                <w:rFonts w:cs="Times New Roman"/>
              </w:rPr>
              <w:t>ач</w:t>
            </w:r>
            <w:r w:rsidRPr="0041059E">
              <w:rPr>
                <w:rFonts w:cs="Times New Roman"/>
              </w:rPr>
              <w:t>. года</w:t>
            </w:r>
          </w:p>
        </w:tc>
        <w:tc>
          <w:tcPr>
            <w:tcW w:w="1040" w:type="dxa"/>
            <w:tcBorders>
              <w:left w:val="single" w:sz="2" w:space="0" w:color="000000"/>
              <w:bottom w:val="single" w:sz="2" w:space="0" w:color="000000"/>
            </w:tcBorders>
            <w:tcMar>
              <w:top w:w="55" w:type="dxa"/>
              <w:left w:w="55" w:type="dxa"/>
              <w:bottom w:w="55" w:type="dxa"/>
              <w:right w:w="55" w:type="dxa"/>
            </w:tcMar>
          </w:tcPr>
          <w:p w14:paraId="1B04520A" w14:textId="77777777" w:rsidR="00CF5F30" w:rsidRPr="0041059E" w:rsidRDefault="001329EF" w:rsidP="00DD2C7F">
            <w:pPr>
              <w:pStyle w:val="TableContents"/>
              <w:rPr>
                <w:rFonts w:cs="Times New Roman"/>
              </w:rPr>
            </w:pPr>
            <w:r w:rsidRPr="0041059E">
              <w:rPr>
                <w:rFonts w:cs="Times New Roman"/>
              </w:rPr>
              <w:t>к</w:t>
            </w:r>
            <w:r w:rsidR="00CF5F30" w:rsidRPr="0041059E">
              <w:rPr>
                <w:rFonts w:cs="Times New Roman"/>
              </w:rPr>
              <w:t>он</w:t>
            </w:r>
            <w:r w:rsidRPr="0041059E">
              <w:rPr>
                <w:rFonts w:cs="Times New Roman"/>
              </w:rPr>
              <w:t xml:space="preserve"> .года</w:t>
            </w:r>
          </w:p>
        </w:tc>
        <w:tc>
          <w:tcPr>
            <w:tcW w:w="1041" w:type="dxa"/>
            <w:tcBorders>
              <w:left w:val="single" w:sz="2" w:space="0" w:color="000000"/>
              <w:bottom w:val="single" w:sz="2" w:space="0" w:color="000000"/>
            </w:tcBorders>
            <w:tcMar>
              <w:top w:w="55" w:type="dxa"/>
              <w:left w:w="55" w:type="dxa"/>
              <w:bottom w:w="55" w:type="dxa"/>
              <w:right w:w="55" w:type="dxa"/>
            </w:tcMar>
          </w:tcPr>
          <w:p w14:paraId="575895F0" w14:textId="77777777" w:rsidR="00CF5F30" w:rsidRPr="0041059E" w:rsidRDefault="001329EF" w:rsidP="00DD2C7F">
            <w:pPr>
              <w:pStyle w:val="TableContents"/>
              <w:rPr>
                <w:rFonts w:cs="Times New Roman"/>
              </w:rPr>
            </w:pPr>
            <w:r w:rsidRPr="0041059E">
              <w:rPr>
                <w:rFonts w:cs="Times New Roman"/>
              </w:rPr>
              <w:t>н</w:t>
            </w:r>
            <w:r w:rsidR="00CF5F30" w:rsidRPr="0041059E">
              <w:rPr>
                <w:rFonts w:cs="Times New Roman"/>
              </w:rPr>
              <w:t>ач</w:t>
            </w:r>
            <w:r w:rsidRPr="0041059E">
              <w:rPr>
                <w:rFonts w:cs="Times New Roman"/>
              </w:rPr>
              <w:t>. года</w:t>
            </w:r>
          </w:p>
        </w:tc>
        <w:tc>
          <w:tcPr>
            <w:tcW w:w="1040" w:type="dxa"/>
            <w:tcBorders>
              <w:left w:val="single" w:sz="2" w:space="0" w:color="000000"/>
              <w:bottom w:val="single" w:sz="2" w:space="0" w:color="000000"/>
            </w:tcBorders>
            <w:tcMar>
              <w:top w:w="55" w:type="dxa"/>
              <w:left w:w="55" w:type="dxa"/>
              <w:bottom w:w="55" w:type="dxa"/>
              <w:right w:w="55" w:type="dxa"/>
            </w:tcMar>
          </w:tcPr>
          <w:p w14:paraId="036E2BFD" w14:textId="77777777" w:rsidR="00CF5F30" w:rsidRPr="0041059E" w:rsidRDefault="001329EF" w:rsidP="00DD2C7F">
            <w:pPr>
              <w:pStyle w:val="TableContents"/>
              <w:rPr>
                <w:rFonts w:cs="Times New Roman"/>
              </w:rPr>
            </w:pPr>
            <w:r w:rsidRPr="0041059E">
              <w:rPr>
                <w:rFonts w:cs="Times New Roman"/>
              </w:rPr>
              <w:t>к</w:t>
            </w:r>
            <w:r w:rsidR="00CF5F30" w:rsidRPr="0041059E">
              <w:rPr>
                <w:rFonts w:cs="Times New Roman"/>
              </w:rPr>
              <w:t>он</w:t>
            </w:r>
            <w:r w:rsidRPr="0041059E">
              <w:rPr>
                <w:rFonts w:cs="Times New Roman"/>
              </w:rPr>
              <w:t>. года</w:t>
            </w:r>
          </w:p>
        </w:tc>
        <w:tc>
          <w:tcPr>
            <w:tcW w:w="1040" w:type="dxa"/>
            <w:tcBorders>
              <w:left w:val="single" w:sz="2" w:space="0" w:color="000000"/>
              <w:bottom w:val="single" w:sz="2" w:space="0" w:color="000000"/>
            </w:tcBorders>
            <w:tcMar>
              <w:top w:w="55" w:type="dxa"/>
              <w:left w:w="55" w:type="dxa"/>
              <w:bottom w:w="55" w:type="dxa"/>
              <w:right w:w="55" w:type="dxa"/>
            </w:tcMar>
          </w:tcPr>
          <w:p w14:paraId="1138EEEA" w14:textId="77777777" w:rsidR="00CF5F30" w:rsidRPr="0041059E" w:rsidRDefault="001329EF" w:rsidP="00DD2C7F">
            <w:pPr>
              <w:pStyle w:val="TableContents"/>
              <w:rPr>
                <w:rFonts w:cs="Times New Roman"/>
              </w:rPr>
            </w:pPr>
            <w:r w:rsidRPr="0041059E">
              <w:rPr>
                <w:rFonts w:cs="Times New Roman"/>
              </w:rPr>
              <w:t>н</w:t>
            </w:r>
            <w:r w:rsidR="00CF5F30" w:rsidRPr="0041059E">
              <w:rPr>
                <w:rFonts w:cs="Times New Roman"/>
              </w:rPr>
              <w:t>ач</w:t>
            </w:r>
            <w:r w:rsidRPr="0041059E">
              <w:rPr>
                <w:rFonts w:cs="Times New Roman"/>
              </w:rPr>
              <w:t>. года</w:t>
            </w:r>
          </w:p>
        </w:tc>
        <w:tc>
          <w:tcPr>
            <w:tcW w:w="1041" w:type="dxa"/>
            <w:tcBorders>
              <w:left w:val="single" w:sz="2" w:space="0" w:color="000000"/>
              <w:bottom w:val="single" w:sz="2" w:space="0" w:color="000000"/>
            </w:tcBorders>
            <w:tcMar>
              <w:top w:w="55" w:type="dxa"/>
              <w:left w:w="55" w:type="dxa"/>
              <w:bottom w:w="55" w:type="dxa"/>
              <w:right w:w="55" w:type="dxa"/>
            </w:tcMar>
          </w:tcPr>
          <w:p w14:paraId="1F59E7E4" w14:textId="77777777" w:rsidR="00CF5F30" w:rsidRPr="0041059E" w:rsidRDefault="006F626D" w:rsidP="00DD2C7F">
            <w:pPr>
              <w:pStyle w:val="TableContents"/>
              <w:rPr>
                <w:rFonts w:cs="Times New Roman"/>
              </w:rPr>
            </w:pPr>
            <w:r w:rsidRPr="0041059E">
              <w:rPr>
                <w:rFonts w:cs="Times New Roman"/>
              </w:rPr>
              <w:t>к</w:t>
            </w:r>
            <w:r w:rsidR="00CF5F30" w:rsidRPr="0041059E">
              <w:rPr>
                <w:rFonts w:cs="Times New Roman"/>
              </w:rPr>
              <w:t>он</w:t>
            </w:r>
            <w:r w:rsidR="001329EF" w:rsidRPr="0041059E">
              <w:rPr>
                <w:rFonts w:cs="Times New Roman"/>
              </w:rPr>
              <w:t>. года</w:t>
            </w:r>
          </w:p>
        </w:tc>
        <w:tc>
          <w:tcPr>
            <w:tcW w:w="1040" w:type="dxa"/>
            <w:tcBorders>
              <w:left w:val="single" w:sz="2" w:space="0" w:color="000000"/>
              <w:bottom w:val="single" w:sz="2" w:space="0" w:color="000000"/>
            </w:tcBorders>
            <w:tcMar>
              <w:top w:w="55" w:type="dxa"/>
              <w:left w:w="55" w:type="dxa"/>
              <w:bottom w:w="55" w:type="dxa"/>
              <w:right w:w="55" w:type="dxa"/>
            </w:tcMar>
          </w:tcPr>
          <w:p w14:paraId="326F0CB9" w14:textId="77777777" w:rsidR="00CF5F30" w:rsidRPr="0041059E" w:rsidRDefault="00CF5F30" w:rsidP="00DD2C7F">
            <w:pPr>
              <w:pStyle w:val="TableContents"/>
              <w:rPr>
                <w:rFonts w:cs="Times New Roman"/>
              </w:rPr>
            </w:pPr>
            <w:r w:rsidRPr="0041059E">
              <w:rPr>
                <w:rFonts w:cs="Times New Roman"/>
              </w:rPr>
              <w:t>пр</w:t>
            </w:r>
            <w:r w:rsidR="001329EF" w:rsidRPr="0041059E">
              <w:rPr>
                <w:rFonts w:cs="Times New Roman"/>
              </w:rPr>
              <w:t>авая</w:t>
            </w:r>
          </w:p>
        </w:tc>
        <w:tc>
          <w:tcPr>
            <w:tcW w:w="1041" w:type="dxa"/>
            <w:tcBorders>
              <w:left w:val="single" w:sz="2" w:space="0" w:color="000000"/>
              <w:bottom w:val="single" w:sz="2" w:space="0" w:color="000000"/>
            </w:tcBorders>
            <w:tcMar>
              <w:top w:w="55" w:type="dxa"/>
              <w:left w:w="55" w:type="dxa"/>
              <w:bottom w:w="55" w:type="dxa"/>
              <w:right w:w="55" w:type="dxa"/>
            </w:tcMar>
          </w:tcPr>
          <w:p w14:paraId="241F3021" w14:textId="77777777" w:rsidR="00CF5F30" w:rsidRPr="0041059E" w:rsidRDefault="00CF5F30" w:rsidP="00DD2C7F">
            <w:pPr>
              <w:pStyle w:val="TableContents"/>
              <w:rPr>
                <w:rFonts w:cs="Times New Roman"/>
              </w:rPr>
            </w:pPr>
            <w:r w:rsidRPr="0041059E">
              <w:rPr>
                <w:rFonts w:cs="Times New Roman"/>
              </w:rPr>
              <w:t>лев</w:t>
            </w:r>
            <w:r w:rsidR="001329EF" w:rsidRPr="0041059E">
              <w:rPr>
                <w:rFonts w:cs="Times New Roman"/>
              </w:rPr>
              <w:t>ая</w:t>
            </w:r>
          </w:p>
        </w:tc>
        <w:tc>
          <w:tcPr>
            <w:tcW w:w="1040" w:type="dxa"/>
            <w:tcBorders>
              <w:left w:val="single" w:sz="2" w:space="0" w:color="000000"/>
              <w:bottom w:val="single" w:sz="2" w:space="0" w:color="000000"/>
            </w:tcBorders>
            <w:tcMar>
              <w:top w:w="55" w:type="dxa"/>
              <w:left w:w="55" w:type="dxa"/>
              <w:bottom w:w="55" w:type="dxa"/>
              <w:right w:w="55" w:type="dxa"/>
            </w:tcMar>
          </w:tcPr>
          <w:p w14:paraId="296CA0BB" w14:textId="77777777" w:rsidR="00CF5F30" w:rsidRPr="0041059E" w:rsidRDefault="00CF5F30" w:rsidP="00DD2C7F">
            <w:pPr>
              <w:pStyle w:val="TableContents"/>
              <w:rPr>
                <w:rFonts w:cs="Times New Roman"/>
              </w:rPr>
            </w:pPr>
            <w:r w:rsidRPr="0041059E">
              <w:rPr>
                <w:rFonts w:cs="Times New Roman"/>
              </w:rPr>
              <w:t>пр</w:t>
            </w:r>
            <w:r w:rsidR="001329EF" w:rsidRPr="0041059E">
              <w:rPr>
                <w:rFonts w:cs="Times New Roman"/>
              </w:rPr>
              <w:t>авая</w:t>
            </w:r>
          </w:p>
        </w:tc>
        <w:tc>
          <w:tcPr>
            <w:tcW w:w="105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1DDFCE3" w14:textId="77777777" w:rsidR="00CF5F30" w:rsidRPr="0041059E" w:rsidRDefault="00CF5F30" w:rsidP="00DD2C7F">
            <w:pPr>
              <w:pStyle w:val="TableContents"/>
              <w:rPr>
                <w:rFonts w:cs="Times New Roman"/>
              </w:rPr>
            </w:pPr>
            <w:r w:rsidRPr="0041059E">
              <w:rPr>
                <w:rFonts w:cs="Times New Roman"/>
              </w:rPr>
              <w:t>лев</w:t>
            </w:r>
            <w:r w:rsidR="006F626D" w:rsidRPr="0041059E">
              <w:rPr>
                <w:rFonts w:cs="Times New Roman"/>
              </w:rPr>
              <w:t>а</w:t>
            </w:r>
            <w:r w:rsidR="001329EF" w:rsidRPr="0041059E">
              <w:rPr>
                <w:rFonts w:cs="Times New Roman"/>
              </w:rPr>
              <w:t>я</w:t>
            </w:r>
          </w:p>
        </w:tc>
      </w:tr>
      <w:tr w:rsidR="00CF5F30" w:rsidRPr="0041059E" w14:paraId="7B220248" w14:textId="77777777" w:rsidTr="005F45DC">
        <w:tc>
          <w:tcPr>
            <w:tcW w:w="1201" w:type="dxa"/>
            <w:tcBorders>
              <w:left w:val="single" w:sz="2" w:space="0" w:color="000000"/>
              <w:bottom w:val="single" w:sz="2" w:space="0" w:color="000000"/>
            </w:tcBorders>
            <w:tcMar>
              <w:top w:w="55" w:type="dxa"/>
              <w:left w:w="55" w:type="dxa"/>
              <w:bottom w:w="55" w:type="dxa"/>
              <w:right w:w="55" w:type="dxa"/>
            </w:tcMar>
          </w:tcPr>
          <w:p w14:paraId="4FB7B84F" w14:textId="77777777" w:rsidR="00CF5F30" w:rsidRPr="0041059E" w:rsidRDefault="00CF5F30" w:rsidP="00DD2C7F">
            <w:pPr>
              <w:pStyle w:val="TableContents"/>
              <w:rPr>
                <w:rFonts w:cs="Times New Roman"/>
              </w:rPr>
            </w:pPr>
            <w:r w:rsidRPr="0041059E">
              <w:rPr>
                <w:rFonts w:cs="Times New Roman"/>
              </w:rPr>
              <w:t>3 — 4</w:t>
            </w:r>
          </w:p>
        </w:tc>
        <w:tc>
          <w:tcPr>
            <w:tcW w:w="878" w:type="dxa"/>
            <w:tcBorders>
              <w:left w:val="single" w:sz="2" w:space="0" w:color="000000"/>
              <w:bottom w:val="single" w:sz="2" w:space="0" w:color="000000"/>
            </w:tcBorders>
            <w:tcMar>
              <w:top w:w="55" w:type="dxa"/>
              <w:left w:w="55" w:type="dxa"/>
              <w:bottom w:w="55" w:type="dxa"/>
              <w:right w:w="55" w:type="dxa"/>
            </w:tcMar>
          </w:tcPr>
          <w:p w14:paraId="6918C9D9" w14:textId="77777777" w:rsidR="00CF5F30" w:rsidRPr="0041059E" w:rsidRDefault="00CF5F30" w:rsidP="00DD2C7F">
            <w:pPr>
              <w:pStyle w:val="TableContents"/>
              <w:rPr>
                <w:rFonts w:cs="Times New Roman"/>
              </w:rPr>
            </w:pPr>
            <w:r w:rsidRPr="0041059E">
              <w:rPr>
                <w:rFonts w:cs="Times New Roman"/>
              </w:rPr>
              <w:t>/</w:t>
            </w:r>
          </w:p>
        </w:tc>
        <w:tc>
          <w:tcPr>
            <w:tcW w:w="1041" w:type="dxa"/>
            <w:tcBorders>
              <w:left w:val="single" w:sz="2" w:space="0" w:color="000000"/>
              <w:bottom w:val="single" w:sz="2" w:space="0" w:color="000000"/>
            </w:tcBorders>
            <w:tcMar>
              <w:top w:w="55" w:type="dxa"/>
              <w:left w:w="55" w:type="dxa"/>
              <w:bottom w:w="55" w:type="dxa"/>
              <w:right w:w="55" w:type="dxa"/>
            </w:tcMar>
          </w:tcPr>
          <w:p w14:paraId="38D6B9B6"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22F860BB"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698536F5"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7BC1BAF2"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61C988F9"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3B22BB7D"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17B246DD"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6BF89DA3"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5C3E0E74"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66A1FAB9"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76BB753C" w14:textId="77777777" w:rsidR="00CF5F30" w:rsidRPr="0041059E" w:rsidRDefault="00CF5F30" w:rsidP="00DD2C7F">
            <w:pPr>
              <w:pStyle w:val="TableContents"/>
              <w:rPr>
                <w:rFonts w:cs="Times New Roman"/>
              </w:rPr>
            </w:pPr>
          </w:p>
        </w:tc>
        <w:tc>
          <w:tcPr>
            <w:tcW w:w="1054" w:type="dxa"/>
            <w:tcBorders>
              <w:left w:val="single" w:sz="2" w:space="0" w:color="000000"/>
              <w:bottom w:val="single" w:sz="2" w:space="0" w:color="000000"/>
              <w:right w:val="single" w:sz="2" w:space="0" w:color="000000"/>
            </w:tcBorders>
            <w:tcMar>
              <w:top w:w="55" w:type="dxa"/>
              <w:left w:w="55" w:type="dxa"/>
              <w:bottom w:w="55" w:type="dxa"/>
              <w:right w:w="55" w:type="dxa"/>
            </w:tcMar>
          </w:tcPr>
          <w:p w14:paraId="513DA1E0" w14:textId="77777777" w:rsidR="00CF5F30" w:rsidRPr="0041059E" w:rsidRDefault="00CF5F30" w:rsidP="00DD2C7F">
            <w:pPr>
              <w:pStyle w:val="TableContents"/>
              <w:rPr>
                <w:rFonts w:cs="Times New Roman"/>
              </w:rPr>
            </w:pPr>
          </w:p>
        </w:tc>
      </w:tr>
      <w:tr w:rsidR="00CF5F30" w:rsidRPr="0041059E" w14:paraId="14876F8A" w14:textId="77777777" w:rsidTr="005F45DC">
        <w:tc>
          <w:tcPr>
            <w:tcW w:w="1201" w:type="dxa"/>
            <w:tcBorders>
              <w:left w:val="single" w:sz="2" w:space="0" w:color="000000"/>
              <w:bottom w:val="single" w:sz="2" w:space="0" w:color="000000"/>
            </w:tcBorders>
            <w:tcMar>
              <w:top w:w="55" w:type="dxa"/>
              <w:left w:w="55" w:type="dxa"/>
              <w:bottom w:w="55" w:type="dxa"/>
              <w:right w:w="55" w:type="dxa"/>
            </w:tcMar>
          </w:tcPr>
          <w:p w14:paraId="2AEFC4EC" w14:textId="77777777" w:rsidR="00CF5F30" w:rsidRPr="0041059E" w:rsidRDefault="00CF5F30" w:rsidP="00DD2C7F">
            <w:pPr>
              <w:pStyle w:val="TableContents"/>
              <w:rPr>
                <w:rFonts w:cs="Times New Roman"/>
              </w:rPr>
            </w:pPr>
            <w:r w:rsidRPr="0041059E">
              <w:rPr>
                <w:rFonts w:cs="Times New Roman"/>
              </w:rPr>
              <w:t>4 — 5</w:t>
            </w:r>
          </w:p>
        </w:tc>
        <w:tc>
          <w:tcPr>
            <w:tcW w:w="878" w:type="dxa"/>
            <w:tcBorders>
              <w:left w:val="single" w:sz="2" w:space="0" w:color="000000"/>
              <w:bottom w:val="single" w:sz="2" w:space="0" w:color="000000"/>
            </w:tcBorders>
            <w:tcMar>
              <w:top w:w="55" w:type="dxa"/>
              <w:left w:w="55" w:type="dxa"/>
              <w:bottom w:w="55" w:type="dxa"/>
              <w:right w:w="55" w:type="dxa"/>
            </w:tcMar>
          </w:tcPr>
          <w:p w14:paraId="75CAC6F5"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789702A3" w14:textId="77777777" w:rsidR="00CF5F30" w:rsidRPr="0041059E" w:rsidRDefault="00CF5F30" w:rsidP="00DD2C7F">
            <w:pPr>
              <w:pStyle w:val="TableContents"/>
              <w:rPr>
                <w:rFonts w:cs="Times New Roman"/>
              </w:rPr>
            </w:pPr>
            <w:r w:rsidRPr="0041059E">
              <w:rPr>
                <w:rFonts w:cs="Times New Roman"/>
              </w:rPr>
              <w:t>/</w:t>
            </w:r>
          </w:p>
        </w:tc>
        <w:tc>
          <w:tcPr>
            <w:tcW w:w="1040" w:type="dxa"/>
            <w:tcBorders>
              <w:left w:val="single" w:sz="2" w:space="0" w:color="000000"/>
              <w:bottom w:val="single" w:sz="2" w:space="0" w:color="000000"/>
            </w:tcBorders>
            <w:tcMar>
              <w:top w:w="55" w:type="dxa"/>
              <w:left w:w="55" w:type="dxa"/>
              <w:bottom w:w="55" w:type="dxa"/>
              <w:right w:w="55" w:type="dxa"/>
            </w:tcMar>
          </w:tcPr>
          <w:p w14:paraId="66060428"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1D0656FE"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7B37605A"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394798F2"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3889A505"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29079D35"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17686DC7"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53BD644D"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1A3FAC43"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2BBD94B2" w14:textId="77777777" w:rsidR="00CF5F30" w:rsidRPr="0041059E" w:rsidRDefault="00CF5F30" w:rsidP="00DD2C7F">
            <w:pPr>
              <w:pStyle w:val="TableContents"/>
              <w:rPr>
                <w:rFonts w:cs="Times New Roman"/>
              </w:rPr>
            </w:pPr>
          </w:p>
        </w:tc>
        <w:tc>
          <w:tcPr>
            <w:tcW w:w="1054" w:type="dxa"/>
            <w:tcBorders>
              <w:left w:val="single" w:sz="2" w:space="0" w:color="000000"/>
              <w:bottom w:val="single" w:sz="2" w:space="0" w:color="000000"/>
              <w:right w:val="single" w:sz="2" w:space="0" w:color="000000"/>
            </w:tcBorders>
            <w:tcMar>
              <w:top w:w="55" w:type="dxa"/>
              <w:left w:w="55" w:type="dxa"/>
              <w:bottom w:w="55" w:type="dxa"/>
              <w:right w:w="55" w:type="dxa"/>
            </w:tcMar>
          </w:tcPr>
          <w:p w14:paraId="5854DE7F" w14:textId="77777777" w:rsidR="00CF5F30" w:rsidRPr="0041059E" w:rsidRDefault="00CF5F30" w:rsidP="00DD2C7F">
            <w:pPr>
              <w:pStyle w:val="TableContents"/>
              <w:rPr>
                <w:rFonts w:cs="Times New Roman"/>
              </w:rPr>
            </w:pPr>
          </w:p>
        </w:tc>
      </w:tr>
      <w:tr w:rsidR="00CF5F30" w:rsidRPr="0041059E" w14:paraId="168134C4" w14:textId="77777777" w:rsidTr="005F45DC">
        <w:tc>
          <w:tcPr>
            <w:tcW w:w="1201" w:type="dxa"/>
            <w:tcBorders>
              <w:left w:val="single" w:sz="2" w:space="0" w:color="000000"/>
              <w:bottom w:val="single" w:sz="2" w:space="0" w:color="000000"/>
            </w:tcBorders>
            <w:tcMar>
              <w:top w:w="55" w:type="dxa"/>
              <w:left w:w="55" w:type="dxa"/>
              <w:bottom w:w="55" w:type="dxa"/>
              <w:right w:w="55" w:type="dxa"/>
            </w:tcMar>
          </w:tcPr>
          <w:p w14:paraId="4222F3EF" w14:textId="77777777" w:rsidR="00CF5F30" w:rsidRPr="0041059E" w:rsidRDefault="00CF5F30" w:rsidP="00DD2C7F">
            <w:pPr>
              <w:pStyle w:val="TableContents"/>
              <w:rPr>
                <w:rFonts w:cs="Times New Roman"/>
              </w:rPr>
            </w:pPr>
            <w:r w:rsidRPr="0041059E">
              <w:rPr>
                <w:rFonts w:cs="Times New Roman"/>
              </w:rPr>
              <w:t>5 — 6</w:t>
            </w:r>
          </w:p>
        </w:tc>
        <w:tc>
          <w:tcPr>
            <w:tcW w:w="878" w:type="dxa"/>
            <w:tcBorders>
              <w:left w:val="single" w:sz="2" w:space="0" w:color="000000"/>
              <w:bottom w:val="single" w:sz="2" w:space="0" w:color="000000"/>
            </w:tcBorders>
            <w:tcMar>
              <w:top w:w="55" w:type="dxa"/>
              <w:left w:w="55" w:type="dxa"/>
              <w:bottom w:w="55" w:type="dxa"/>
              <w:right w:w="55" w:type="dxa"/>
            </w:tcMar>
          </w:tcPr>
          <w:p w14:paraId="2CA7ADD4"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314EE24A"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523DEBA9" w14:textId="77777777" w:rsidR="00CF5F30" w:rsidRPr="0041059E" w:rsidRDefault="00CF5F30" w:rsidP="00DD2C7F">
            <w:pPr>
              <w:pStyle w:val="TableContents"/>
              <w:rPr>
                <w:rFonts w:cs="Times New Roman"/>
              </w:rPr>
            </w:pPr>
            <w:r w:rsidRPr="0041059E">
              <w:rPr>
                <w:rFonts w:cs="Times New Roman"/>
              </w:rPr>
              <w:t>/</w:t>
            </w:r>
          </w:p>
        </w:tc>
        <w:tc>
          <w:tcPr>
            <w:tcW w:w="1041" w:type="dxa"/>
            <w:tcBorders>
              <w:left w:val="single" w:sz="2" w:space="0" w:color="000000"/>
              <w:bottom w:val="single" w:sz="2" w:space="0" w:color="000000"/>
            </w:tcBorders>
            <w:tcMar>
              <w:top w:w="55" w:type="dxa"/>
              <w:left w:w="55" w:type="dxa"/>
              <w:bottom w:w="55" w:type="dxa"/>
              <w:right w:w="55" w:type="dxa"/>
            </w:tcMar>
          </w:tcPr>
          <w:p w14:paraId="76614669"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57590049"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0C5B615A"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792F1AA2"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1A499DFC"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5E7E3C41"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03F828E4"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2AC57CB0"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5186B13D" w14:textId="77777777" w:rsidR="00CF5F30" w:rsidRPr="0041059E" w:rsidRDefault="00CF5F30" w:rsidP="00DD2C7F">
            <w:pPr>
              <w:pStyle w:val="TableContents"/>
              <w:rPr>
                <w:rFonts w:cs="Times New Roman"/>
              </w:rPr>
            </w:pPr>
          </w:p>
        </w:tc>
        <w:tc>
          <w:tcPr>
            <w:tcW w:w="1054" w:type="dxa"/>
            <w:tcBorders>
              <w:left w:val="single" w:sz="2" w:space="0" w:color="000000"/>
              <w:bottom w:val="single" w:sz="2" w:space="0" w:color="000000"/>
              <w:right w:val="single" w:sz="2" w:space="0" w:color="000000"/>
            </w:tcBorders>
            <w:tcMar>
              <w:top w:w="55" w:type="dxa"/>
              <w:left w:w="55" w:type="dxa"/>
              <w:bottom w:w="55" w:type="dxa"/>
              <w:right w:w="55" w:type="dxa"/>
            </w:tcMar>
          </w:tcPr>
          <w:p w14:paraId="6C57C439" w14:textId="77777777" w:rsidR="00CF5F30" w:rsidRPr="0041059E" w:rsidRDefault="00CF5F30" w:rsidP="00DD2C7F">
            <w:pPr>
              <w:pStyle w:val="TableContents"/>
              <w:rPr>
                <w:rFonts w:cs="Times New Roman"/>
              </w:rPr>
            </w:pPr>
          </w:p>
        </w:tc>
      </w:tr>
      <w:tr w:rsidR="00CF5F30" w:rsidRPr="0041059E" w14:paraId="41ECB081" w14:textId="77777777" w:rsidTr="005F45DC">
        <w:tc>
          <w:tcPr>
            <w:tcW w:w="1201" w:type="dxa"/>
            <w:tcBorders>
              <w:left w:val="single" w:sz="2" w:space="0" w:color="000000"/>
              <w:bottom w:val="single" w:sz="2" w:space="0" w:color="000000"/>
            </w:tcBorders>
            <w:tcMar>
              <w:top w:w="55" w:type="dxa"/>
              <w:left w:w="55" w:type="dxa"/>
              <w:bottom w:w="55" w:type="dxa"/>
              <w:right w:w="55" w:type="dxa"/>
            </w:tcMar>
          </w:tcPr>
          <w:p w14:paraId="1626B6C6" w14:textId="77777777" w:rsidR="00CF5F30" w:rsidRPr="0041059E" w:rsidRDefault="00CF5F30" w:rsidP="00DD2C7F">
            <w:pPr>
              <w:pStyle w:val="TableContents"/>
              <w:rPr>
                <w:rFonts w:cs="Times New Roman"/>
              </w:rPr>
            </w:pPr>
            <w:r w:rsidRPr="0041059E">
              <w:rPr>
                <w:rFonts w:cs="Times New Roman"/>
              </w:rPr>
              <w:t>6 — 7</w:t>
            </w:r>
          </w:p>
        </w:tc>
        <w:tc>
          <w:tcPr>
            <w:tcW w:w="878" w:type="dxa"/>
            <w:tcBorders>
              <w:left w:val="single" w:sz="2" w:space="0" w:color="000000"/>
              <w:bottom w:val="single" w:sz="2" w:space="0" w:color="000000"/>
            </w:tcBorders>
            <w:tcMar>
              <w:top w:w="55" w:type="dxa"/>
              <w:left w:w="55" w:type="dxa"/>
              <w:bottom w:w="55" w:type="dxa"/>
              <w:right w:w="55" w:type="dxa"/>
            </w:tcMar>
          </w:tcPr>
          <w:p w14:paraId="3D404BC9"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61319B8A"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0D40D498" w14:textId="77777777" w:rsidR="00CF5F30" w:rsidRPr="0041059E" w:rsidRDefault="00CF5F30" w:rsidP="00DD2C7F">
            <w:pPr>
              <w:pStyle w:val="TableContents"/>
              <w:rPr>
                <w:rFonts w:cs="Times New Roman"/>
              </w:rPr>
            </w:pPr>
            <w:r w:rsidRPr="0041059E">
              <w:rPr>
                <w:rFonts w:cs="Times New Roman"/>
              </w:rPr>
              <w:t>/</w:t>
            </w:r>
          </w:p>
        </w:tc>
        <w:tc>
          <w:tcPr>
            <w:tcW w:w="1041" w:type="dxa"/>
            <w:tcBorders>
              <w:left w:val="single" w:sz="2" w:space="0" w:color="000000"/>
              <w:bottom w:val="single" w:sz="2" w:space="0" w:color="000000"/>
            </w:tcBorders>
            <w:tcMar>
              <w:top w:w="55" w:type="dxa"/>
              <w:left w:w="55" w:type="dxa"/>
              <w:bottom w:w="55" w:type="dxa"/>
              <w:right w:w="55" w:type="dxa"/>
            </w:tcMar>
          </w:tcPr>
          <w:p w14:paraId="31A560F4"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70DF735C"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3A413BF6"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33D28B4B"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37EFA3E3"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41C6AC2A"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2DC44586" w14:textId="77777777" w:rsidR="00CF5F30" w:rsidRPr="0041059E" w:rsidRDefault="00CF5F30" w:rsidP="00DD2C7F">
            <w:pPr>
              <w:pStyle w:val="TableContents"/>
              <w:rPr>
                <w:rFonts w:cs="Times New Roman"/>
              </w:rPr>
            </w:pPr>
          </w:p>
        </w:tc>
        <w:tc>
          <w:tcPr>
            <w:tcW w:w="1041" w:type="dxa"/>
            <w:tcBorders>
              <w:left w:val="single" w:sz="2" w:space="0" w:color="000000"/>
              <w:bottom w:val="single" w:sz="2" w:space="0" w:color="000000"/>
            </w:tcBorders>
            <w:tcMar>
              <w:top w:w="55" w:type="dxa"/>
              <w:left w:w="55" w:type="dxa"/>
              <w:bottom w:w="55" w:type="dxa"/>
              <w:right w:w="55" w:type="dxa"/>
            </w:tcMar>
          </w:tcPr>
          <w:p w14:paraId="4FFCBC07" w14:textId="77777777" w:rsidR="00CF5F30" w:rsidRPr="0041059E" w:rsidRDefault="00CF5F30" w:rsidP="00DD2C7F">
            <w:pPr>
              <w:pStyle w:val="TableContents"/>
              <w:rPr>
                <w:rFonts w:cs="Times New Roman"/>
              </w:rPr>
            </w:pPr>
          </w:p>
        </w:tc>
        <w:tc>
          <w:tcPr>
            <w:tcW w:w="1040" w:type="dxa"/>
            <w:tcBorders>
              <w:left w:val="single" w:sz="2" w:space="0" w:color="000000"/>
              <w:bottom w:val="single" w:sz="2" w:space="0" w:color="000000"/>
            </w:tcBorders>
            <w:tcMar>
              <w:top w:w="55" w:type="dxa"/>
              <w:left w:w="55" w:type="dxa"/>
              <w:bottom w:w="55" w:type="dxa"/>
              <w:right w:w="55" w:type="dxa"/>
            </w:tcMar>
          </w:tcPr>
          <w:p w14:paraId="1728B4D0" w14:textId="77777777" w:rsidR="00CF5F30" w:rsidRPr="0041059E" w:rsidRDefault="00CF5F30" w:rsidP="00DD2C7F">
            <w:pPr>
              <w:pStyle w:val="TableContents"/>
              <w:rPr>
                <w:rFonts w:cs="Times New Roman"/>
              </w:rPr>
            </w:pPr>
          </w:p>
        </w:tc>
        <w:tc>
          <w:tcPr>
            <w:tcW w:w="105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4959D4B" w14:textId="77777777" w:rsidR="00CF5F30" w:rsidRPr="0041059E" w:rsidRDefault="00CF5F30" w:rsidP="00DD2C7F">
            <w:pPr>
              <w:pStyle w:val="TableContents"/>
              <w:rPr>
                <w:rFonts w:cs="Times New Roman"/>
              </w:rPr>
            </w:pPr>
          </w:p>
        </w:tc>
      </w:tr>
    </w:tbl>
    <w:p w14:paraId="15DACE5A" w14:textId="77777777" w:rsidR="00CF5F30" w:rsidRPr="0041059E" w:rsidRDefault="00CF5F30" w:rsidP="00DD2C7F">
      <w:pPr>
        <w:pStyle w:val="Standard"/>
        <w:rPr>
          <w:rFonts w:cs="Times New Roman"/>
        </w:rPr>
      </w:pPr>
      <w:r w:rsidRPr="0041059E">
        <w:rPr>
          <w:rFonts w:cs="Times New Roman"/>
        </w:rPr>
        <w:t>Дополнительные сведения  ________________________________________________________________________________________________________________</w:t>
      </w:r>
    </w:p>
    <w:p w14:paraId="446A4F0D" w14:textId="77777777" w:rsidR="001329EF" w:rsidRPr="0041059E" w:rsidRDefault="00CF5F30" w:rsidP="00DD2C7F">
      <w:pPr>
        <w:pStyle w:val="Standard"/>
        <w:jc w:val="center"/>
        <w:rPr>
          <w:rFonts w:cs="Times New Roman"/>
          <w:b/>
          <w:bCs/>
        </w:rPr>
      </w:pPr>
      <w:r w:rsidRPr="0041059E">
        <w:rPr>
          <w:rFonts w:cs="Times New Roman"/>
          <w:b/>
          <w:bCs/>
        </w:rPr>
        <w:t>Сводные таблицы мониторинга по группам</w:t>
      </w:r>
    </w:p>
    <w:p w14:paraId="6B2C0ADE" w14:textId="1829BE3D" w:rsidR="00CF5F30" w:rsidRPr="0041059E" w:rsidRDefault="1FB8BDB2" w:rsidP="00DD2C7F">
      <w:pPr>
        <w:pStyle w:val="Standard"/>
        <w:jc w:val="center"/>
        <w:rPr>
          <w:rFonts w:cs="Times New Roman"/>
          <w:b/>
          <w:bCs/>
        </w:rPr>
      </w:pPr>
      <w:r w:rsidRPr="0041059E">
        <w:rPr>
          <w:rFonts w:cs="Times New Roman"/>
          <w:b/>
          <w:bCs/>
        </w:rPr>
        <w:t>2 младшая группа</w:t>
      </w:r>
    </w:p>
    <w:tbl>
      <w:tblPr>
        <w:tblW w:w="14577" w:type="dxa"/>
        <w:tblLayout w:type="fixed"/>
        <w:tblCellMar>
          <w:left w:w="10" w:type="dxa"/>
          <w:right w:w="10" w:type="dxa"/>
        </w:tblCellMar>
        <w:tblLook w:val="04A0" w:firstRow="1" w:lastRow="0" w:firstColumn="1" w:lastColumn="0" w:noHBand="0" w:noVBand="1"/>
      </w:tblPr>
      <w:tblGrid>
        <w:gridCol w:w="422"/>
        <w:gridCol w:w="2043"/>
        <w:gridCol w:w="1134"/>
        <w:gridCol w:w="837"/>
        <w:gridCol w:w="1187"/>
        <w:gridCol w:w="720"/>
        <w:gridCol w:w="1501"/>
        <w:gridCol w:w="1185"/>
        <w:gridCol w:w="1320"/>
        <w:gridCol w:w="1170"/>
        <w:gridCol w:w="900"/>
        <w:gridCol w:w="2158"/>
      </w:tblGrid>
      <w:tr w:rsidR="00CF5F30" w:rsidRPr="0041059E" w14:paraId="19D09A70" w14:textId="77777777" w:rsidTr="001329EF">
        <w:trPr>
          <w:trHeight w:val="435"/>
        </w:trPr>
        <w:tc>
          <w:tcPr>
            <w:tcW w:w="422"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595C7A58" w14:textId="77777777" w:rsidR="00CF5F30" w:rsidRPr="0041059E" w:rsidRDefault="00CF5F30" w:rsidP="00DD2C7F">
            <w:pPr>
              <w:pStyle w:val="TableContents"/>
              <w:rPr>
                <w:rFonts w:cs="Times New Roman"/>
              </w:rPr>
            </w:pPr>
            <w:r w:rsidRPr="0041059E">
              <w:rPr>
                <w:rFonts w:cs="Times New Roman"/>
              </w:rPr>
              <w:t>№</w:t>
            </w:r>
          </w:p>
        </w:tc>
        <w:tc>
          <w:tcPr>
            <w:tcW w:w="2043"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67BA3766" w14:textId="77777777" w:rsidR="00CF5F30" w:rsidRPr="0041059E" w:rsidRDefault="00CF5F30" w:rsidP="00DD2C7F">
            <w:pPr>
              <w:pStyle w:val="TableContents"/>
              <w:rPr>
                <w:rFonts w:cs="Times New Roman"/>
              </w:rPr>
            </w:pPr>
            <w:r w:rsidRPr="0041059E">
              <w:rPr>
                <w:rFonts w:cs="Times New Roman"/>
              </w:rPr>
              <w:t>ФИ ребенка</w:t>
            </w:r>
          </w:p>
        </w:tc>
        <w:tc>
          <w:tcPr>
            <w:tcW w:w="1134"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731C82EF" w14:textId="77777777" w:rsidR="00CF5F30" w:rsidRPr="0041059E" w:rsidRDefault="00CF5F30" w:rsidP="00DD2C7F">
            <w:pPr>
              <w:pStyle w:val="TableContents"/>
              <w:rPr>
                <w:rFonts w:cs="Times New Roman"/>
              </w:rPr>
            </w:pPr>
            <w:r w:rsidRPr="0041059E">
              <w:rPr>
                <w:rFonts w:cs="Times New Roman"/>
              </w:rPr>
              <w:t>Дата рождения</w:t>
            </w:r>
          </w:p>
        </w:tc>
        <w:tc>
          <w:tcPr>
            <w:tcW w:w="83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209ACD89" w14:textId="77777777" w:rsidR="00CF5F30" w:rsidRPr="0041059E" w:rsidRDefault="00CF5F30" w:rsidP="00DD2C7F">
            <w:pPr>
              <w:pStyle w:val="TableContents"/>
              <w:rPr>
                <w:rFonts w:cs="Times New Roman"/>
              </w:rPr>
            </w:pPr>
            <w:r w:rsidRPr="0041059E">
              <w:rPr>
                <w:rFonts w:cs="Times New Roman"/>
              </w:rPr>
              <w:t>Гр</w:t>
            </w:r>
            <w:r w:rsidR="001329EF" w:rsidRPr="0041059E">
              <w:rPr>
                <w:rFonts w:cs="Times New Roman"/>
              </w:rPr>
              <w:t>.</w:t>
            </w:r>
            <w:r w:rsidRPr="0041059E">
              <w:rPr>
                <w:rFonts w:cs="Times New Roman"/>
              </w:rPr>
              <w:t xml:space="preserve"> </w:t>
            </w:r>
            <w:r w:rsidR="001329EF" w:rsidRPr="0041059E">
              <w:rPr>
                <w:rFonts w:cs="Times New Roman"/>
              </w:rPr>
              <w:t>З</w:t>
            </w:r>
            <w:r w:rsidRPr="0041059E">
              <w:rPr>
                <w:rFonts w:cs="Times New Roman"/>
              </w:rPr>
              <w:t>дор</w:t>
            </w:r>
            <w:r w:rsidR="001329EF" w:rsidRPr="0041059E">
              <w:rPr>
                <w:rFonts w:cs="Times New Roman"/>
              </w:rPr>
              <w:t>.</w:t>
            </w:r>
          </w:p>
        </w:tc>
        <w:tc>
          <w:tcPr>
            <w:tcW w:w="1907"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6642A0E6" w14:textId="77777777" w:rsidR="002A2FEA" w:rsidRPr="0041059E" w:rsidRDefault="00CF5F30" w:rsidP="00DD2C7F">
            <w:pPr>
              <w:pStyle w:val="TableContents"/>
              <w:rPr>
                <w:rFonts w:cs="Times New Roman"/>
              </w:rPr>
            </w:pPr>
            <w:r w:rsidRPr="0041059E">
              <w:rPr>
                <w:rFonts w:cs="Times New Roman"/>
              </w:rPr>
              <w:t>Бег</w:t>
            </w:r>
            <w:r w:rsidR="002A2FEA" w:rsidRPr="0041059E">
              <w:rPr>
                <w:rFonts w:cs="Times New Roman"/>
              </w:rPr>
              <w:t xml:space="preserve"> 10 м-</w:t>
            </w:r>
          </w:p>
          <w:p w14:paraId="57A502CD" w14:textId="77777777" w:rsidR="00CF5F30" w:rsidRPr="0041059E" w:rsidRDefault="00CF5F30" w:rsidP="00DD2C7F">
            <w:pPr>
              <w:pStyle w:val="TableContents"/>
              <w:rPr>
                <w:rFonts w:cs="Times New Roman"/>
              </w:rPr>
            </w:pPr>
            <w:r w:rsidRPr="0041059E">
              <w:rPr>
                <w:rFonts w:cs="Times New Roman"/>
              </w:rPr>
              <w:t xml:space="preserve">  9,0-10,0</w:t>
            </w:r>
            <w:r w:rsidR="002A2FEA" w:rsidRPr="0041059E">
              <w:rPr>
                <w:rFonts w:cs="Times New Roman"/>
              </w:rPr>
              <w:t xml:space="preserve"> сек</w:t>
            </w:r>
          </w:p>
        </w:tc>
        <w:tc>
          <w:tcPr>
            <w:tcW w:w="2686" w:type="dxa"/>
            <w:gridSpan w:val="2"/>
            <w:tcBorders>
              <w:top w:val="single" w:sz="2" w:space="0" w:color="000000"/>
              <w:left w:val="single" w:sz="2" w:space="0" w:color="000000"/>
              <w:bottom w:val="single" w:sz="2" w:space="0" w:color="000000"/>
            </w:tcBorders>
            <w:tcMar>
              <w:top w:w="55" w:type="dxa"/>
              <w:left w:w="55" w:type="dxa"/>
              <w:bottom w:w="55" w:type="dxa"/>
              <w:right w:w="55" w:type="dxa"/>
            </w:tcMar>
          </w:tcPr>
          <w:p w14:paraId="0DFDFE12" w14:textId="77777777" w:rsidR="00CF5F30" w:rsidRPr="0041059E" w:rsidRDefault="00CF5F30" w:rsidP="00DD2C7F">
            <w:pPr>
              <w:pStyle w:val="TableContents"/>
              <w:rPr>
                <w:rFonts w:cs="Times New Roman"/>
              </w:rPr>
            </w:pPr>
            <w:r w:rsidRPr="0041059E">
              <w:rPr>
                <w:rFonts w:cs="Times New Roman"/>
              </w:rPr>
              <w:t>Прыжки в дл</w:t>
            </w:r>
            <w:r w:rsidR="001329EF" w:rsidRPr="0041059E">
              <w:rPr>
                <w:rFonts w:cs="Times New Roman"/>
              </w:rPr>
              <w:t>ину</w:t>
            </w:r>
            <w:r w:rsidRPr="0041059E">
              <w:rPr>
                <w:rFonts w:cs="Times New Roman"/>
              </w:rPr>
              <w:t xml:space="preserve"> с места</w:t>
            </w:r>
          </w:p>
          <w:p w14:paraId="5B5F7119" w14:textId="77777777" w:rsidR="009F4B79" w:rsidRPr="0041059E" w:rsidRDefault="009F4B79" w:rsidP="00DD2C7F">
            <w:pPr>
              <w:pStyle w:val="TableContents"/>
              <w:rPr>
                <w:rFonts w:cs="Times New Roman"/>
              </w:rPr>
            </w:pPr>
            <w:r w:rsidRPr="0041059E">
              <w:rPr>
                <w:rFonts w:cs="Times New Roman"/>
              </w:rPr>
              <w:t>40 см</w:t>
            </w:r>
          </w:p>
        </w:tc>
        <w:tc>
          <w:tcPr>
            <w:tcW w:w="3390" w:type="dxa"/>
            <w:gridSpan w:val="3"/>
            <w:tcBorders>
              <w:top w:val="single" w:sz="2" w:space="0" w:color="000000"/>
              <w:left w:val="single" w:sz="2" w:space="0" w:color="000000"/>
              <w:bottom w:val="single" w:sz="2" w:space="0" w:color="000000"/>
            </w:tcBorders>
            <w:tcMar>
              <w:top w:w="55" w:type="dxa"/>
              <w:left w:w="55" w:type="dxa"/>
              <w:bottom w:w="55" w:type="dxa"/>
              <w:right w:w="55" w:type="dxa"/>
            </w:tcMar>
          </w:tcPr>
          <w:p w14:paraId="06D9E8DA" w14:textId="77777777" w:rsidR="00CF5F30" w:rsidRPr="0041059E" w:rsidRDefault="00CF5F30" w:rsidP="00DD2C7F">
            <w:pPr>
              <w:pStyle w:val="TableContents"/>
              <w:rPr>
                <w:rFonts w:cs="Times New Roman"/>
              </w:rPr>
            </w:pPr>
            <w:r w:rsidRPr="0041059E">
              <w:rPr>
                <w:rFonts w:cs="Times New Roman"/>
              </w:rPr>
              <w:t>Метание 2-5</w:t>
            </w:r>
            <w:r w:rsidR="002A2FEA" w:rsidRPr="0041059E">
              <w:rPr>
                <w:rFonts w:cs="Times New Roman"/>
              </w:rPr>
              <w:t>метра</w:t>
            </w:r>
          </w:p>
        </w:tc>
        <w:tc>
          <w:tcPr>
            <w:tcW w:w="215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AECE7FD" w14:textId="77777777" w:rsidR="00CF5F30" w:rsidRPr="0041059E" w:rsidRDefault="00CF5F30" w:rsidP="00DD2C7F">
            <w:pPr>
              <w:pStyle w:val="TableContents"/>
              <w:rPr>
                <w:rFonts w:cs="Times New Roman"/>
              </w:rPr>
            </w:pPr>
            <w:r w:rsidRPr="0041059E">
              <w:rPr>
                <w:rFonts w:cs="Times New Roman"/>
              </w:rPr>
              <w:t>Средний балл</w:t>
            </w:r>
          </w:p>
        </w:tc>
      </w:tr>
      <w:tr w:rsidR="00CF5F30" w:rsidRPr="0041059E" w14:paraId="2B9BD9DB" w14:textId="77777777" w:rsidTr="001329EF">
        <w:trPr>
          <w:trHeight w:val="405"/>
        </w:trPr>
        <w:tc>
          <w:tcPr>
            <w:tcW w:w="422"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7BD58BA2" w14:textId="77777777" w:rsidR="00CF5F30" w:rsidRPr="0041059E" w:rsidRDefault="00CF5F30" w:rsidP="00DD2C7F">
            <w:pPr>
              <w:spacing w:after="0" w:line="240" w:lineRule="auto"/>
              <w:rPr>
                <w:rFonts w:ascii="Times New Roman" w:hAnsi="Times New Roman" w:cs="Times New Roman"/>
                <w:sz w:val="24"/>
                <w:szCs w:val="24"/>
              </w:rPr>
            </w:pPr>
          </w:p>
        </w:tc>
        <w:tc>
          <w:tcPr>
            <w:tcW w:w="2043"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4357A966" w14:textId="77777777" w:rsidR="00CF5F30" w:rsidRPr="0041059E" w:rsidRDefault="00CF5F30" w:rsidP="00DD2C7F">
            <w:pPr>
              <w:spacing w:after="0" w:line="240" w:lineRule="auto"/>
              <w:rPr>
                <w:rFonts w:ascii="Times New Roman" w:hAnsi="Times New Roman" w:cs="Times New Roman"/>
                <w:sz w:val="24"/>
                <w:szCs w:val="24"/>
              </w:rPr>
            </w:pPr>
          </w:p>
        </w:tc>
        <w:tc>
          <w:tcPr>
            <w:tcW w:w="1134"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44690661" w14:textId="77777777" w:rsidR="00CF5F30" w:rsidRPr="0041059E" w:rsidRDefault="00CF5F30" w:rsidP="00DD2C7F">
            <w:pPr>
              <w:spacing w:after="0" w:line="240" w:lineRule="auto"/>
              <w:rPr>
                <w:rFonts w:ascii="Times New Roman" w:hAnsi="Times New Roman" w:cs="Times New Roman"/>
                <w:sz w:val="24"/>
                <w:szCs w:val="24"/>
              </w:rPr>
            </w:pPr>
          </w:p>
        </w:tc>
        <w:tc>
          <w:tcPr>
            <w:tcW w:w="83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74539910" w14:textId="77777777" w:rsidR="00CF5F30" w:rsidRPr="0041059E" w:rsidRDefault="00CF5F30" w:rsidP="00DD2C7F">
            <w:pPr>
              <w:spacing w:after="0" w:line="240" w:lineRule="auto"/>
              <w:rPr>
                <w:rFonts w:ascii="Times New Roman" w:hAnsi="Times New Roman" w:cs="Times New Roman"/>
                <w:sz w:val="24"/>
                <w:szCs w:val="24"/>
              </w:rPr>
            </w:pPr>
          </w:p>
        </w:tc>
        <w:tc>
          <w:tcPr>
            <w:tcW w:w="1187" w:type="dxa"/>
            <w:tcBorders>
              <w:top w:val="single" w:sz="2" w:space="0" w:color="000000"/>
              <w:left w:val="single" w:sz="2" w:space="0" w:color="000000"/>
              <w:bottom w:val="single" w:sz="2" w:space="0" w:color="000000"/>
            </w:tcBorders>
            <w:tcMar>
              <w:top w:w="55" w:type="dxa"/>
              <w:left w:w="55" w:type="dxa"/>
              <w:bottom w:w="55" w:type="dxa"/>
              <w:right w:w="55" w:type="dxa"/>
            </w:tcMar>
          </w:tcPr>
          <w:p w14:paraId="4BCA74B5" w14:textId="77777777" w:rsidR="00CF5F30" w:rsidRPr="0041059E" w:rsidRDefault="00CF5F30" w:rsidP="00DD2C7F">
            <w:pPr>
              <w:pStyle w:val="Standard"/>
              <w:rPr>
                <w:rFonts w:cs="Times New Roman"/>
              </w:rPr>
            </w:pPr>
            <w:r w:rsidRPr="0041059E">
              <w:rPr>
                <w:rFonts w:cs="Times New Roman"/>
              </w:rPr>
              <w:t>результат</w:t>
            </w:r>
          </w:p>
        </w:tc>
        <w:tc>
          <w:tcPr>
            <w:tcW w:w="720" w:type="dxa"/>
            <w:tcBorders>
              <w:top w:val="single" w:sz="2" w:space="0" w:color="000000"/>
              <w:left w:val="single" w:sz="2" w:space="0" w:color="000000"/>
              <w:bottom w:val="single" w:sz="2" w:space="0" w:color="000000"/>
            </w:tcBorders>
            <w:tcMar>
              <w:top w:w="55" w:type="dxa"/>
              <w:left w:w="55" w:type="dxa"/>
              <w:bottom w:w="55" w:type="dxa"/>
              <w:right w:w="55" w:type="dxa"/>
            </w:tcMar>
          </w:tcPr>
          <w:p w14:paraId="37FBF134" w14:textId="77777777" w:rsidR="00CF5F30" w:rsidRPr="0041059E" w:rsidRDefault="00CF5F30" w:rsidP="00DD2C7F">
            <w:pPr>
              <w:pStyle w:val="Standard"/>
              <w:rPr>
                <w:rFonts w:cs="Times New Roman"/>
              </w:rPr>
            </w:pPr>
            <w:r w:rsidRPr="0041059E">
              <w:rPr>
                <w:rFonts w:cs="Times New Roman"/>
              </w:rPr>
              <w:t>балл</w:t>
            </w:r>
          </w:p>
        </w:tc>
        <w:tc>
          <w:tcPr>
            <w:tcW w:w="1501" w:type="dxa"/>
            <w:tcBorders>
              <w:top w:val="single" w:sz="2" w:space="0" w:color="000000"/>
              <w:left w:val="single" w:sz="2" w:space="0" w:color="000000"/>
              <w:bottom w:val="single" w:sz="2" w:space="0" w:color="000000"/>
            </w:tcBorders>
            <w:tcMar>
              <w:top w:w="55" w:type="dxa"/>
              <w:left w:w="55" w:type="dxa"/>
              <w:bottom w:w="55" w:type="dxa"/>
              <w:right w:w="55" w:type="dxa"/>
            </w:tcMar>
          </w:tcPr>
          <w:p w14:paraId="6C4D2509" w14:textId="77777777" w:rsidR="00CF5F30" w:rsidRPr="0041059E" w:rsidRDefault="00CF5F30" w:rsidP="00DD2C7F">
            <w:pPr>
              <w:pStyle w:val="Standard"/>
              <w:rPr>
                <w:rFonts w:cs="Times New Roman"/>
              </w:rPr>
            </w:pPr>
            <w:r w:rsidRPr="0041059E">
              <w:rPr>
                <w:rFonts w:cs="Times New Roman"/>
              </w:rPr>
              <w:t xml:space="preserve">результат </w:t>
            </w:r>
          </w:p>
        </w:tc>
        <w:tc>
          <w:tcPr>
            <w:tcW w:w="1185" w:type="dxa"/>
            <w:tcBorders>
              <w:top w:val="single" w:sz="2" w:space="0" w:color="000000"/>
              <w:left w:val="single" w:sz="2" w:space="0" w:color="000000"/>
              <w:bottom w:val="single" w:sz="2" w:space="0" w:color="000000"/>
            </w:tcBorders>
            <w:tcMar>
              <w:top w:w="55" w:type="dxa"/>
              <w:left w:w="55" w:type="dxa"/>
              <w:bottom w:w="55" w:type="dxa"/>
              <w:right w:w="55" w:type="dxa"/>
            </w:tcMar>
          </w:tcPr>
          <w:p w14:paraId="5FEA8222" w14:textId="77777777" w:rsidR="00CF5F30" w:rsidRPr="0041059E" w:rsidRDefault="00CF5F30" w:rsidP="00DD2C7F">
            <w:pPr>
              <w:pStyle w:val="Standard"/>
              <w:rPr>
                <w:rFonts w:cs="Times New Roman"/>
              </w:rPr>
            </w:pPr>
            <w:r w:rsidRPr="0041059E">
              <w:rPr>
                <w:rFonts w:cs="Times New Roman"/>
              </w:rPr>
              <w:t>балл</w:t>
            </w:r>
          </w:p>
        </w:tc>
        <w:tc>
          <w:tcPr>
            <w:tcW w:w="1320" w:type="dxa"/>
            <w:tcBorders>
              <w:top w:val="single" w:sz="2" w:space="0" w:color="000000"/>
              <w:left w:val="single" w:sz="2" w:space="0" w:color="000000"/>
              <w:bottom w:val="single" w:sz="2" w:space="0" w:color="000000"/>
            </w:tcBorders>
            <w:tcMar>
              <w:top w:w="55" w:type="dxa"/>
              <w:left w:w="55" w:type="dxa"/>
              <w:bottom w:w="55" w:type="dxa"/>
              <w:right w:w="55" w:type="dxa"/>
            </w:tcMar>
          </w:tcPr>
          <w:p w14:paraId="426A1B2E" w14:textId="77777777" w:rsidR="00CF5F30" w:rsidRPr="0041059E" w:rsidRDefault="00CF5F30" w:rsidP="00DD2C7F">
            <w:pPr>
              <w:pStyle w:val="TableContents"/>
              <w:rPr>
                <w:rFonts w:cs="Times New Roman"/>
              </w:rPr>
            </w:pPr>
            <w:r w:rsidRPr="0041059E">
              <w:rPr>
                <w:rFonts w:cs="Times New Roman"/>
              </w:rPr>
              <w:t>правая</w:t>
            </w:r>
          </w:p>
        </w:tc>
        <w:tc>
          <w:tcPr>
            <w:tcW w:w="1170" w:type="dxa"/>
            <w:tcBorders>
              <w:top w:val="single" w:sz="2" w:space="0" w:color="000000"/>
              <w:left w:val="single" w:sz="2" w:space="0" w:color="000000"/>
              <w:bottom w:val="single" w:sz="2" w:space="0" w:color="000000"/>
            </w:tcBorders>
            <w:tcMar>
              <w:top w:w="55" w:type="dxa"/>
              <w:left w:w="55" w:type="dxa"/>
              <w:bottom w:w="55" w:type="dxa"/>
              <w:right w:w="55" w:type="dxa"/>
            </w:tcMar>
          </w:tcPr>
          <w:p w14:paraId="38D54D24" w14:textId="77777777" w:rsidR="00CF5F30" w:rsidRPr="0041059E" w:rsidRDefault="00CF5F30" w:rsidP="00DD2C7F">
            <w:pPr>
              <w:pStyle w:val="TableContents"/>
              <w:rPr>
                <w:rFonts w:cs="Times New Roman"/>
              </w:rPr>
            </w:pPr>
            <w:r w:rsidRPr="0041059E">
              <w:rPr>
                <w:rFonts w:cs="Times New Roman"/>
              </w:rPr>
              <w:t>левая</w:t>
            </w:r>
          </w:p>
        </w:tc>
        <w:tc>
          <w:tcPr>
            <w:tcW w:w="900" w:type="dxa"/>
            <w:tcBorders>
              <w:top w:val="single" w:sz="2" w:space="0" w:color="000000"/>
              <w:left w:val="single" w:sz="2" w:space="0" w:color="000000"/>
              <w:bottom w:val="single" w:sz="2" w:space="0" w:color="000000"/>
            </w:tcBorders>
            <w:tcMar>
              <w:top w:w="55" w:type="dxa"/>
              <w:left w:w="55" w:type="dxa"/>
              <w:bottom w:w="55" w:type="dxa"/>
              <w:right w:w="55" w:type="dxa"/>
            </w:tcMar>
          </w:tcPr>
          <w:p w14:paraId="4E29667B" w14:textId="77777777" w:rsidR="00CF5F30" w:rsidRPr="0041059E" w:rsidRDefault="00CF5F30" w:rsidP="00DD2C7F">
            <w:pPr>
              <w:pStyle w:val="TableContents"/>
              <w:rPr>
                <w:rFonts w:cs="Times New Roman"/>
              </w:rPr>
            </w:pPr>
            <w:r w:rsidRPr="0041059E">
              <w:rPr>
                <w:rFonts w:cs="Times New Roman"/>
              </w:rPr>
              <w:t>балл</w:t>
            </w:r>
          </w:p>
        </w:tc>
        <w:tc>
          <w:tcPr>
            <w:tcW w:w="215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A7E0CF2" w14:textId="77777777" w:rsidR="00CF5F30" w:rsidRPr="0041059E" w:rsidRDefault="00CF5F30" w:rsidP="00DD2C7F">
            <w:pPr>
              <w:pStyle w:val="TableContents"/>
              <w:rPr>
                <w:rFonts w:cs="Times New Roman"/>
              </w:rPr>
            </w:pPr>
          </w:p>
        </w:tc>
      </w:tr>
      <w:tr w:rsidR="00CF5F30" w:rsidRPr="0041059E" w14:paraId="649841BE" w14:textId="77777777" w:rsidTr="001329EF">
        <w:tc>
          <w:tcPr>
            <w:tcW w:w="422" w:type="dxa"/>
            <w:tcBorders>
              <w:left w:val="single" w:sz="2" w:space="0" w:color="000000"/>
              <w:bottom w:val="single" w:sz="2" w:space="0" w:color="000000"/>
            </w:tcBorders>
            <w:tcMar>
              <w:top w:w="55" w:type="dxa"/>
              <w:left w:w="55" w:type="dxa"/>
              <w:bottom w:w="55" w:type="dxa"/>
              <w:right w:w="55" w:type="dxa"/>
            </w:tcMar>
          </w:tcPr>
          <w:p w14:paraId="56B20A0C" w14:textId="77777777" w:rsidR="00CF5F30" w:rsidRPr="0041059E" w:rsidRDefault="00CF5F30" w:rsidP="00DD2C7F">
            <w:pPr>
              <w:pStyle w:val="TableContents"/>
              <w:rPr>
                <w:rFonts w:cs="Times New Roman"/>
              </w:rPr>
            </w:pPr>
            <w:r w:rsidRPr="0041059E">
              <w:rPr>
                <w:rFonts w:cs="Times New Roman"/>
              </w:rPr>
              <w:t>1</w:t>
            </w:r>
          </w:p>
        </w:tc>
        <w:tc>
          <w:tcPr>
            <w:tcW w:w="2043" w:type="dxa"/>
            <w:tcBorders>
              <w:left w:val="single" w:sz="2" w:space="0" w:color="000000"/>
              <w:bottom w:val="single" w:sz="2" w:space="0" w:color="000000"/>
            </w:tcBorders>
            <w:shd w:val="clear" w:color="auto" w:fill="FFFFFF"/>
            <w:tcMar>
              <w:top w:w="55" w:type="dxa"/>
              <w:left w:w="55" w:type="dxa"/>
              <w:bottom w:w="55" w:type="dxa"/>
              <w:right w:w="55" w:type="dxa"/>
            </w:tcMar>
          </w:tcPr>
          <w:p w14:paraId="60FA6563" w14:textId="77777777" w:rsidR="00CF5F30" w:rsidRPr="0041059E" w:rsidRDefault="00CF5F30" w:rsidP="00DD2C7F">
            <w:pPr>
              <w:pStyle w:val="TableContents"/>
              <w:rPr>
                <w:rFonts w:cs="Times New Roman"/>
              </w:rPr>
            </w:pPr>
          </w:p>
        </w:tc>
        <w:tc>
          <w:tcPr>
            <w:tcW w:w="1134" w:type="dxa"/>
            <w:tcBorders>
              <w:left w:val="single" w:sz="2" w:space="0" w:color="000000"/>
              <w:bottom w:val="single" w:sz="2" w:space="0" w:color="000000"/>
            </w:tcBorders>
            <w:shd w:val="clear" w:color="auto" w:fill="FFFFFF"/>
            <w:tcMar>
              <w:top w:w="55" w:type="dxa"/>
              <w:left w:w="55" w:type="dxa"/>
              <w:bottom w:w="55" w:type="dxa"/>
              <w:right w:w="55" w:type="dxa"/>
            </w:tcMar>
          </w:tcPr>
          <w:p w14:paraId="1AC5CDBE" w14:textId="77777777" w:rsidR="00CF5F30" w:rsidRPr="0041059E" w:rsidRDefault="00CF5F30" w:rsidP="00DD2C7F">
            <w:pPr>
              <w:pStyle w:val="TableContents"/>
              <w:rPr>
                <w:rFonts w:cs="Times New Roman"/>
              </w:rPr>
            </w:pPr>
          </w:p>
        </w:tc>
        <w:tc>
          <w:tcPr>
            <w:tcW w:w="837" w:type="dxa"/>
            <w:tcBorders>
              <w:left w:val="single" w:sz="2" w:space="0" w:color="000000"/>
              <w:bottom w:val="single" w:sz="2" w:space="0" w:color="000000"/>
            </w:tcBorders>
            <w:shd w:val="clear" w:color="auto" w:fill="FFFFFF"/>
            <w:tcMar>
              <w:top w:w="55" w:type="dxa"/>
              <w:left w:w="55" w:type="dxa"/>
              <w:bottom w:w="55" w:type="dxa"/>
              <w:right w:w="55" w:type="dxa"/>
            </w:tcMar>
          </w:tcPr>
          <w:p w14:paraId="342D4C27" w14:textId="77777777" w:rsidR="00CF5F30" w:rsidRPr="0041059E" w:rsidRDefault="00CF5F30" w:rsidP="00DD2C7F">
            <w:pPr>
              <w:pStyle w:val="TableContents"/>
              <w:rPr>
                <w:rFonts w:cs="Times New Roman"/>
                <w:lang w:val="en-US"/>
              </w:rPr>
            </w:pPr>
          </w:p>
        </w:tc>
        <w:tc>
          <w:tcPr>
            <w:tcW w:w="1187" w:type="dxa"/>
            <w:tcBorders>
              <w:left w:val="single" w:sz="2" w:space="0" w:color="000000"/>
              <w:bottom w:val="single" w:sz="2" w:space="0" w:color="000000"/>
            </w:tcBorders>
            <w:shd w:val="clear" w:color="auto" w:fill="FFFFFF"/>
            <w:tcMar>
              <w:top w:w="55" w:type="dxa"/>
              <w:left w:w="55" w:type="dxa"/>
              <w:bottom w:w="55" w:type="dxa"/>
              <w:right w:w="55" w:type="dxa"/>
            </w:tcMar>
          </w:tcPr>
          <w:p w14:paraId="3572E399" w14:textId="77777777" w:rsidR="00CF5F30" w:rsidRPr="0041059E" w:rsidRDefault="00CF5F30" w:rsidP="00DD2C7F">
            <w:pPr>
              <w:pStyle w:val="TableContents"/>
              <w:rPr>
                <w:rFonts w:cs="Times New Roman"/>
              </w:rPr>
            </w:pPr>
          </w:p>
        </w:tc>
        <w:tc>
          <w:tcPr>
            <w:tcW w:w="720" w:type="dxa"/>
            <w:tcBorders>
              <w:left w:val="single" w:sz="2" w:space="0" w:color="000000"/>
              <w:bottom w:val="single" w:sz="2" w:space="0" w:color="000000"/>
            </w:tcBorders>
            <w:shd w:val="clear" w:color="auto" w:fill="FFFFFF"/>
            <w:tcMar>
              <w:top w:w="55" w:type="dxa"/>
              <w:left w:w="55" w:type="dxa"/>
              <w:bottom w:w="55" w:type="dxa"/>
              <w:right w:w="55" w:type="dxa"/>
            </w:tcMar>
          </w:tcPr>
          <w:p w14:paraId="6CEB15CE" w14:textId="77777777" w:rsidR="00CF5F30" w:rsidRPr="0041059E" w:rsidRDefault="00CF5F30" w:rsidP="00DD2C7F">
            <w:pPr>
              <w:pStyle w:val="TableContents"/>
              <w:rPr>
                <w:rFonts w:cs="Times New Roman"/>
              </w:rPr>
            </w:pPr>
          </w:p>
        </w:tc>
        <w:tc>
          <w:tcPr>
            <w:tcW w:w="1501" w:type="dxa"/>
            <w:tcBorders>
              <w:left w:val="single" w:sz="2" w:space="0" w:color="000000"/>
              <w:bottom w:val="single" w:sz="2" w:space="0" w:color="000000"/>
            </w:tcBorders>
            <w:shd w:val="clear" w:color="auto" w:fill="FFFFFF"/>
            <w:tcMar>
              <w:top w:w="55" w:type="dxa"/>
              <w:left w:w="55" w:type="dxa"/>
              <w:bottom w:w="55" w:type="dxa"/>
              <w:right w:w="55" w:type="dxa"/>
            </w:tcMar>
          </w:tcPr>
          <w:p w14:paraId="66518E39" w14:textId="77777777" w:rsidR="00CF5F30" w:rsidRPr="0041059E" w:rsidRDefault="00CF5F30" w:rsidP="00DD2C7F">
            <w:pPr>
              <w:pStyle w:val="TableContents"/>
              <w:rPr>
                <w:rFonts w:cs="Times New Roman"/>
              </w:rPr>
            </w:pPr>
          </w:p>
        </w:tc>
        <w:tc>
          <w:tcPr>
            <w:tcW w:w="1185" w:type="dxa"/>
            <w:tcBorders>
              <w:left w:val="single" w:sz="2" w:space="0" w:color="000000"/>
              <w:bottom w:val="single" w:sz="2" w:space="0" w:color="000000"/>
            </w:tcBorders>
            <w:shd w:val="clear" w:color="auto" w:fill="FFFFFF"/>
            <w:tcMar>
              <w:top w:w="55" w:type="dxa"/>
              <w:left w:w="55" w:type="dxa"/>
              <w:bottom w:w="55" w:type="dxa"/>
              <w:right w:w="55" w:type="dxa"/>
            </w:tcMar>
          </w:tcPr>
          <w:p w14:paraId="7E75FCD0" w14:textId="77777777" w:rsidR="00CF5F30" w:rsidRPr="0041059E" w:rsidRDefault="00CF5F30" w:rsidP="00DD2C7F">
            <w:pPr>
              <w:pStyle w:val="TableContents"/>
              <w:rPr>
                <w:rFonts w:cs="Times New Roman"/>
              </w:rPr>
            </w:pPr>
          </w:p>
        </w:tc>
        <w:tc>
          <w:tcPr>
            <w:tcW w:w="1320" w:type="dxa"/>
            <w:tcBorders>
              <w:left w:val="single" w:sz="2" w:space="0" w:color="000000"/>
              <w:bottom w:val="single" w:sz="2" w:space="0" w:color="000000"/>
            </w:tcBorders>
            <w:shd w:val="clear" w:color="auto" w:fill="FFFFFF"/>
            <w:tcMar>
              <w:top w:w="55" w:type="dxa"/>
              <w:left w:w="55" w:type="dxa"/>
              <w:bottom w:w="55" w:type="dxa"/>
              <w:right w:w="55" w:type="dxa"/>
            </w:tcMar>
          </w:tcPr>
          <w:p w14:paraId="10FDAA0E" w14:textId="77777777" w:rsidR="00CF5F30" w:rsidRPr="0041059E" w:rsidRDefault="00CF5F30" w:rsidP="00DD2C7F">
            <w:pPr>
              <w:pStyle w:val="TableContents"/>
              <w:rPr>
                <w:rFonts w:cs="Times New Roman"/>
              </w:rPr>
            </w:pPr>
          </w:p>
        </w:tc>
        <w:tc>
          <w:tcPr>
            <w:tcW w:w="1170" w:type="dxa"/>
            <w:tcBorders>
              <w:left w:val="single" w:sz="2" w:space="0" w:color="000000"/>
              <w:bottom w:val="single" w:sz="2" w:space="0" w:color="000000"/>
            </w:tcBorders>
            <w:shd w:val="clear" w:color="auto" w:fill="FFFFFF"/>
            <w:tcMar>
              <w:top w:w="55" w:type="dxa"/>
              <w:left w:w="55" w:type="dxa"/>
              <w:bottom w:w="55" w:type="dxa"/>
              <w:right w:w="55" w:type="dxa"/>
            </w:tcMar>
          </w:tcPr>
          <w:p w14:paraId="774AF2BF" w14:textId="77777777" w:rsidR="00CF5F30" w:rsidRPr="0041059E" w:rsidRDefault="00CF5F30" w:rsidP="00DD2C7F">
            <w:pPr>
              <w:pStyle w:val="TableContents"/>
              <w:rPr>
                <w:rFonts w:cs="Times New Roman"/>
              </w:rPr>
            </w:pPr>
          </w:p>
        </w:tc>
        <w:tc>
          <w:tcPr>
            <w:tcW w:w="900" w:type="dxa"/>
            <w:tcBorders>
              <w:left w:val="single" w:sz="2" w:space="0" w:color="000000"/>
              <w:bottom w:val="single" w:sz="2" w:space="0" w:color="000000"/>
            </w:tcBorders>
            <w:shd w:val="clear" w:color="auto" w:fill="FFFFFF"/>
            <w:tcMar>
              <w:top w:w="55" w:type="dxa"/>
              <w:left w:w="55" w:type="dxa"/>
              <w:bottom w:w="55" w:type="dxa"/>
              <w:right w:w="55" w:type="dxa"/>
            </w:tcMar>
          </w:tcPr>
          <w:p w14:paraId="7A292896" w14:textId="77777777" w:rsidR="00CF5F30" w:rsidRPr="0041059E" w:rsidRDefault="00CF5F30" w:rsidP="00DD2C7F">
            <w:pPr>
              <w:pStyle w:val="TableContents"/>
              <w:rPr>
                <w:rFonts w:cs="Times New Roman"/>
              </w:rPr>
            </w:pPr>
          </w:p>
        </w:tc>
        <w:tc>
          <w:tcPr>
            <w:tcW w:w="2158"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2191599E" w14:textId="77777777" w:rsidR="00CF5F30" w:rsidRPr="0041059E" w:rsidRDefault="00CF5F30" w:rsidP="00DD2C7F">
            <w:pPr>
              <w:pStyle w:val="TableContents"/>
              <w:rPr>
                <w:rFonts w:cs="Times New Roman"/>
              </w:rPr>
            </w:pPr>
          </w:p>
        </w:tc>
      </w:tr>
      <w:tr w:rsidR="00CF5F30" w:rsidRPr="0041059E" w14:paraId="18F999B5" w14:textId="77777777" w:rsidTr="001329EF">
        <w:tc>
          <w:tcPr>
            <w:tcW w:w="422" w:type="dxa"/>
            <w:tcBorders>
              <w:left w:val="single" w:sz="2" w:space="0" w:color="000000"/>
              <w:bottom w:val="single" w:sz="2" w:space="0" w:color="000000"/>
            </w:tcBorders>
            <w:tcMar>
              <w:top w:w="55" w:type="dxa"/>
              <w:left w:w="55" w:type="dxa"/>
              <w:bottom w:w="55" w:type="dxa"/>
              <w:right w:w="55" w:type="dxa"/>
            </w:tcMar>
          </w:tcPr>
          <w:p w14:paraId="7144751B" w14:textId="77777777" w:rsidR="00CF5F30" w:rsidRPr="0041059E" w:rsidRDefault="00CF5F30" w:rsidP="00DD2C7F">
            <w:pPr>
              <w:pStyle w:val="TableContents"/>
              <w:rPr>
                <w:rFonts w:cs="Times New Roman"/>
              </w:rPr>
            </w:pPr>
            <w:r w:rsidRPr="0041059E">
              <w:rPr>
                <w:rFonts w:cs="Times New Roman"/>
              </w:rPr>
              <w:t>2</w:t>
            </w:r>
          </w:p>
        </w:tc>
        <w:tc>
          <w:tcPr>
            <w:tcW w:w="2043" w:type="dxa"/>
            <w:tcBorders>
              <w:left w:val="single" w:sz="2" w:space="0" w:color="000000"/>
              <w:bottom w:val="single" w:sz="2" w:space="0" w:color="000000"/>
            </w:tcBorders>
            <w:shd w:val="clear" w:color="auto" w:fill="FFFFFF"/>
            <w:tcMar>
              <w:top w:w="55" w:type="dxa"/>
              <w:left w:w="55" w:type="dxa"/>
              <w:bottom w:w="55" w:type="dxa"/>
              <w:right w:w="55" w:type="dxa"/>
            </w:tcMar>
          </w:tcPr>
          <w:p w14:paraId="7673E5AE" w14:textId="77777777" w:rsidR="00CF5F30" w:rsidRPr="0041059E" w:rsidRDefault="00CF5F30" w:rsidP="00DD2C7F">
            <w:pPr>
              <w:pStyle w:val="TableContents"/>
              <w:rPr>
                <w:rFonts w:cs="Times New Roman"/>
              </w:rPr>
            </w:pPr>
          </w:p>
        </w:tc>
        <w:tc>
          <w:tcPr>
            <w:tcW w:w="1134" w:type="dxa"/>
            <w:tcBorders>
              <w:left w:val="single" w:sz="2" w:space="0" w:color="000000"/>
              <w:bottom w:val="single" w:sz="2" w:space="0" w:color="000000"/>
            </w:tcBorders>
            <w:shd w:val="clear" w:color="auto" w:fill="FFFFFF"/>
            <w:tcMar>
              <w:top w:w="55" w:type="dxa"/>
              <w:left w:w="55" w:type="dxa"/>
              <w:bottom w:w="55" w:type="dxa"/>
              <w:right w:w="55" w:type="dxa"/>
            </w:tcMar>
          </w:tcPr>
          <w:p w14:paraId="041D98D7" w14:textId="77777777" w:rsidR="00CF5F30" w:rsidRPr="0041059E" w:rsidRDefault="00CF5F30" w:rsidP="00DD2C7F">
            <w:pPr>
              <w:pStyle w:val="TableContents"/>
              <w:rPr>
                <w:rFonts w:cs="Times New Roman"/>
              </w:rPr>
            </w:pPr>
          </w:p>
        </w:tc>
        <w:tc>
          <w:tcPr>
            <w:tcW w:w="837" w:type="dxa"/>
            <w:tcBorders>
              <w:left w:val="single" w:sz="2" w:space="0" w:color="000000"/>
              <w:bottom w:val="single" w:sz="2" w:space="0" w:color="000000"/>
            </w:tcBorders>
            <w:shd w:val="clear" w:color="auto" w:fill="FFFFFF"/>
            <w:tcMar>
              <w:top w:w="55" w:type="dxa"/>
              <w:left w:w="55" w:type="dxa"/>
              <w:bottom w:w="55" w:type="dxa"/>
              <w:right w:w="55" w:type="dxa"/>
            </w:tcMar>
          </w:tcPr>
          <w:p w14:paraId="5AB7C0C5" w14:textId="77777777" w:rsidR="00CF5F30" w:rsidRPr="0041059E" w:rsidRDefault="00CF5F30" w:rsidP="00DD2C7F">
            <w:pPr>
              <w:pStyle w:val="TableContents"/>
              <w:rPr>
                <w:rFonts w:cs="Times New Roman"/>
                <w:lang w:val="en-US"/>
              </w:rPr>
            </w:pPr>
          </w:p>
        </w:tc>
        <w:tc>
          <w:tcPr>
            <w:tcW w:w="1187" w:type="dxa"/>
            <w:tcBorders>
              <w:left w:val="single" w:sz="2" w:space="0" w:color="000000"/>
              <w:bottom w:val="single" w:sz="2" w:space="0" w:color="000000"/>
            </w:tcBorders>
            <w:shd w:val="clear" w:color="auto" w:fill="FFFFFF"/>
            <w:tcMar>
              <w:top w:w="55" w:type="dxa"/>
              <w:left w:w="55" w:type="dxa"/>
              <w:bottom w:w="55" w:type="dxa"/>
              <w:right w:w="55" w:type="dxa"/>
            </w:tcMar>
          </w:tcPr>
          <w:p w14:paraId="55B33694" w14:textId="77777777" w:rsidR="00CF5F30" w:rsidRPr="0041059E" w:rsidRDefault="00CF5F30" w:rsidP="00DD2C7F">
            <w:pPr>
              <w:pStyle w:val="TableContents"/>
              <w:rPr>
                <w:rFonts w:cs="Times New Roman"/>
              </w:rPr>
            </w:pPr>
          </w:p>
        </w:tc>
        <w:tc>
          <w:tcPr>
            <w:tcW w:w="720" w:type="dxa"/>
            <w:tcBorders>
              <w:left w:val="single" w:sz="2" w:space="0" w:color="000000"/>
              <w:bottom w:val="single" w:sz="2" w:space="0" w:color="000000"/>
            </w:tcBorders>
            <w:shd w:val="clear" w:color="auto" w:fill="FFFFFF"/>
            <w:tcMar>
              <w:top w:w="55" w:type="dxa"/>
              <w:left w:w="55" w:type="dxa"/>
              <w:bottom w:w="55" w:type="dxa"/>
              <w:right w:w="55" w:type="dxa"/>
            </w:tcMar>
          </w:tcPr>
          <w:p w14:paraId="4455F193" w14:textId="77777777" w:rsidR="00CF5F30" w:rsidRPr="0041059E" w:rsidRDefault="00CF5F30" w:rsidP="00DD2C7F">
            <w:pPr>
              <w:pStyle w:val="TableContents"/>
              <w:rPr>
                <w:rFonts w:cs="Times New Roman"/>
              </w:rPr>
            </w:pPr>
          </w:p>
        </w:tc>
        <w:tc>
          <w:tcPr>
            <w:tcW w:w="1501" w:type="dxa"/>
            <w:tcBorders>
              <w:left w:val="single" w:sz="2" w:space="0" w:color="000000"/>
              <w:bottom w:val="single" w:sz="2" w:space="0" w:color="000000"/>
            </w:tcBorders>
            <w:shd w:val="clear" w:color="auto" w:fill="FFFFFF"/>
            <w:tcMar>
              <w:top w:w="55" w:type="dxa"/>
              <w:left w:w="55" w:type="dxa"/>
              <w:bottom w:w="55" w:type="dxa"/>
              <w:right w:w="55" w:type="dxa"/>
            </w:tcMar>
          </w:tcPr>
          <w:p w14:paraId="1C2776EB" w14:textId="77777777" w:rsidR="00CF5F30" w:rsidRPr="0041059E" w:rsidRDefault="00CF5F30" w:rsidP="00DD2C7F">
            <w:pPr>
              <w:pStyle w:val="TableContents"/>
              <w:rPr>
                <w:rFonts w:cs="Times New Roman"/>
              </w:rPr>
            </w:pPr>
          </w:p>
        </w:tc>
        <w:tc>
          <w:tcPr>
            <w:tcW w:w="1185" w:type="dxa"/>
            <w:tcBorders>
              <w:left w:val="single" w:sz="2" w:space="0" w:color="000000"/>
              <w:bottom w:val="single" w:sz="2" w:space="0" w:color="000000"/>
            </w:tcBorders>
            <w:shd w:val="clear" w:color="auto" w:fill="FFFFFF"/>
            <w:tcMar>
              <w:top w:w="55" w:type="dxa"/>
              <w:left w:w="55" w:type="dxa"/>
              <w:bottom w:w="55" w:type="dxa"/>
              <w:right w:w="55" w:type="dxa"/>
            </w:tcMar>
          </w:tcPr>
          <w:p w14:paraId="15342E60" w14:textId="77777777" w:rsidR="00CF5F30" w:rsidRPr="0041059E" w:rsidRDefault="00CF5F30" w:rsidP="00DD2C7F">
            <w:pPr>
              <w:pStyle w:val="TableContents"/>
              <w:rPr>
                <w:rFonts w:cs="Times New Roman"/>
              </w:rPr>
            </w:pPr>
          </w:p>
        </w:tc>
        <w:tc>
          <w:tcPr>
            <w:tcW w:w="1320" w:type="dxa"/>
            <w:tcBorders>
              <w:left w:val="single" w:sz="2" w:space="0" w:color="000000"/>
              <w:bottom w:val="single" w:sz="2" w:space="0" w:color="000000"/>
            </w:tcBorders>
            <w:shd w:val="clear" w:color="auto" w:fill="FFFFFF"/>
            <w:tcMar>
              <w:top w:w="55" w:type="dxa"/>
              <w:left w:w="55" w:type="dxa"/>
              <w:bottom w:w="55" w:type="dxa"/>
              <w:right w:w="55" w:type="dxa"/>
            </w:tcMar>
          </w:tcPr>
          <w:p w14:paraId="5EB89DE8" w14:textId="77777777" w:rsidR="00CF5F30" w:rsidRPr="0041059E" w:rsidRDefault="00CF5F30" w:rsidP="00DD2C7F">
            <w:pPr>
              <w:pStyle w:val="TableContents"/>
              <w:rPr>
                <w:rFonts w:cs="Times New Roman"/>
              </w:rPr>
            </w:pPr>
          </w:p>
        </w:tc>
        <w:tc>
          <w:tcPr>
            <w:tcW w:w="1170" w:type="dxa"/>
            <w:tcBorders>
              <w:left w:val="single" w:sz="2" w:space="0" w:color="000000"/>
              <w:bottom w:val="single" w:sz="2" w:space="0" w:color="000000"/>
            </w:tcBorders>
            <w:shd w:val="clear" w:color="auto" w:fill="FFFFFF"/>
            <w:tcMar>
              <w:top w:w="55" w:type="dxa"/>
              <w:left w:w="55" w:type="dxa"/>
              <w:bottom w:w="55" w:type="dxa"/>
              <w:right w:w="55" w:type="dxa"/>
            </w:tcMar>
          </w:tcPr>
          <w:p w14:paraId="7D62D461" w14:textId="77777777" w:rsidR="00CF5F30" w:rsidRPr="0041059E" w:rsidRDefault="00CF5F30" w:rsidP="00DD2C7F">
            <w:pPr>
              <w:pStyle w:val="TableContents"/>
              <w:rPr>
                <w:rFonts w:cs="Times New Roman"/>
              </w:rPr>
            </w:pPr>
          </w:p>
        </w:tc>
        <w:tc>
          <w:tcPr>
            <w:tcW w:w="900" w:type="dxa"/>
            <w:tcBorders>
              <w:left w:val="single" w:sz="2" w:space="0" w:color="000000"/>
              <w:bottom w:val="single" w:sz="2" w:space="0" w:color="000000"/>
            </w:tcBorders>
            <w:shd w:val="clear" w:color="auto" w:fill="FFFFFF"/>
            <w:tcMar>
              <w:top w:w="55" w:type="dxa"/>
              <w:left w:w="55" w:type="dxa"/>
              <w:bottom w:w="55" w:type="dxa"/>
              <w:right w:w="55" w:type="dxa"/>
            </w:tcMar>
          </w:tcPr>
          <w:p w14:paraId="078B034E" w14:textId="77777777" w:rsidR="00CF5F30" w:rsidRPr="0041059E" w:rsidRDefault="00CF5F30" w:rsidP="00DD2C7F">
            <w:pPr>
              <w:pStyle w:val="TableContents"/>
              <w:rPr>
                <w:rFonts w:cs="Times New Roman"/>
              </w:rPr>
            </w:pPr>
          </w:p>
        </w:tc>
        <w:tc>
          <w:tcPr>
            <w:tcW w:w="2158"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492506DD" w14:textId="77777777" w:rsidR="00CF5F30" w:rsidRPr="0041059E" w:rsidRDefault="00CF5F30" w:rsidP="00DD2C7F">
            <w:pPr>
              <w:pStyle w:val="TableContents"/>
              <w:rPr>
                <w:rFonts w:cs="Times New Roman"/>
              </w:rPr>
            </w:pPr>
          </w:p>
        </w:tc>
      </w:tr>
      <w:tr w:rsidR="00CF5F30" w:rsidRPr="0041059E" w14:paraId="5DEBC45C" w14:textId="77777777" w:rsidTr="001329EF">
        <w:tc>
          <w:tcPr>
            <w:tcW w:w="12419" w:type="dxa"/>
            <w:gridSpan w:val="11"/>
            <w:tcBorders>
              <w:left w:val="single" w:sz="2" w:space="0" w:color="000000"/>
              <w:bottom w:val="single" w:sz="2" w:space="0" w:color="000000"/>
            </w:tcBorders>
            <w:tcMar>
              <w:top w:w="55" w:type="dxa"/>
              <w:left w:w="55" w:type="dxa"/>
              <w:bottom w:w="55" w:type="dxa"/>
              <w:right w:w="55" w:type="dxa"/>
            </w:tcMar>
          </w:tcPr>
          <w:p w14:paraId="3D43602A" w14:textId="77777777" w:rsidR="00CF5F30" w:rsidRPr="0041059E" w:rsidRDefault="00CF5F30" w:rsidP="00DD2C7F">
            <w:pPr>
              <w:pStyle w:val="TableContents"/>
              <w:rPr>
                <w:rFonts w:cs="Times New Roman"/>
              </w:rPr>
            </w:pPr>
            <w:r w:rsidRPr="0041059E">
              <w:rPr>
                <w:rFonts w:cs="Times New Roman"/>
              </w:rPr>
              <w:t>Итого по группе</w:t>
            </w:r>
          </w:p>
        </w:tc>
        <w:tc>
          <w:tcPr>
            <w:tcW w:w="21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1CD0C16" w14:textId="77777777" w:rsidR="00CF5F30" w:rsidRPr="0041059E" w:rsidRDefault="00CF5F30" w:rsidP="00DD2C7F">
            <w:pPr>
              <w:pStyle w:val="TableContents"/>
              <w:rPr>
                <w:rFonts w:cs="Times New Roman"/>
              </w:rPr>
            </w:pPr>
          </w:p>
        </w:tc>
      </w:tr>
    </w:tbl>
    <w:p w14:paraId="10E4C134" w14:textId="77777777" w:rsidR="00CF5F30" w:rsidRPr="0041059E" w:rsidRDefault="00CF5F30" w:rsidP="00DD2C7F">
      <w:pPr>
        <w:pStyle w:val="Textbody"/>
        <w:spacing w:after="0"/>
        <w:jc w:val="center"/>
        <w:rPr>
          <w:rFonts w:cs="Times New Roman"/>
          <w:b/>
          <w:bCs/>
        </w:rPr>
      </w:pPr>
      <w:r w:rsidRPr="0041059E">
        <w:rPr>
          <w:rFonts w:cs="Times New Roman"/>
          <w:b/>
          <w:bCs/>
        </w:rPr>
        <w:t>Средняя группа</w:t>
      </w:r>
    </w:p>
    <w:tbl>
      <w:tblPr>
        <w:tblW w:w="14813" w:type="dxa"/>
        <w:tblLayout w:type="fixed"/>
        <w:tblCellMar>
          <w:left w:w="10" w:type="dxa"/>
          <w:right w:w="10" w:type="dxa"/>
        </w:tblCellMar>
        <w:tblLook w:val="04A0" w:firstRow="1" w:lastRow="0" w:firstColumn="1" w:lastColumn="0" w:noHBand="0" w:noVBand="1"/>
      </w:tblPr>
      <w:tblGrid>
        <w:gridCol w:w="392"/>
        <w:gridCol w:w="2217"/>
        <w:gridCol w:w="1247"/>
        <w:gridCol w:w="638"/>
        <w:gridCol w:w="1095"/>
        <w:gridCol w:w="640"/>
        <w:gridCol w:w="1063"/>
        <w:gridCol w:w="664"/>
        <w:gridCol w:w="916"/>
        <w:gridCol w:w="841"/>
        <w:gridCol w:w="843"/>
        <w:gridCol w:w="993"/>
        <w:gridCol w:w="672"/>
        <w:gridCol w:w="1031"/>
        <w:gridCol w:w="577"/>
        <w:gridCol w:w="984"/>
      </w:tblGrid>
      <w:tr w:rsidR="00CF5F30" w:rsidRPr="0041059E" w14:paraId="4274EF39" w14:textId="77777777" w:rsidTr="1FB8BDB2">
        <w:trPr>
          <w:trHeight w:val="392"/>
        </w:trPr>
        <w:tc>
          <w:tcPr>
            <w:tcW w:w="392" w:type="dxa"/>
            <w:vMerge w:val="restart"/>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1C66B0F3" w14:textId="77777777" w:rsidR="00CF5F30" w:rsidRPr="0041059E" w:rsidRDefault="00CF5F30" w:rsidP="00DD2C7F">
            <w:pPr>
              <w:pStyle w:val="TableContents"/>
              <w:rPr>
                <w:rFonts w:cs="Times New Roman"/>
              </w:rPr>
            </w:pPr>
            <w:r w:rsidRPr="0041059E">
              <w:rPr>
                <w:rFonts w:cs="Times New Roman"/>
              </w:rPr>
              <w:t>№</w:t>
            </w:r>
          </w:p>
        </w:tc>
        <w:tc>
          <w:tcPr>
            <w:tcW w:w="2217" w:type="dxa"/>
            <w:vMerge w:val="restart"/>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4B0DFB69" w14:textId="77777777" w:rsidR="00CF5F30" w:rsidRPr="0041059E" w:rsidRDefault="00CF5F30" w:rsidP="00DD2C7F">
            <w:pPr>
              <w:pStyle w:val="TableContents"/>
              <w:rPr>
                <w:rFonts w:cs="Times New Roman"/>
              </w:rPr>
            </w:pPr>
            <w:r w:rsidRPr="0041059E">
              <w:rPr>
                <w:rFonts w:cs="Times New Roman"/>
              </w:rPr>
              <w:t>ФИ ребенка</w:t>
            </w:r>
          </w:p>
        </w:tc>
        <w:tc>
          <w:tcPr>
            <w:tcW w:w="1247" w:type="dxa"/>
            <w:vMerge w:val="restart"/>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184175C2" w14:textId="77777777" w:rsidR="00CF5F30" w:rsidRPr="0041059E" w:rsidRDefault="00CF5F30" w:rsidP="00DD2C7F">
            <w:pPr>
              <w:pStyle w:val="TableContents"/>
              <w:rPr>
                <w:rFonts w:cs="Times New Roman"/>
              </w:rPr>
            </w:pPr>
            <w:r w:rsidRPr="0041059E">
              <w:rPr>
                <w:rFonts w:cs="Times New Roman"/>
              </w:rPr>
              <w:t>Дата рожд</w:t>
            </w:r>
            <w:r w:rsidR="001329EF" w:rsidRPr="0041059E">
              <w:rPr>
                <w:rFonts w:cs="Times New Roman"/>
              </w:rPr>
              <w:t>ения</w:t>
            </w:r>
          </w:p>
        </w:tc>
        <w:tc>
          <w:tcPr>
            <w:tcW w:w="638" w:type="dxa"/>
            <w:vMerge w:val="restart"/>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20420CEC" w14:textId="77777777" w:rsidR="00CF5F30" w:rsidRPr="0041059E" w:rsidRDefault="00CF5F30" w:rsidP="00DD2C7F">
            <w:pPr>
              <w:pStyle w:val="TableContents"/>
              <w:rPr>
                <w:rFonts w:cs="Times New Roman"/>
              </w:rPr>
            </w:pPr>
            <w:r w:rsidRPr="0041059E">
              <w:rPr>
                <w:rFonts w:cs="Times New Roman"/>
              </w:rPr>
              <w:t>Гр.зд</w:t>
            </w:r>
          </w:p>
        </w:tc>
        <w:tc>
          <w:tcPr>
            <w:tcW w:w="1735" w:type="dxa"/>
            <w:gridSpan w:val="2"/>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74EB1EB9" w14:textId="77777777" w:rsidR="00CF5F30" w:rsidRPr="0041059E" w:rsidRDefault="00CF5F30" w:rsidP="00DD2C7F">
            <w:pPr>
              <w:pStyle w:val="TableContents"/>
              <w:rPr>
                <w:rFonts w:cs="Times New Roman"/>
              </w:rPr>
            </w:pPr>
            <w:r w:rsidRPr="0041059E">
              <w:rPr>
                <w:rFonts w:cs="Times New Roman"/>
              </w:rPr>
              <w:t>Бег 20м</w:t>
            </w:r>
          </w:p>
          <w:p w14:paraId="7C1F0AA0" w14:textId="77777777" w:rsidR="00CF5F30" w:rsidRPr="0041059E" w:rsidRDefault="00CF5F30" w:rsidP="00DD2C7F">
            <w:pPr>
              <w:pStyle w:val="TableContents"/>
              <w:rPr>
                <w:rFonts w:cs="Times New Roman"/>
              </w:rPr>
            </w:pPr>
            <w:r w:rsidRPr="0041059E">
              <w:rPr>
                <w:rFonts w:cs="Times New Roman"/>
              </w:rPr>
              <w:t>6,0-6,5</w:t>
            </w:r>
            <w:r w:rsidR="002A2FEA" w:rsidRPr="0041059E">
              <w:rPr>
                <w:rFonts w:cs="Times New Roman"/>
              </w:rPr>
              <w:t>секунд</w:t>
            </w:r>
          </w:p>
        </w:tc>
        <w:tc>
          <w:tcPr>
            <w:tcW w:w="1727" w:type="dxa"/>
            <w:gridSpan w:val="2"/>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6B83AF19" w14:textId="77777777" w:rsidR="00CF5F30" w:rsidRPr="0041059E" w:rsidRDefault="00CF5F30" w:rsidP="00DD2C7F">
            <w:pPr>
              <w:pStyle w:val="TableContents"/>
              <w:rPr>
                <w:rFonts w:cs="Times New Roman"/>
              </w:rPr>
            </w:pPr>
            <w:r w:rsidRPr="0041059E">
              <w:rPr>
                <w:rFonts w:cs="Times New Roman"/>
              </w:rPr>
              <w:t>Прыжки в длину  с места 70</w:t>
            </w:r>
            <w:r w:rsidR="002A2FEA" w:rsidRPr="0041059E">
              <w:rPr>
                <w:rFonts w:cs="Times New Roman"/>
              </w:rPr>
              <w:t xml:space="preserve"> см</w:t>
            </w:r>
          </w:p>
        </w:tc>
        <w:tc>
          <w:tcPr>
            <w:tcW w:w="2600" w:type="dxa"/>
            <w:gridSpan w:val="3"/>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44B47411" w14:textId="4C420C32" w:rsidR="00CF5F30" w:rsidRPr="0041059E" w:rsidRDefault="1FB8BDB2" w:rsidP="00DD2C7F">
            <w:pPr>
              <w:pStyle w:val="TableContents"/>
              <w:rPr>
                <w:rFonts w:cs="Times New Roman"/>
              </w:rPr>
            </w:pPr>
            <w:r w:rsidRPr="0041059E">
              <w:rPr>
                <w:rFonts w:cs="Times New Roman"/>
              </w:rPr>
              <w:t>Метание 3,5-5,5метра</w:t>
            </w:r>
          </w:p>
        </w:tc>
        <w:tc>
          <w:tcPr>
            <w:tcW w:w="1665" w:type="dxa"/>
            <w:gridSpan w:val="2"/>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0B0AB602" w14:textId="77777777" w:rsidR="00CF5F30" w:rsidRPr="0041059E" w:rsidRDefault="00CF5F30" w:rsidP="00DD2C7F">
            <w:pPr>
              <w:pStyle w:val="Standard"/>
              <w:rPr>
                <w:rFonts w:cs="Times New Roman"/>
              </w:rPr>
            </w:pPr>
            <w:r w:rsidRPr="0041059E">
              <w:rPr>
                <w:rFonts w:cs="Times New Roman"/>
              </w:rPr>
              <w:t>Равновесие стойка на 1 ноге (секунды) 3,3-5,1</w:t>
            </w:r>
          </w:p>
        </w:tc>
        <w:tc>
          <w:tcPr>
            <w:tcW w:w="1608" w:type="dxa"/>
            <w:gridSpan w:val="2"/>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24415354" w14:textId="77777777" w:rsidR="00CF5F30" w:rsidRPr="0041059E" w:rsidRDefault="00CF5F30" w:rsidP="00DD2C7F">
            <w:pPr>
              <w:pStyle w:val="Standard"/>
              <w:rPr>
                <w:rFonts w:cs="Times New Roman"/>
              </w:rPr>
            </w:pPr>
            <w:r w:rsidRPr="0041059E">
              <w:rPr>
                <w:rFonts w:cs="Times New Roman"/>
              </w:rPr>
              <w:t>Приседание за 30секунд</w:t>
            </w:r>
          </w:p>
          <w:p w14:paraId="71545DA6" w14:textId="77777777" w:rsidR="00CF5F30" w:rsidRPr="0041059E" w:rsidRDefault="00CF5F30" w:rsidP="00DD2C7F">
            <w:pPr>
              <w:pStyle w:val="Standard"/>
              <w:rPr>
                <w:rFonts w:cs="Times New Roman"/>
              </w:rPr>
            </w:pPr>
            <w:r w:rsidRPr="0041059E">
              <w:rPr>
                <w:rFonts w:cs="Times New Roman"/>
              </w:rPr>
              <w:t>10-15</w:t>
            </w:r>
          </w:p>
        </w:tc>
        <w:tc>
          <w:tcPr>
            <w:tcW w:w="984"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tcMar>
              <w:top w:w="55" w:type="dxa"/>
              <w:left w:w="55" w:type="dxa"/>
              <w:bottom w:w="55" w:type="dxa"/>
              <w:right w:w="55" w:type="dxa"/>
            </w:tcMar>
          </w:tcPr>
          <w:p w14:paraId="377302EB" w14:textId="77777777" w:rsidR="00CF5F30" w:rsidRPr="0041059E" w:rsidRDefault="00CF5F30" w:rsidP="00DD2C7F">
            <w:pPr>
              <w:pStyle w:val="TableContents"/>
              <w:rPr>
                <w:rFonts w:cs="Times New Roman"/>
              </w:rPr>
            </w:pPr>
            <w:r w:rsidRPr="0041059E">
              <w:rPr>
                <w:rFonts w:cs="Times New Roman"/>
              </w:rPr>
              <w:t>Средний бал</w:t>
            </w:r>
            <w:r w:rsidR="002A2FEA" w:rsidRPr="0041059E">
              <w:rPr>
                <w:rFonts w:cs="Times New Roman"/>
              </w:rPr>
              <w:t>л</w:t>
            </w:r>
          </w:p>
          <w:p w14:paraId="7FD8715F" w14:textId="77777777" w:rsidR="00CF5F30" w:rsidRPr="0041059E" w:rsidRDefault="00CF5F30" w:rsidP="00DD2C7F">
            <w:pPr>
              <w:pStyle w:val="TableContents"/>
              <w:rPr>
                <w:rFonts w:cs="Times New Roman"/>
              </w:rPr>
            </w:pPr>
          </w:p>
          <w:p w14:paraId="6BDFDFC2" w14:textId="77777777" w:rsidR="00CF5F30" w:rsidRPr="0041059E" w:rsidRDefault="00CF5F30" w:rsidP="00DD2C7F">
            <w:pPr>
              <w:pStyle w:val="TableContents"/>
              <w:rPr>
                <w:rFonts w:cs="Times New Roman"/>
              </w:rPr>
            </w:pPr>
          </w:p>
        </w:tc>
      </w:tr>
      <w:tr w:rsidR="00CF5F30" w:rsidRPr="0041059E" w14:paraId="1CCCC7B1" w14:textId="77777777" w:rsidTr="1FB8BDB2">
        <w:trPr>
          <w:trHeight w:val="246"/>
        </w:trPr>
        <w:tc>
          <w:tcPr>
            <w:tcW w:w="392" w:type="dxa"/>
            <w:vMerge/>
            <w:tcMar>
              <w:top w:w="55" w:type="dxa"/>
              <w:left w:w="55" w:type="dxa"/>
              <w:bottom w:w="55" w:type="dxa"/>
              <w:right w:w="55" w:type="dxa"/>
            </w:tcMar>
          </w:tcPr>
          <w:p w14:paraId="41F9AE5E" w14:textId="77777777" w:rsidR="00CF5F30" w:rsidRPr="0041059E" w:rsidRDefault="00CF5F30" w:rsidP="00DD2C7F">
            <w:pPr>
              <w:spacing w:after="0" w:line="240" w:lineRule="auto"/>
              <w:rPr>
                <w:rFonts w:ascii="Times New Roman" w:hAnsi="Times New Roman" w:cs="Times New Roman"/>
                <w:sz w:val="24"/>
                <w:szCs w:val="24"/>
              </w:rPr>
            </w:pPr>
          </w:p>
        </w:tc>
        <w:tc>
          <w:tcPr>
            <w:tcW w:w="2217" w:type="dxa"/>
            <w:vMerge/>
            <w:tcMar>
              <w:top w:w="55" w:type="dxa"/>
              <w:left w:w="55" w:type="dxa"/>
              <w:bottom w:w="55" w:type="dxa"/>
              <w:right w:w="55" w:type="dxa"/>
            </w:tcMar>
          </w:tcPr>
          <w:p w14:paraId="00F03A6D" w14:textId="77777777" w:rsidR="00CF5F30" w:rsidRPr="0041059E" w:rsidRDefault="00CF5F30" w:rsidP="00DD2C7F">
            <w:pPr>
              <w:spacing w:after="0" w:line="240" w:lineRule="auto"/>
              <w:rPr>
                <w:rFonts w:ascii="Times New Roman" w:hAnsi="Times New Roman" w:cs="Times New Roman"/>
                <w:sz w:val="24"/>
                <w:szCs w:val="24"/>
              </w:rPr>
            </w:pPr>
          </w:p>
        </w:tc>
        <w:tc>
          <w:tcPr>
            <w:tcW w:w="1247" w:type="dxa"/>
            <w:vMerge/>
            <w:tcMar>
              <w:top w:w="55" w:type="dxa"/>
              <w:left w:w="55" w:type="dxa"/>
              <w:bottom w:w="55" w:type="dxa"/>
              <w:right w:w="55" w:type="dxa"/>
            </w:tcMar>
          </w:tcPr>
          <w:p w14:paraId="6930E822" w14:textId="77777777" w:rsidR="00CF5F30" w:rsidRPr="0041059E" w:rsidRDefault="00CF5F30" w:rsidP="00DD2C7F">
            <w:pPr>
              <w:spacing w:after="0" w:line="240" w:lineRule="auto"/>
              <w:rPr>
                <w:rFonts w:ascii="Times New Roman" w:hAnsi="Times New Roman" w:cs="Times New Roman"/>
                <w:sz w:val="24"/>
                <w:szCs w:val="24"/>
              </w:rPr>
            </w:pPr>
          </w:p>
        </w:tc>
        <w:tc>
          <w:tcPr>
            <w:tcW w:w="638" w:type="dxa"/>
            <w:vMerge/>
            <w:tcMar>
              <w:top w:w="55" w:type="dxa"/>
              <w:left w:w="55" w:type="dxa"/>
              <w:bottom w:w="55" w:type="dxa"/>
              <w:right w:w="55" w:type="dxa"/>
            </w:tcMar>
          </w:tcPr>
          <w:p w14:paraId="20E36DAB" w14:textId="77777777" w:rsidR="00CF5F30" w:rsidRPr="0041059E" w:rsidRDefault="00CF5F30" w:rsidP="00DD2C7F">
            <w:pPr>
              <w:spacing w:after="0" w:line="240" w:lineRule="auto"/>
              <w:rPr>
                <w:rFonts w:ascii="Times New Roman" w:hAnsi="Times New Roman" w:cs="Times New Roman"/>
                <w:sz w:val="24"/>
                <w:szCs w:val="24"/>
              </w:rPr>
            </w:pPr>
          </w:p>
        </w:tc>
        <w:tc>
          <w:tcPr>
            <w:tcW w:w="1095"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2B745C17" w14:textId="77777777" w:rsidR="00CF5F30" w:rsidRPr="0041059E" w:rsidRDefault="006F626D" w:rsidP="00DD2C7F">
            <w:pPr>
              <w:pStyle w:val="Standard"/>
              <w:rPr>
                <w:rFonts w:cs="Times New Roman"/>
              </w:rPr>
            </w:pPr>
            <w:r w:rsidRPr="0041059E">
              <w:rPr>
                <w:rFonts w:cs="Times New Roman"/>
              </w:rPr>
              <w:t>р</w:t>
            </w:r>
            <w:r w:rsidR="00CF5F30" w:rsidRPr="0041059E">
              <w:rPr>
                <w:rFonts w:cs="Times New Roman"/>
              </w:rPr>
              <w:t>ез</w:t>
            </w:r>
            <w:r w:rsidRPr="0041059E">
              <w:rPr>
                <w:rFonts w:cs="Times New Roman"/>
              </w:rPr>
              <w:t>ультат</w:t>
            </w:r>
          </w:p>
        </w:tc>
        <w:tc>
          <w:tcPr>
            <w:tcW w:w="640"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55BEC8CB" w14:textId="77777777" w:rsidR="00CF5F30" w:rsidRPr="0041059E" w:rsidRDefault="00CF5F30" w:rsidP="00DD2C7F">
            <w:pPr>
              <w:pStyle w:val="Standard"/>
              <w:rPr>
                <w:rFonts w:cs="Times New Roman"/>
              </w:rPr>
            </w:pPr>
            <w:r w:rsidRPr="0041059E">
              <w:rPr>
                <w:rFonts w:cs="Times New Roman"/>
              </w:rPr>
              <w:t>балл</w:t>
            </w:r>
          </w:p>
        </w:tc>
        <w:tc>
          <w:tcPr>
            <w:tcW w:w="1063"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2F2C31DA" w14:textId="77777777" w:rsidR="00CF5F30" w:rsidRPr="0041059E" w:rsidRDefault="00CF5F30" w:rsidP="00DD2C7F">
            <w:pPr>
              <w:pStyle w:val="Standard"/>
              <w:rPr>
                <w:rFonts w:cs="Times New Roman"/>
              </w:rPr>
            </w:pPr>
            <w:r w:rsidRPr="0041059E">
              <w:rPr>
                <w:rFonts w:cs="Times New Roman"/>
              </w:rPr>
              <w:t>рез</w:t>
            </w:r>
            <w:r w:rsidR="006F626D" w:rsidRPr="0041059E">
              <w:rPr>
                <w:rFonts w:cs="Times New Roman"/>
              </w:rPr>
              <w:t>ультат</w:t>
            </w:r>
          </w:p>
        </w:tc>
        <w:tc>
          <w:tcPr>
            <w:tcW w:w="664"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4645E9E5" w14:textId="77777777" w:rsidR="00CF5F30" w:rsidRPr="0041059E" w:rsidRDefault="00CF5F30" w:rsidP="00DD2C7F">
            <w:pPr>
              <w:pStyle w:val="Standard"/>
              <w:rPr>
                <w:rFonts w:cs="Times New Roman"/>
              </w:rPr>
            </w:pPr>
            <w:r w:rsidRPr="0041059E">
              <w:rPr>
                <w:rFonts w:cs="Times New Roman"/>
              </w:rPr>
              <w:t>балл</w:t>
            </w:r>
          </w:p>
        </w:tc>
        <w:tc>
          <w:tcPr>
            <w:tcW w:w="916" w:type="dxa"/>
            <w:tcBorders>
              <w:left w:val="single" w:sz="2" w:space="0" w:color="000000" w:themeColor="text1"/>
              <w:bottom w:val="single" w:sz="2" w:space="0" w:color="000000" w:themeColor="text1"/>
            </w:tcBorders>
            <w:tcMar>
              <w:top w:w="55" w:type="dxa"/>
              <w:left w:w="55" w:type="dxa"/>
              <w:bottom w:w="55" w:type="dxa"/>
              <w:right w:w="55" w:type="dxa"/>
            </w:tcMar>
          </w:tcPr>
          <w:p w14:paraId="6155E1FF" w14:textId="77777777" w:rsidR="00CF5F30" w:rsidRPr="0041059E" w:rsidRDefault="00CF5F30" w:rsidP="00DD2C7F">
            <w:pPr>
              <w:pStyle w:val="TableContents"/>
              <w:rPr>
                <w:rFonts w:cs="Times New Roman"/>
              </w:rPr>
            </w:pPr>
            <w:r w:rsidRPr="0041059E">
              <w:rPr>
                <w:rFonts w:cs="Times New Roman"/>
              </w:rPr>
              <w:t>правая</w:t>
            </w:r>
          </w:p>
        </w:tc>
        <w:tc>
          <w:tcPr>
            <w:tcW w:w="841" w:type="dxa"/>
            <w:tcBorders>
              <w:left w:val="single" w:sz="2" w:space="0" w:color="000000" w:themeColor="text1"/>
              <w:bottom w:val="single" w:sz="2" w:space="0" w:color="000000" w:themeColor="text1"/>
            </w:tcBorders>
            <w:tcMar>
              <w:top w:w="55" w:type="dxa"/>
              <w:left w:w="55" w:type="dxa"/>
              <w:bottom w:w="55" w:type="dxa"/>
              <w:right w:w="55" w:type="dxa"/>
            </w:tcMar>
          </w:tcPr>
          <w:p w14:paraId="3764C332" w14:textId="77777777" w:rsidR="00CF5F30" w:rsidRPr="0041059E" w:rsidRDefault="00CF5F30" w:rsidP="00DD2C7F">
            <w:pPr>
              <w:pStyle w:val="TableContents"/>
              <w:rPr>
                <w:rFonts w:cs="Times New Roman"/>
              </w:rPr>
            </w:pPr>
            <w:r w:rsidRPr="0041059E">
              <w:rPr>
                <w:rFonts w:cs="Times New Roman"/>
              </w:rPr>
              <w:t>левая</w:t>
            </w:r>
          </w:p>
        </w:tc>
        <w:tc>
          <w:tcPr>
            <w:tcW w:w="843" w:type="dxa"/>
            <w:tcBorders>
              <w:left w:val="single" w:sz="2" w:space="0" w:color="000000" w:themeColor="text1"/>
              <w:bottom w:val="single" w:sz="2" w:space="0" w:color="000000" w:themeColor="text1"/>
            </w:tcBorders>
            <w:tcMar>
              <w:top w:w="55" w:type="dxa"/>
              <w:left w:w="55" w:type="dxa"/>
              <w:bottom w:w="55" w:type="dxa"/>
              <w:right w:w="55" w:type="dxa"/>
            </w:tcMar>
          </w:tcPr>
          <w:p w14:paraId="5C1CCE56" w14:textId="77777777" w:rsidR="00CF5F30" w:rsidRPr="0041059E" w:rsidRDefault="00CF5F30" w:rsidP="00DD2C7F">
            <w:pPr>
              <w:pStyle w:val="TableContents"/>
              <w:rPr>
                <w:rFonts w:cs="Times New Roman"/>
              </w:rPr>
            </w:pPr>
            <w:r w:rsidRPr="0041059E">
              <w:rPr>
                <w:rFonts w:cs="Times New Roman"/>
              </w:rPr>
              <w:t>балл</w:t>
            </w:r>
          </w:p>
        </w:tc>
        <w:tc>
          <w:tcPr>
            <w:tcW w:w="993"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637EC1C8" w14:textId="77777777" w:rsidR="00CF5F30" w:rsidRPr="0041059E" w:rsidRDefault="00CF5F30" w:rsidP="00DD2C7F">
            <w:pPr>
              <w:pStyle w:val="Standard"/>
              <w:rPr>
                <w:rFonts w:cs="Times New Roman"/>
              </w:rPr>
            </w:pPr>
            <w:r w:rsidRPr="0041059E">
              <w:rPr>
                <w:rFonts w:cs="Times New Roman"/>
              </w:rPr>
              <w:t>рез</w:t>
            </w:r>
            <w:r w:rsidR="006F626D" w:rsidRPr="0041059E">
              <w:rPr>
                <w:rFonts w:cs="Times New Roman"/>
              </w:rPr>
              <w:t>ультат</w:t>
            </w:r>
          </w:p>
        </w:tc>
        <w:tc>
          <w:tcPr>
            <w:tcW w:w="672"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267BCFA7" w14:textId="77777777" w:rsidR="00CF5F30" w:rsidRPr="0041059E" w:rsidRDefault="00CF5F30" w:rsidP="00DD2C7F">
            <w:pPr>
              <w:pStyle w:val="Standard"/>
              <w:rPr>
                <w:rFonts w:cs="Times New Roman"/>
              </w:rPr>
            </w:pPr>
            <w:r w:rsidRPr="0041059E">
              <w:rPr>
                <w:rFonts w:cs="Times New Roman"/>
              </w:rPr>
              <w:t>балл</w:t>
            </w:r>
          </w:p>
        </w:tc>
        <w:tc>
          <w:tcPr>
            <w:tcW w:w="1031"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6B25B0EE" w14:textId="77777777" w:rsidR="00CF5F30" w:rsidRPr="0041059E" w:rsidRDefault="00CF5F30" w:rsidP="00DD2C7F">
            <w:pPr>
              <w:pStyle w:val="Standard"/>
              <w:rPr>
                <w:rFonts w:cs="Times New Roman"/>
              </w:rPr>
            </w:pPr>
            <w:r w:rsidRPr="0041059E">
              <w:rPr>
                <w:rFonts w:cs="Times New Roman"/>
              </w:rPr>
              <w:t>рез</w:t>
            </w:r>
            <w:r w:rsidR="006F626D" w:rsidRPr="0041059E">
              <w:rPr>
                <w:rFonts w:cs="Times New Roman"/>
              </w:rPr>
              <w:t>ультат</w:t>
            </w:r>
          </w:p>
        </w:tc>
        <w:tc>
          <w:tcPr>
            <w:tcW w:w="577"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6762BAF9" w14:textId="77777777" w:rsidR="00CF5F30" w:rsidRPr="0041059E" w:rsidRDefault="00CF5F30" w:rsidP="00DD2C7F">
            <w:pPr>
              <w:pStyle w:val="Standard"/>
              <w:rPr>
                <w:rFonts w:cs="Times New Roman"/>
              </w:rPr>
            </w:pPr>
            <w:r w:rsidRPr="0041059E">
              <w:rPr>
                <w:rFonts w:cs="Times New Roman"/>
              </w:rPr>
              <w:t>балл</w:t>
            </w:r>
          </w:p>
        </w:tc>
        <w:tc>
          <w:tcPr>
            <w:tcW w:w="984" w:type="dxa"/>
            <w:vMerge/>
            <w:tcMar>
              <w:top w:w="55" w:type="dxa"/>
              <w:left w:w="55" w:type="dxa"/>
              <w:bottom w:w="55" w:type="dxa"/>
              <w:right w:w="55" w:type="dxa"/>
            </w:tcMar>
          </w:tcPr>
          <w:p w14:paraId="32D85219" w14:textId="77777777" w:rsidR="00CF5F30" w:rsidRPr="0041059E" w:rsidRDefault="00CF5F30" w:rsidP="00DD2C7F">
            <w:pPr>
              <w:spacing w:after="0" w:line="240" w:lineRule="auto"/>
              <w:rPr>
                <w:rFonts w:ascii="Times New Roman" w:hAnsi="Times New Roman" w:cs="Times New Roman"/>
                <w:sz w:val="24"/>
                <w:szCs w:val="24"/>
              </w:rPr>
            </w:pPr>
          </w:p>
        </w:tc>
      </w:tr>
      <w:tr w:rsidR="00CF5F30" w:rsidRPr="0041059E" w14:paraId="249FAAB8" w14:textId="77777777" w:rsidTr="1FB8BDB2">
        <w:trPr>
          <w:trHeight w:val="190"/>
        </w:trPr>
        <w:tc>
          <w:tcPr>
            <w:tcW w:w="392"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19F14E3C" w14:textId="77777777" w:rsidR="00CF5F30" w:rsidRPr="0041059E" w:rsidRDefault="00CF5F30" w:rsidP="00DD2C7F">
            <w:pPr>
              <w:pStyle w:val="TableContents"/>
              <w:rPr>
                <w:rFonts w:cs="Times New Roman"/>
              </w:rPr>
            </w:pPr>
            <w:r w:rsidRPr="0041059E">
              <w:rPr>
                <w:rFonts w:cs="Times New Roman"/>
              </w:rPr>
              <w:t>1</w:t>
            </w:r>
          </w:p>
        </w:tc>
        <w:tc>
          <w:tcPr>
            <w:tcW w:w="2217"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0CE19BC3" w14:textId="77777777" w:rsidR="00CF5F30" w:rsidRPr="0041059E" w:rsidRDefault="00CF5F30" w:rsidP="00DD2C7F">
            <w:pPr>
              <w:pStyle w:val="TableContents"/>
              <w:rPr>
                <w:rFonts w:cs="Times New Roman"/>
              </w:rPr>
            </w:pPr>
          </w:p>
        </w:tc>
        <w:tc>
          <w:tcPr>
            <w:tcW w:w="1247"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63966B72" w14:textId="77777777" w:rsidR="00CF5F30" w:rsidRPr="0041059E" w:rsidRDefault="00CF5F30" w:rsidP="00DD2C7F">
            <w:pPr>
              <w:pStyle w:val="TableContents"/>
              <w:rPr>
                <w:rFonts w:cs="Times New Roman"/>
              </w:rPr>
            </w:pPr>
          </w:p>
        </w:tc>
        <w:tc>
          <w:tcPr>
            <w:tcW w:w="638"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23536548" w14:textId="77777777" w:rsidR="00CF5F30" w:rsidRPr="0041059E" w:rsidRDefault="00CF5F30" w:rsidP="00DD2C7F">
            <w:pPr>
              <w:pStyle w:val="TableContents"/>
              <w:rPr>
                <w:rFonts w:cs="Times New Roman"/>
                <w:lang w:val="en-US"/>
              </w:rPr>
            </w:pPr>
          </w:p>
        </w:tc>
        <w:tc>
          <w:tcPr>
            <w:tcW w:w="1095"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271AE1F2" w14:textId="77777777" w:rsidR="00CF5F30" w:rsidRPr="0041059E" w:rsidRDefault="00CF5F30" w:rsidP="00DD2C7F">
            <w:pPr>
              <w:pStyle w:val="TableContents"/>
              <w:rPr>
                <w:rFonts w:cs="Times New Roman"/>
              </w:rPr>
            </w:pPr>
          </w:p>
        </w:tc>
        <w:tc>
          <w:tcPr>
            <w:tcW w:w="640"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4AE5B7AF" w14:textId="77777777" w:rsidR="00CF5F30" w:rsidRPr="0041059E" w:rsidRDefault="00CF5F30" w:rsidP="00DD2C7F">
            <w:pPr>
              <w:pStyle w:val="TableContents"/>
              <w:rPr>
                <w:rFonts w:cs="Times New Roman"/>
              </w:rPr>
            </w:pPr>
          </w:p>
        </w:tc>
        <w:tc>
          <w:tcPr>
            <w:tcW w:w="1063"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3955E093" w14:textId="77777777" w:rsidR="00CF5F30" w:rsidRPr="0041059E" w:rsidRDefault="00CF5F30" w:rsidP="00DD2C7F">
            <w:pPr>
              <w:pStyle w:val="TableContents"/>
              <w:rPr>
                <w:rFonts w:cs="Times New Roman"/>
              </w:rPr>
            </w:pPr>
          </w:p>
        </w:tc>
        <w:tc>
          <w:tcPr>
            <w:tcW w:w="664"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12C42424" w14:textId="77777777" w:rsidR="00CF5F30" w:rsidRPr="0041059E" w:rsidRDefault="00CF5F30" w:rsidP="00DD2C7F">
            <w:pPr>
              <w:pStyle w:val="TableContents"/>
              <w:rPr>
                <w:rFonts w:cs="Times New Roman"/>
              </w:rPr>
            </w:pPr>
          </w:p>
        </w:tc>
        <w:tc>
          <w:tcPr>
            <w:tcW w:w="916"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379CA55B" w14:textId="77777777" w:rsidR="00CF5F30" w:rsidRPr="0041059E" w:rsidRDefault="00CF5F30" w:rsidP="00DD2C7F">
            <w:pPr>
              <w:pStyle w:val="TableContents"/>
              <w:rPr>
                <w:rFonts w:cs="Times New Roman"/>
              </w:rPr>
            </w:pPr>
          </w:p>
        </w:tc>
        <w:tc>
          <w:tcPr>
            <w:tcW w:w="841"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5ABF93C4" w14:textId="77777777" w:rsidR="00CF5F30" w:rsidRPr="0041059E" w:rsidRDefault="00CF5F30" w:rsidP="00DD2C7F">
            <w:pPr>
              <w:pStyle w:val="TableContents"/>
              <w:rPr>
                <w:rFonts w:cs="Times New Roman"/>
              </w:rPr>
            </w:pPr>
          </w:p>
        </w:tc>
        <w:tc>
          <w:tcPr>
            <w:tcW w:w="843"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71DCB018" w14:textId="77777777" w:rsidR="00CF5F30" w:rsidRPr="0041059E" w:rsidRDefault="00CF5F30" w:rsidP="00DD2C7F">
            <w:pPr>
              <w:pStyle w:val="TableContents"/>
              <w:rPr>
                <w:rFonts w:cs="Times New Roman"/>
              </w:rPr>
            </w:pPr>
          </w:p>
        </w:tc>
        <w:tc>
          <w:tcPr>
            <w:tcW w:w="993"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4B644A8D" w14:textId="77777777" w:rsidR="00CF5F30" w:rsidRPr="0041059E" w:rsidRDefault="00CF5F30" w:rsidP="00DD2C7F">
            <w:pPr>
              <w:pStyle w:val="TableContents"/>
              <w:rPr>
                <w:rFonts w:cs="Times New Roman"/>
              </w:rPr>
            </w:pPr>
          </w:p>
        </w:tc>
        <w:tc>
          <w:tcPr>
            <w:tcW w:w="672"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082C48EB" w14:textId="77777777" w:rsidR="00CF5F30" w:rsidRPr="0041059E" w:rsidRDefault="00CF5F30" w:rsidP="00DD2C7F">
            <w:pPr>
              <w:pStyle w:val="TableContents"/>
              <w:rPr>
                <w:rFonts w:cs="Times New Roman"/>
              </w:rPr>
            </w:pPr>
          </w:p>
        </w:tc>
        <w:tc>
          <w:tcPr>
            <w:tcW w:w="1031"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2677290C" w14:textId="77777777" w:rsidR="00CF5F30" w:rsidRPr="0041059E" w:rsidRDefault="00CF5F30" w:rsidP="00DD2C7F">
            <w:pPr>
              <w:pStyle w:val="TableContents"/>
              <w:rPr>
                <w:rFonts w:cs="Times New Roman"/>
              </w:rPr>
            </w:pPr>
          </w:p>
        </w:tc>
        <w:tc>
          <w:tcPr>
            <w:tcW w:w="577"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249BF8C6" w14:textId="77777777" w:rsidR="00CF5F30" w:rsidRPr="0041059E" w:rsidRDefault="00CF5F30" w:rsidP="00DD2C7F">
            <w:pPr>
              <w:pStyle w:val="TableContents"/>
              <w:rPr>
                <w:rFonts w:cs="Times New Roman"/>
              </w:rPr>
            </w:pPr>
          </w:p>
        </w:tc>
        <w:tc>
          <w:tcPr>
            <w:tcW w:w="984" w:type="dxa"/>
            <w:tcBorders>
              <w:left w:val="single" w:sz="2" w:space="0" w:color="000000" w:themeColor="text1"/>
              <w:bottom w:val="single" w:sz="2" w:space="0" w:color="000000" w:themeColor="text1"/>
              <w:right w:val="single" w:sz="2" w:space="0" w:color="000000" w:themeColor="text1"/>
            </w:tcBorders>
            <w:shd w:val="clear" w:color="auto" w:fill="FFFFFF" w:themeFill="background1"/>
            <w:tcMar>
              <w:top w:w="55" w:type="dxa"/>
              <w:left w:w="55" w:type="dxa"/>
              <w:bottom w:w="55" w:type="dxa"/>
              <w:right w:w="55" w:type="dxa"/>
            </w:tcMar>
          </w:tcPr>
          <w:p w14:paraId="0EF46479" w14:textId="77777777" w:rsidR="00CF5F30" w:rsidRPr="0041059E" w:rsidRDefault="00CF5F30" w:rsidP="00DD2C7F">
            <w:pPr>
              <w:pStyle w:val="TableContents"/>
              <w:rPr>
                <w:rFonts w:cs="Times New Roman"/>
              </w:rPr>
            </w:pPr>
          </w:p>
        </w:tc>
      </w:tr>
      <w:tr w:rsidR="00CF5F30" w:rsidRPr="0041059E" w14:paraId="78E884CA" w14:textId="77777777" w:rsidTr="1FB8BDB2">
        <w:trPr>
          <w:trHeight w:val="179"/>
        </w:trPr>
        <w:tc>
          <w:tcPr>
            <w:tcW w:w="392"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7842F596" w14:textId="77777777" w:rsidR="00CF5F30" w:rsidRPr="0041059E" w:rsidRDefault="00CF5F30" w:rsidP="00DD2C7F">
            <w:pPr>
              <w:pStyle w:val="TableContents"/>
              <w:rPr>
                <w:rFonts w:cs="Times New Roman"/>
              </w:rPr>
            </w:pPr>
            <w:r w:rsidRPr="0041059E">
              <w:rPr>
                <w:rFonts w:cs="Times New Roman"/>
              </w:rPr>
              <w:t>2</w:t>
            </w:r>
          </w:p>
        </w:tc>
        <w:tc>
          <w:tcPr>
            <w:tcW w:w="2217"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3AB58C42" w14:textId="77777777" w:rsidR="00CF5F30" w:rsidRPr="0041059E" w:rsidRDefault="00CF5F30" w:rsidP="00DD2C7F">
            <w:pPr>
              <w:pStyle w:val="TableContents"/>
              <w:rPr>
                <w:rFonts w:cs="Times New Roman"/>
              </w:rPr>
            </w:pPr>
          </w:p>
        </w:tc>
        <w:tc>
          <w:tcPr>
            <w:tcW w:w="1247"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4EA9BA15" w14:textId="77777777" w:rsidR="00CF5F30" w:rsidRPr="0041059E" w:rsidRDefault="00CF5F30" w:rsidP="00DD2C7F">
            <w:pPr>
              <w:pStyle w:val="TableContents"/>
              <w:rPr>
                <w:rFonts w:cs="Times New Roman"/>
              </w:rPr>
            </w:pPr>
          </w:p>
        </w:tc>
        <w:tc>
          <w:tcPr>
            <w:tcW w:w="638"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7332107B" w14:textId="77777777" w:rsidR="00CF5F30" w:rsidRPr="0041059E" w:rsidRDefault="00CF5F30" w:rsidP="00DD2C7F">
            <w:pPr>
              <w:pStyle w:val="TableContents"/>
              <w:rPr>
                <w:rFonts w:cs="Times New Roman"/>
                <w:lang w:val="en-US"/>
              </w:rPr>
            </w:pPr>
          </w:p>
        </w:tc>
        <w:tc>
          <w:tcPr>
            <w:tcW w:w="1095"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5D98A3F1" w14:textId="77777777" w:rsidR="00CF5F30" w:rsidRPr="0041059E" w:rsidRDefault="00CF5F30" w:rsidP="00DD2C7F">
            <w:pPr>
              <w:pStyle w:val="TableContents"/>
              <w:rPr>
                <w:rFonts w:cs="Times New Roman"/>
              </w:rPr>
            </w:pPr>
          </w:p>
        </w:tc>
        <w:tc>
          <w:tcPr>
            <w:tcW w:w="640"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50C86B8C" w14:textId="77777777" w:rsidR="00CF5F30" w:rsidRPr="0041059E" w:rsidRDefault="00CF5F30" w:rsidP="00DD2C7F">
            <w:pPr>
              <w:pStyle w:val="TableContents"/>
              <w:rPr>
                <w:rFonts w:cs="Times New Roman"/>
              </w:rPr>
            </w:pPr>
          </w:p>
        </w:tc>
        <w:tc>
          <w:tcPr>
            <w:tcW w:w="1063"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60EDCC55" w14:textId="77777777" w:rsidR="00CF5F30" w:rsidRPr="0041059E" w:rsidRDefault="00CF5F30" w:rsidP="00DD2C7F">
            <w:pPr>
              <w:pStyle w:val="TableContents"/>
              <w:rPr>
                <w:rFonts w:cs="Times New Roman"/>
              </w:rPr>
            </w:pPr>
          </w:p>
        </w:tc>
        <w:tc>
          <w:tcPr>
            <w:tcW w:w="664"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3BBB8815" w14:textId="77777777" w:rsidR="00CF5F30" w:rsidRPr="0041059E" w:rsidRDefault="00CF5F30" w:rsidP="00DD2C7F">
            <w:pPr>
              <w:pStyle w:val="TableContents"/>
              <w:rPr>
                <w:rFonts w:cs="Times New Roman"/>
              </w:rPr>
            </w:pPr>
          </w:p>
        </w:tc>
        <w:tc>
          <w:tcPr>
            <w:tcW w:w="916"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55B91B0D" w14:textId="77777777" w:rsidR="00CF5F30" w:rsidRPr="0041059E" w:rsidRDefault="00CF5F30" w:rsidP="00DD2C7F">
            <w:pPr>
              <w:pStyle w:val="TableContents"/>
              <w:rPr>
                <w:rFonts w:cs="Times New Roman"/>
              </w:rPr>
            </w:pPr>
          </w:p>
        </w:tc>
        <w:tc>
          <w:tcPr>
            <w:tcW w:w="841"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6810F0D1" w14:textId="77777777" w:rsidR="00CF5F30" w:rsidRPr="0041059E" w:rsidRDefault="00CF5F30" w:rsidP="00DD2C7F">
            <w:pPr>
              <w:pStyle w:val="TableContents"/>
              <w:rPr>
                <w:rFonts w:cs="Times New Roman"/>
              </w:rPr>
            </w:pPr>
          </w:p>
        </w:tc>
        <w:tc>
          <w:tcPr>
            <w:tcW w:w="843"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74E797DC" w14:textId="77777777" w:rsidR="00CF5F30" w:rsidRPr="0041059E" w:rsidRDefault="00CF5F30" w:rsidP="00DD2C7F">
            <w:pPr>
              <w:pStyle w:val="TableContents"/>
              <w:rPr>
                <w:rFonts w:cs="Times New Roman"/>
              </w:rPr>
            </w:pPr>
          </w:p>
        </w:tc>
        <w:tc>
          <w:tcPr>
            <w:tcW w:w="993"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25AF7EAE" w14:textId="77777777" w:rsidR="00CF5F30" w:rsidRPr="0041059E" w:rsidRDefault="00CF5F30" w:rsidP="00DD2C7F">
            <w:pPr>
              <w:pStyle w:val="TableContents"/>
              <w:rPr>
                <w:rFonts w:cs="Times New Roman"/>
              </w:rPr>
            </w:pPr>
          </w:p>
        </w:tc>
        <w:tc>
          <w:tcPr>
            <w:tcW w:w="672"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2633CEB9" w14:textId="77777777" w:rsidR="00CF5F30" w:rsidRPr="0041059E" w:rsidRDefault="00CF5F30" w:rsidP="00DD2C7F">
            <w:pPr>
              <w:pStyle w:val="TableContents"/>
              <w:rPr>
                <w:rFonts w:cs="Times New Roman"/>
              </w:rPr>
            </w:pPr>
          </w:p>
        </w:tc>
        <w:tc>
          <w:tcPr>
            <w:tcW w:w="1031"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4B1D477B" w14:textId="77777777" w:rsidR="00CF5F30" w:rsidRPr="0041059E" w:rsidRDefault="00CF5F30" w:rsidP="00DD2C7F">
            <w:pPr>
              <w:pStyle w:val="TableContents"/>
              <w:rPr>
                <w:rFonts w:cs="Times New Roman"/>
              </w:rPr>
            </w:pPr>
          </w:p>
        </w:tc>
        <w:tc>
          <w:tcPr>
            <w:tcW w:w="577" w:type="dxa"/>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65BE1F1D" w14:textId="77777777" w:rsidR="00CF5F30" w:rsidRPr="0041059E" w:rsidRDefault="00CF5F30" w:rsidP="00DD2C7F">
            <w:pPr>
              <w:pStyle w:val="TableContents"/>
              <w:rPr>
                <w:rFonts w:cs="Times New Roman"/>
              </w:rPr>
            </w:pPr>
          </w:p>
        </w:tc>
        <w:tc>
          <w:tcPr>
            <w:tcW w:w="984" w:type="dxa"/>
            <w:tcBorders>
              <w:left w:val="single" w:sz="2" w:space="0" w:color="000000" w:themeColor="text1"/>
              <w:bottom w:val="single" w:sz="2" w:space="0" w:color="000000" w:themeColor="text1"/>
              <w:right w:val="single" w:sz="2" w:space="0" w:color="000000" w:themeColor="text1"/>
            </w:tcBorders>
            <w:shd w:val="clear" w:color="auto" w:fill="FFFFFF" w:themeFill="background1"/>
            <w:tcMar>
              <w:top w:w="55" w:type="dxa"/>
              <w:left w:w="55" w:type="dxa"/>
              <w:bottom w:w="55" w:type="dxa"/>
              <w:right w:w="55" w:type="dxa"/>
            </w:tcMar>
          </w:tcPr>
          <w:p w14:paraId="6AFAB436" w14:textId="77777777" w:rsidR="00CF5F30" w:rsidRPr="0041059E" w:rsidRDefault="00CF5F30" w:rsidP="00DD2C7F">
            <w:pPr>
              <w:pStyle w:val="TableContents"/>
              <w:rPr>
                <w:rFonts w:cs="Times New Roman"/>
              </w:rPr>
            </w:pPr>
          </w:p>
        </w:tc>
      </w:tr>
      <w:tr w:rsidR="00CF5F30" w:rsidRPr="0041059E" w14:paraId="35254A05" w14:textId="77777777" w:rsidTr="1FB8BDB2">
        <w:trPr>
          <w:trHeight w:val="179"/>
        </w:trPr>
        <w:tc>
          <w:tcPr>
            <w:tcW w:w="13828" w:type="dxa"/>
            <w:gridSpan w:val="15"/>
            <w:tcBorders>
              <w:left w:val="single" w:sz="2" w:space="0" w:color="000000" w:themeColor="text1"/>
              <w:bottom w:val="single" w:sz="2" w:space="0" w:color="000000" w:themeColor="text1"/>
            </w:tcBorders>
            <w:shd w:val="clear" w:color="auto" w:fill="FFFFFF" w:themeFill="background1"/>
            <w:tcMar>
              <w:top w:w="55" w:type="dxa"/>
              <w:left w:w="55" w:type="dxa"/>
              <w:bottom w:w="55" w:type="dxa"/>
              <w:right w:w="55" w:type="dxa"/>
            </w:tcMar>
          </w:tcPr>
          <w:p w14:paraId="595A6CAA" w14:textId="77777777" w:rsidR="00CF5F30" w:rsidRPr="0041059E" w:rsidRDefault="00CF5F30" w:rsidP="00DD2C7F">
            <w:pPr>
              <w:pStyle w:val="TableContents"/>
              <w:rPr>
                <w:rFonts w:cs="Times New Roman"/>
              </w:rPr>
            </w:pPr>
            <w:r w:rsidRPr="0041059E">
              <w:rPr>
                <w:rFonts w:cs="Times New Roman"/>
              </w:rPr>
              <w:t>Итого по группе</w:t>
            </w:r>
          </w:p>
        </w:tc>
        <w:tc>
          <w:tcPr>
            <w:tcW w:w="984" w:type="dxa"/>
            <w:tcBorders>
              <w:left w:val="single" w:sz="2" w:space="0" w:color="000000" w:themeColor="text1"/>
              <w:bottom w:val="single" w:sz="2" w:space="0" w:color="000000" w:themeColor="text1"/>
              <w:right w:val="single" w:sz="2" w:space="0" w:color="000000" w:themeColor="text1"/>
            </w:tcBorders>
            <w:shd w:val="clear" w:color="auto" w:fill="FFFFFF" w:themeFill="background1"/>
            <w:tcMar>
              <w:top w:w="55" w:type="dxa"/>
              <w:left w:w="55" w:type="dxa"/>
              <w:bottom w:w="55" w:type="dxa"/>
              <w:right w:w="55" w:type="dxa"/>
            </w:tcMar>
          </w:tcPr>
          <w:p w14:paraId="042C5D41" w14:textId="77777777" w:rsidR="00CF5F30" w:rsidRPr="0041059E" w:rsidRDefault="00CF5F30" w:rsidP="00DD2C7F">
            <w:pPr>
              <w:pStyle w:val="TableContents"/>
              <w:rPr>
                <w:rFonts w:cs="Times New Roman"/>
              </w:rPr>
            </w:pPr>
          </w:p>
        </w:tc>
      </w:tr>
    </w:tbl>
    <w:p w14:paraId="4D2E12B8" w14:textId="77777777" w:rsidR="00CF5F30" w:rsidRPr="0041059E" w:rsidRDefault="00CF5F30" w:rsidP="00DD2C7F">
      <w:pPr>
        <w:pStyle w:val="Standard"/>
        <w:rPr>
          <w:rFonts w:cs="Times New Roman"/>
          <w:b/>
          <w:bCs/>
        </w:rPr>
      </w:pPr>
    </w:p>
    <w:p w14:paraId="308F224F" w14:textId="77777777" w:rsidR="001329EF" w:rsidRPr="0041059E" w:rsidRDefault="001329EF" w:rsidP="00DD2C7F">
      <w:pPr>
        <w:pStyle w:val="Standard"/>
        <w:rPr>
          <w:rFonts w:cs="Times New Roman"/>
          <w:b/>
          <w:bCs/>
        </w:rPr>
      </w:pPr>
    </w:p>
    <w:p w14:paraId="7E4DE728" w14:textId="77777777" w:rsidR="00CF5F30" w:rsidRPr="0041059E" w:rsidRDefault="00CF5F30" w:rsidP="00DD2C7F">
      <w:pPr>
        <w:pStyle w:val="Standard"/>
        <w:jc w:val="center"/>
        <w:rPr>
          <w:rFonts w:cs="Times New Roman"/>
          <w:b/>
          <w:bCs/>
        </w:rPr>
      </w:pPr>
      <w:r w:rsidRPr="0041059E">
        <w:rPr>
          <w:rFonts w:cs="Times New Roman"/>
          <w:b/>
          <w:bCs/>
        </w:rPr>
        <w:t>Старшая группа</w:t>
      </w:r>
    </w:p>
    <w:tbl>
      <w:tblPr>
        <w:tblW w:w="14797" w:type="dxa"/>
        <w:tblLayout w:type="fixed"/>
        <w:tblCellMar>
          <w:left w:w="10" w:type="dxa"/>
          <w:right w:w="10" w:type="dxa"/>
        </w:tblCellMar>
        <w:tblLook w:val="04A0" w:firstRow="1" w:lastRow="0" w:firstColumn="1" w:lastColumn="0" w:noHBand="0" w:noVBand="1"/>
      </w:tblPr>
      <w:tblGrid>
        <w:gridCol w:w="303"/>
        <w:gridCol w:w="1879"/>
        <w:gridCol w:w="1134"/>
        <w:gridCol w:w="627"/>
        <w:gridCol w:w="790"/>
        <w:gridCol w:w="620"/>
        <w:gridCol w:w="798"/>
        <w:gridCol w:w="582"/>
        <w:gridCol w:w="835"/>
        <w:gridCol w:w="605"/>
        <w:gridCol w:w="813"/>
        <w:gridCol w:w="672"/>
        <w:gridCol w:w="780"/>
        <w:gridCol w:w="690"/>
        <w:gridCol w:w="693"/>
        <w:gridCol w:w="567"/>
        <w:gridCol w:w="840"/>
        <w:gridCol w:w="585"/>
        <w:gridCol w:w="984"/>
      </w:tblGrid>
      <w:tr w:rsidR="00CF5F30" w:rsidRPr="0041059E" w14:paraId="19A75859" w14:textId="77777777" w:rsidTr="006F626D">
        <w:tc>
          <w:tcPr>
            <w:tcW w:w="303"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19D6672D" w14:textId="77777777" w:rsidR="00CF5F30" w:rsidRPr="0041059E" w:rsidRDefault="00CF5F30" w:rsidP="00DD2C7F">
            <w:pPr>
              <w:pStyle w:val="TableContents"/>
              <w:rPr>
                <w:rFonts w:cs="Times New Roman"/>
              </w:rPr>
            </w:pPr>
            <w:r w:rsidRPr="0041059E">
              <w:rPr>
                <w:rFonts w:cs="Times New Roman"/>
              </w:rPr>
              <w:t>№</w:t>
            </w:r>
          </w:p>
        </w:tc>
        <w:tc>
          <w:tcPr>
            <w:tcW w:w="1879"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7D8962A4" w14:textId="77777777" w:rsidR="00CF5F30" w:rsidRPr="0041059E" w:rsidRDefault="00CF5F30" w:rsidP="00DD2C7F">
            <w:pPr>
              <w:pStyle w:val="TableContents"/>
              <w:rPr>
                <w:rFonts w:cs="Times New Roman"/>
              </w:rPr>
            </w:pPr>
            <w:r w:rsidRPr="0041059E">
              <w:rPr>
                <w:rFonts w:cs="Times New Roman"/>
              </w:rPr>
              <w:t>ФИ ребенка</w:t>
            </w:r>
          </w:p>
        </w:tc>
        <w:tc>
          <w:tcPr>
            <w:tcW w:w="1134"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40AA259B" w14:textId="77777777" w:rsidR="00CF5F30" w:rsidRPr="0041059E" w:rsidRDefault="00CF5F30" w:rsidP="00DD2C7F">
            <w:pPr>
              <w:pStyle w:val="TableContents"/>
              <w:rPr>
                <w:rFonts w:cs="Times New Roman"/>
              </w:rPr>
            </w:pPr>
            <w:r w:rsidRPr="0041059E">
              <w:rPr>
                <w:rFonts w:cs="Times New Roman"/>
              </w:rPr>
              <w:t>Дата рожд</w:t>
            </w:r>
            <w:r w:rsidR="001329EF" w:rsidRPr="0041059E">
              <w:rPr>
                <w:rFonts w:cs="Times New Roman"/>
              </w:rPr>
              <w:t>ения</w:t>
            </w:r>
          </w:p>
        </w:tc>
        <w:tc>
          <w:tcPr>
            <w:tcW w:w="62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34E9B6C2" w14:textId="77777777" w:rsidR="00CF5F30" w:rsidRPr="0041059E" w:rsidRDefault="00CF5F30" w:rsidP="00DD2C7F">
            <w:pPr>
              <w:pStyle w:val="TableContents"/>
              <w:rPr>
                <w:rFonts w:cs="Times New Roman"/>
              </w:rPr>
            </w:pPr>
            <w:r w:rsidRPr="0041059E">
              <w:rPr>
                <w:rFonts w:cs="Times New Roman"/>
              </w:rPr>
              <w:t>Гр зд</w:t>
            </w:r>
          </w:p>
        </w:tc>
        <w:tc>
          <w:tcPr>
            <w:tcW w:w="1410" w:type="dxa"/>
            <w:gridSpan w:val="2"/>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0E4161C7" w14:textId="77777777" w:rsidR="00CF5F30" w:rsidRPr="0041059E" w:rsidRDefault="00CF5F30" w:rsidP="00DD2C7F">
            <w:pPr>
              <w:pStyle w:val="TableContents"/>
              <w:rPr>
                <w:rFonts w:cs="Times New Roman"/>
              </w:rPr>
            </w:pPr>
            <w:r w:rsidRPr="0041059E">
              <w:rPr>
                <w:rFonts w:cs="Times New Roman"/>
              </w:rPr>
              <w:t>Бег на скорость 30 м</w:t>
            </w:r>
          </w:p>
          <w:p w14:paraId="4294FCF5" w14:textId="77777777" w:rsidR="00CF5F30" w:rsidRPr="0041059E" w:rsidRDefault="00CF5F30" w:rsidP="00DD2C7F">
            <w:pPr>
              <w:pStyle w:val="TableContents"/>
              <w:rPr>
                <w:rFonts w:cs="Times New Roman"/>
              </w:rPr>
            </w:pPr>
            <w:r w:rsidRPr="0041059E">
              <w:rPr>
                <w:rFonts w:cs="Times New Roman"/>
              </w:rPr>
              <w:t>8,5-7,5</w:t>
            </w:r>
            <w:r w:rsidR="002A2FEA" w:rsidRPr="0041059E">
              <w:rPr>
                <w:rFonts w:cs="Times New Roman"/>
              </w:rPr>
              <w:t xml:space="preserve"> сек.</w:t>
            </w:r>
          </w:p>
        </w:tc>
        <w:tc>
          <w:tcPr>
            <w:tcW w:w="2820" w:type="dxa"/>
            <w:gridSpan w:val="4"/>
            <w:tcBorders>
              <w:top w:val="single" w:sz="2" w:space="0" w:color="000000"/>
              <w:left w:val="single" w:sz="2" w:space="0" w:color="000000"/>
              <w:bottom w:val="single" w:sz="2" w:space="0" w:color="000000"/>
            </w:tcBorders>
            <w:tcMar>
              <w:top w:w="55" w:type="dxa"/>
              <w:left w:w="55" w:type="dxa"/>
              <w:bottom w:w="55" w:type="dxa"/>
              <w:right w:w="55" w:type="dxa"/>
            </w:tcMar>
          </w:tcPr>
          <w:p w14:paraId="68EB921A" w14:textId="77777777" w:rsidR="00CF5F30" w:rsidRPr="0041059E" w:rsidRDefault="00CF5F30" w:rsidP="00DD2C7F">
            <w:pPr>
              <w:pStyle w:val="TableContents"/>
              <w:rPr>
                <w:rFonts w:cs="Times New Roman"/>
              </w:rPr>
            </w:pPr>
            <w:r w:rsidRPr="0041059E">
              <w:rPr>
                <w:rFonts w:cs="Times New Roman"/>
              </w:rPr>
              <w:t>Прыжки в длину</w:t>
            </w:r>
          </w:p>
        </w:tc>
        <w:tc>
          <w:tcPr>
            <w:tcW w:w="1485" w:type="dxa"/>
            <w:gridSpan w:val="2"/>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0AFEA687" w14:textId="77777777" w:rsidR="00CF5F30" w:rsidRPr="0041059E" w:rsidRDefault="00CF5F30" w:rsidP="00DD2C7F">
            <w:pPr>
              <w:pStyle w:val="Standard"/>
              <w:rPr>
                <w:rFonts w:cs="Times New Roman"/>
              </w:rPr>
            </w:pPr>
            <w:r w:rsidRPr="0041059E">
              <w:rPr>
                <w:rFonts w:cs="Times New Roman"/>
              </w:rPr>
              <w:t>Равновесие стойка на 1 ноге (сек)</w:t>
            </w:r>
          </w:p>
          <w:p w14:paraId="316ABF3B" w14:textId="77777777" w:rsidR="00CF5F30" w:rsidRPr="0041059E" w:rsidRDefault="00CF5F30" w:rsidP="00DD2C7F">
            <w:pPr>
              <w:pStyle w:val="Standard"/>
              <w:rPr>
                <w:rFonts w:cs="Times New Roman"/>
              </w:rPr>
            </w:pPr>
            <w:r w:rsidRPr="0041059E">
              <w:rPr>
                <w:rFonts w:cs="Times New Roman"/>
              </w:rPr>
              <w:t>7,0-11</w:t>
            </w:r>
          </w:p>
        </w:tc>
        <w:tc>
          <w:tcPr>
            <w:tcW w:w="1470" w:type="dxa"/>
            <w:gridSpan w:val="2"/>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1362CC08" w14:textId="77777777" w:rsidR="00CF5F30" w:rsidRPr="0041059E" w:rsidRDefault="00CF5F30" w:rsidP="00DD2C7F">
            <w:pPr>
              <w:pStyle w:val="Standard"/>
              <w:rPr>
                <w:rFonts w:cs="Times New Roman"/>
              </w:rPr>
            </w:pPr>
            <w:r w:rsidRPr="0041059E">
              <w:rPr>
                <w:rFonts w:cs="Times New Roman"/>
              </w:rPr>
              <w:t>Приседания</w:t>
            </w:r>
          </w:p>
          <w:p w14:paraId="411E47B3" w14:textId="77777777" w:rsidR="00CF5F30" w:rsidRPr="0041059E" w:rsidRDefault="00CF5F30" w:rsidP="00DD2C7F">
            <w:pPr>
              <w:pStyle w:val="Standard"/>
              <w:rPr>
                <w:rFonts w:cs="Times New Roman"/>
              </w:rPr>
            </w:pPr>
            <w:r w:rsidRPr="0041059E">
              <w:rPr>
                <w:rFonts w:cs="Times New Roman"/>
              </w:rPr>
              <w:t>за 20-30сек.</w:t>
            </w:r>
          </w:p>
        </w:tc>
        <w:tc>
          <w:tcPr>
            <w:tcW w:w="1260" w:type="dxa"/>
            <w:gridSpan w:val="2"/>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66AD62EC" w14:textId="77777777" w:rsidR="00CF5F30" w:rsidRPr="0041059E" w:rsidRDefault="00CF5F30" w:rsidP="00DD2C7F">
            <w:pPr>
              <w:pStyle w:val="TableContents"/>
              <w:rPr>
                <w:rFonts w:cs="Times New Roman"/>
              </w:rPr>
            </w:pPr>
            <w:r w:rsidRPr="0041059E">
              <w:rPr>
                <w:rFonts w:cs="Times New Roman"/>
              </w:rPr>
              <w:t>Прыжки в высоту с разбега</w:t>
            </w:r>
          </w:p>
          <w:p w14:paraId="7473C5ED" w14:textId="77777777" w:rsidR="00CF5F30" w:rsidRPr="0041059E" w:rsidRDefault="00CF5F30" w:rsidP="00DD2C7F">
            <w:pPr>
              <w:pStyle w:val="TableContents"/>
              <w:rPr>
                <w:rFonts w:cs="Times New Roman"/>
              </w:rPr>
            </w:pPr>
            <w:r w:rsidRPr="0041059E">
              <w:rPr>
                <w:rFonts w:cs="Times New Roman"/>
              </w:rPr>
              <w:t>30-40см</w:t>
            </w:r>
          </w:p>
        </w:tc>
        <w:tc>
          <w:tcPr>
            <w:tcW w:w="1425" w:type="dxa"/>
            <w:gridSpan w:val="2"/>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301532A1" w14:textId="77777777" w:rsidR="00CF5F30" w:rsidRPr="0041059E" w:rsidRDefault="00CF5F30" w:rsidP="00DD2C7F">
            <w:pPr>
              <w:pStyle w:val="TableContents"/>
              <w:rPr>
                <w:rFonts w:cs="Times New Roman"/>
              </w:rPr>
            </w:pPr>
            <w:r w:rsidRPr="0041059E">
              <w:rPr>
                <w:rFonts w:cs="Times New Roman"/>
              </w:rPr>
              <w:t>Метание на дальность</w:t>
            </w:r>
          </w:p>
          <w:p w14:paraId="1E1C0C71" w14:textId="77777777" w:rsidR="00CF5F30" w:rsidRPr="0041059E" w:rsidRDefault="00CF5F30" w:rsidP="00DD2C7F">
            <w:pPr>
              <w:pStyle w:val="TableContents"/>
              <w:rPr>
                <w:rFonts w:cs="Times New Roman"/>
              </w:rPr>
            </w:pPr>
            <w:r w:rsidRPr="0041059E">
              <w:rPr>
                <w:rFonts w:cs="Times New Roman"/>
              </w:rPr>
              <w:t>5-9м</w:t>
            </w:r>
          </w:p>
        </w:tc>
        <w:tc>
          <w:tcPr>
            <w:tcW w:w="984" w:type="dxa"/>
            <w:vMerge w:val="restar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49B8C95" w14:textId="77777777" w:rsidR="00CF5F30" w:rsidRPr="0041059E" w:rsidRDefault="00CF5F30" w:rsidP="00DD2C7F">
            <w:pPr>
              <w:pStyle w:val="TableContents"/>
              <w:rPr>
                <w:rFonts w:cs="Times New Roman"/>
              </w:rPr>
            </w:pPr>
            <w:r w:rsidRPr="0041059E">
              <w:rPr>
                <w:rFonts w:cs="Times New Roman"/>
              </w:rPr>
              <w:t>Средн</w:t>
            </w:r>
            <w:r w:rsidR="002A2FEA" w:rsidRPr="0041059E">
              <w:rPr>
                <w:rFonts w:cs="Times New Roman"/>
              </w:rPr>
              <w:t>ий</w:t>
            </w:r>
            <w:r w:rsidRPr="0041059E">
              <w:rPr>
                <w:rFonts w:cs="Times New Roman"/>
              </w:rPr>
              <w:t xml:space="preserve"> балл</w:t>
            </w:r>
          </w:p>
        </w:tc>
      </w:tr>
      <w:tr w:rsidR="00CF5F30" w:rsidRPr="0041059E" w14:paraId="2529CFB3" w14:textId="77777777" w:rsidTr="006F626D">
        <w:tc>
          <w:tcPr>
            <w:tcW w:w="303"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5E6D6F63" w14:textId="77777777" w:rsidR="00CF5F30" w:rsidRPr="0041059E" w:rsidRDefault="00CF5F30" w:rsidP="00DD2C7F">
            <w:pPr>
              <w:spacing w:after="0" w:line="240" w:lineRule="auto"/>
              <w:rPr>
                <w:rFonts w:ascii="Times New Roman" w:hAnsi="Times New Roman" w:cs="Times New Roman"/>
                <w:sz w:val="24"/>
                <w:szCs w:val="24"/>
              </w:rPr>
            </w:pPr>
          </w:p>
        </w:tc>
        <w:tc>
          <w:tcPr>
            <w:tcW w:w="1879"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7B969857" w14:textId="77777777" w:rsidR="00CF5F30" w:rsidRPr="0041059E" w:rsidRDefault="00CF5F30" w:rsidP="00DD2C7F">
            <w:pPr>
              <w:spacing w:after="0" w:line="240" w:lineRule="auto"/>
              <w:rPr>
                <w:rFonts w:ascii="Times New Roman" w:hAnsi="Times New Roman" w:cs="Times New Roman"/>
                <w:sz w:val="24"/>
                <w:szCs w:val="24"/>
              </w:rPr>
            </w:pPr>
          </w:p>
        </w:tc>
        <w:tc>
          <w:tcPr>
            <w:tcW w:w="1134"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0FE634FD" w14:textId="77777777" w:rsidR="00CF5F30" w:rsidRPr="0041059E" w:rsidRDefault="00CF5F30" w:rsidP="00DD2C7F">
            <w:pPr>
              <w:spacing w:after="0" w:line="240" w:lineRule="auto"/>
              <w:rPr>
                <w:rFonts w:ascii="Times New Roman" w:hAnsi="Times New Roman" w:cs="Times New Roman"/>
                <w:sz w:val="24"/>
                <w:szCs w:val="24"/>
              </w:rPr>
            </w:pPr>
          </w:p>
        </w:tc>
        <w:tc>
          <w:tcPr>
            <w:tcW w:w="62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62A1F980" w14:textId="77777777" w:rsidR="00CF5F30" w:rsidRPr="0041059E" w:rsidRDefault="00CF5F30" w:rsidP="00DD2C7F">
            <w:pPr>
              <w:spacing w:after="0" w:line="240" w:lineRule="auto"/>
              <w:rPr>
                <w:rFonts w:ascii="Times New Roman" w:hAnsi="Times New Roman" w:cs="Times New Roman"/>
                <w:sz w:val="24"/>
                <w:szCs w:val="24"/>
              </w:rPr>
            </w:pPr>
          </w:p>
        </w:tc>
        <w:tc>
          <w:tcPr>
            <w:tcW w:w="1410" w:type="dxa"/>
            <w:gridSpan w:val="2"/>
            <w:vMerge/>
            <w:tcBorders>
              <w:top w:val="single" w:sz="2" w:space="0" w:color="000000"/>
              <w:left w:val="single" w:sz="2" w:space="0" w:color="000000"/>
              <w:bottom w:val="single" w:sz="2" w:space="0" w:color="000000"/>
            </w:tcBorders>
            <w:tcMar>
              <w:top w:w="55" w:type="dxa"/>
              <w:left w:w="55" w:type="dxa"/>
              <w:bottom w:w="55" w:type="dxa"/>
              <w:right w:w="55" w:type="dxa"/>
            </w:tcMar>
          </w:tcPr>
          <w:p w14:paraId="300079F4" w14:textId="77777777" w:rsidR="00CF5F30" w:rsidRPr="0041059E" w:rsidRDefault="00CF5F30" w:rsidP="00DD2C7F">
            <w:pPr>
              <w:spacing w:after="0" w:line="240" w:lineRule="auto"/>
              <w:rPr>
                <w:rFonts w:ascii="Times New Roman" w:hAnsi="Times New Roman" w:cs="Times New Roman"/>
                <w:sz w:val="24"/>
                <w:szCs w:val="24"/>
              </w:rPr>
            </w:pPr>
          </w:p>
        </w:tc>
        <w:tc>
          <w:tcPr>
            <w:tcW w:w="1380" w:type="dxa"/>
            <w:gridSpan w:val="2"/>
            <w:tcBorders>
              <w:left w:val="single" w:sz="2" w:space="0" w:color="000000"/>
              <w:bottom w:val="single" w:sz="2" w:space="0" w:color="000000"/>
            </w:tcBorders>
            <w:tcMar>
              <w:top w:w="55" w:type="dxa"/>
              <w:left w:w="55" w:type="dxa"/>
              <w:bottom w:w="55" w:type="dxa"/>
              <w:right w:w="55" w:type="dxa"/>
            </w:tcMar>
          </w:tcPr>
          <w:p w14:paraId="73BD5FC8" w14:textId="77777777" w:rsidR="00CF5F30" w:rsidRPr="0041059E" w:rsidRDefault="00CF5F30" w:rsidP="00DD2C7F">
            <w:pPr>
              <w:pStyle w:val="TableContents"/>
              <w:rPr>
                <w:rFonts w:cs="Times New Roman"/>
              </w:rPr>
            </w:pPr>
            <w:r w:rsidRPr="0041059E">
              <w:rPr>
                <w:rFonts w:cs="Times New Roman"/>
              </w:rPr>
              <w:t>Место</w:t>
            </w:r>
          </w:p>
          <w:p w14:paraId="7F94D57E" w14:textId="77777777" w:rsidR="00CF5F30" w:rsidRPr="0041059E" w:rsidRDefault="00CF5F30" w:rsidP="00DD2C7F">
            <w:pPr>
              <w:pStyle w:val="TableContents"/>
              <w:rPr>
                <w:rFonts w:cs="Times New Roman"/>
              </w:rPr>
            </w:pPr>
            <w:r w:rsidRPr="0041059E">
              <w:rPr>
                <w:rFonts w:cs="Times New Roman"/>
              </w:rPr>
              <w:t>80</w:t>
            </w:r>
            <w:r w:rsidR="002A2FEA" w:rsidRPr="0041059E">
              <w:rPr>
                <w:rFonts w:cs="Times New Roman"/>
              </w:rPr>
              <w:t>см</w:t>
            </w:r>
          </w:p>
        </w:tc>
        <w:tc>
          <w:tcPr>
            <w:tcW w:w="1440" w:type="dxa"/>
            <w:gridSpan w:val="2"/>
            <w:tcBorders>
              <w:left w:val="single" w:sz="2" w:space="0" w:color="000000"/>
              <w:bottom w:val="single" w:sz="2" w:space="0" w:color="000000"/>
            </w:tcBorders>
            <w:tcMar>
              <w:top w:w="55" w:type="dxa"/>
              <w:left w:w="55" w:type="dxa"/>
              <w:bottom w:w="55" w:type="dxa"/>
              <w:right w:w="55" w:type="dxa"/>
            </w:tcMar>
          </w:tcPr>
          <w:p w14:paraId="250E862F" w14:textId="77777777" w:rsidR="00CF5F30" w:rsidRPr="0041059E" w:rsidRDefault="00CF5F30" w:rsidP="00DD2C7F">
            <w:pPr>
              <w:pStyle w:val="Standard"/>
              <w:rPr>
                <w:rFonts w:cs="Times New Roman"/>
              </w:rPr>
            </w:pPr>
            <w:r w:rsidRPr="0041059E">
              <w:rPr>
                <w:rFonts w:cs="Times New Roman"/>
              </w:rPr>
              <w:t>Разбег</w:t>
            </w:r>
          </w:p>
          <w:p w14:paraId="06F79C9A" w14:textId="77777777" w:rsidR="00CF5F30" w:rsidRPr="0041059E" w:rsidRDefault="00CF5F30" w:rsidP="00DD2C7F">
            <w:pPr>
              <w:pStyle w:val="Standard"/>
              <w:rPr>
                <w:rFonts w:cs="Times New Roman"/>
              </w:rPr>
            </w:pPr>
            <w:r w:rsidRPr="0041059E">
              <w:rPr>
                <w:rFonts w:cs="Times New Roman"/>
              </w:rPr>
              <w:t>100</w:t>
            </w:r>
            <w:r w:rsidR="002A2FEA" w:rsidRPr="0041059E">
              <w:rPr>
                <w:rFonts w:cs="Times New Roman"/>
              </w:rPr>
              <w:t>см</w:t>
            </w:r>
          </w:p>
        </w:tc>
        <w:tc>
          <w:tcPr>
            <w:tcW w:w="1485" w:type="dxa"/>
            <w:gridSpan w:val="2"/>
            <w:vMerge/>
            <w:tcBorders>
              <w:top w:val="single" w:sz="2" w:space="0" w:color="000000"/>
              <w:left w:val="single" w:sz="2" w:space="0" w:color="000000"/>
              <w:bottom w:val="single" w:sz="2" w:space="0" w:color="000000"/>
            </w:tcBorders>
            <w:tcMar>
              <w:top w:w="55" w:type="dxa"/>
              <w:left w:w="55" w:type="dxa"/>
              <w:bottom w:w="55" w:type="dxa"/>
              <w:right w:w="55" w:type="dxa"/>
            </w:tcMar>
          </w:tcPr>
          <w:p w14:paraId="299D8616" w14:textId="77777777" w:rsidR="00CF5F30" w:rsidRPr="0041059E" w:rsidRDefault="00CF5F30" w:rsidP="00DD2C7F">
            <w:pPr>
              <w:spacing w:after="0" w:line="240" w:lineRule="auto"/>
              <w:rPr>
                <w:rFonts w:ascii="Times New Roman" w:hAnsi="Times New Roman" w:cs="Times New Roman"/>
                <w:sz w:val="24"/>
                <w:szCs w:val="24"/>
              </w:rPr>
            </w:pPr>
          </w:p>
        </w:tc>
        <w:tc>
          <w:tcPr>
            <w:tcW w:w="1470" w:type="dxa"/>
            <w:gridSpan w:val="2"/>
            <w:vMerge/>
            <w:tcBorders>
              <w:top w:val="single" w:sz="2" w:space="0" w:color="000000"/>
              <w:left w:val="single" w:sz="2" w:space="0" w:color="000000"/>
              <w:bottom w:val="single" w:sz="2" w:space="0" w:color="000000"/>
            </w:tcBorders>
            <w:tcMar>
              <w:top w:w="55" w:type="dxa"/>
              <w:left w:w="55" w:type="dxa"/>
              <w:bottom w:w="55" w:type="dxa"/>
              <w:right w:w="55" w:type="dxa"/>
            </w:tcMar>
          </w:tcPr>
          <w:p w14:paraId="491D2769" w14:textId="77777777" w:rsidR="00CF5F30" w:rsidRPr="0041059E" w:rsidRDefault="00CF5F30" w:rsidP="00DD2C7F">
            <w:pPr>
              <w:spacing w:after="0" w:line="240" w:lineRule="auto"/>
              <w:rPr>
                <w:rFonts w:ascii="Times New Roman" w:hAnsi="Times New Roman" w:cs="Times New Roman"/>
                <w:sz w:val="24"/>
                <w:szCs w:val="24"/>
              </w:rPr>
            </w:pPr>
          </w:p>
        </w:tc>
        <w:tc>
          <w:tcPr>
            <w:tcW w:w="1260" w:type="dxa"/>
            <w:gridSpan w:val="2"/>
            <w:vMerge/>
            <w:tcBorders>
              <w:top w:val="single" w:sz="2" w:space="0" w:color="000000"/>
              <w:left w:val="single" w:sz="2" w:space="0" w:color="000000"/>
              <w:bottom w:val="single" w:sz="2" w:space="0" w:color="000000"/>
            </w:tcBorders>
            <w:tcMar>
              <w:top w:w="55" w:type="dxa"/>
              <w:left w:w="55" w:type="dxa"/>
              <w:bottom w:w="55" w:type="dxa"/>
              <w:right w:w="55" w:type="dxa"/>
            </w:tcMar>
          </w:tcPr>
          <w:p w14:paraId="6F5CD9ED" w14:textId="77777777" w:rsidR="00CF5F30" w:rsidRPr="0041059E" w:rsidRDefault="00CF5F30" w:rsidP="00DD2C7F">
            <w:pPr>
              <w:spacing w:after="0" w:line="240" w:lineRule="auto"/>
              <w:rPr>
                <w:rFonts w:ascii="Times New Roman" w:hAnsi="Times New Roman" w:cs="Times New Roman"/>
                <w:sz w:val="24"/>
                <w:szCs w:val="24"/>
              </w:rPr>
            </w:pPr>
          </w:p>
        </w:tc>
        <w:tc>
          <w:tcPr>
            <w:tcW w:w="1425" w:type="dxa"/>
            <w:gridSpan w:val="2"/>
            <w:vMerge/>
            <w:tcBorders>
              <w:top w:val="single" w:sz="2" w:space="0" w:color="000000"/>
              <w:left w:val="single" w:sz="2" w:space="0" w:color="000000"/>
              <w:bottom w:val="single" w:sz="2" w:space="0" w:color="000000"/>
            </w:tcBorders>
            <w:tcMar>
              <w:top w:w="55" w:type="dxa"/>
              <w:left w:w="55" w:type="dxa"/>
              <w:bottom w:w="55" w:type="dxa"/>
              <w:right w:w="55" w:type="dxa"/>
            </w:tcMar>
          </w:tcPr>
          <w:p w14:paraId="4EF7FBD7" w14:textId="77777777" w:rsidR="00CF5F30" w:rsidRPr="0041059E" w:rsidRDefault="00CF5F30" w:rsidP="00DD2C7F">
            <w:pPr>
              <w:spacing w:after="0" w:line="240" w:lineRule="auto"/>
              <w:rPr>
                <w:rFonts w:ascii="Times New Roman" w:hAnsi="Times New Roman" w:cs="Times New Roman"/>
                <w:sz w:val="24"/>
                <w:szCs w:val="24"/>
              </w:rPr>
            </w:pPr>
          </w:p>
        </w:tc>
        <w:tc>
          <w:tcPr>
            <w:tcW w:w="984" w:type="dxa"/>
            <w:vMerge/>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40C982E" w14:textId="77777777" w:rsidR="00CF5F30" w:rsidRPr="0041059E" w:rsidRDefault="00CF5F30" w:rsidP="00DD2C7F">
            <w:pPr>
              <w:spacing w:after="0" w:line="240" w:lineRule="auto"/>
              <w:rPr>
                <w:rFonts w:ascii="Times New Roman" w:hAnsi="Times New Roman" w:cs="Times New Roman"/>
                <w:sz w:val="24"/>
                <w:szCs w:val="24"/>
              </w:rPr>
            </w:pPr>
          </w:p>
        </w:tc>
      </w:tr>
      <w:tr w:rsidR="00CF5F30" w:rsidRPr="0041059E" w14:paraId="53606D8C" w14:textId="77777777" w:rsidTr="006F626D">
        <w:trPr>
          <w:trHeight w:val="531"/>
        </w:trPr>
        <w:tc>
          <w:tcPr>
            <w:tcW w:w="303"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15C78039" w14:textId="77777777" w:rsidR="00CF5F30" w:rsidRPr="0041059E" w:rsidRDefault="00CF5F30" w:rsidP="00DD2C7F">
            <w:pPr>
              <w:spacing w:after="0" w:line="240" w:lineRule="auto"/>
              <w:rPr>
                <w:rFonts w:ascii="Times New Roman" w:hAnsi="Times New Roman" w:cs="Times New Roman"/>
                <w:sz w:val="24"/>
                <w:szCs w:val="24"/>
              </w:rPr>
            </w:pPr>
          </w:p>
        </w:tc>
        <w:tc>
          <w:tcPr>
            <w:tcW w:w="1879"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527D639D" w14:textId="77777777" w:rsidR="00CF5F30" w:rsidRPr="0041059E" w:rsidRDefault="00CF5F30" w:rsidP="00DD2C7F">
            <w:pPr>
              <w:spacing w:after="0" w:line="240" w:lineRule="auto"/>
              <w:rPr>
                <w:rFonts w:ascii="Times New Roman" w:hAnsi="Times New Roman" w:cs="Times New Roman"/>
                <w:sz w:val="24"/>
                <w:szCs w:val="24"/>
              </w:rPr>
            </w:pPr>
          </w:p>
        </w:tc>
        <w:tc>
          <w:tcPr>
            <w:tcW w:w="1134"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5101B52C" w14:textId="77777777" w:rsidR="00CF5F30" w:rsidRPr="0041059E" w:rsidRDefault="00CF5F30" w:rsidP="00DD2C7F">
            <w:pPr>
              <w:spacing w:after="0" w:line="240" w:lineRule="auto"/>
              <w:rPr>
                <w:rFonts w:ascii="Times New Roman" w:hAnsi="Times New Roman" w:cs="Times New Roman"/>
                <w:sz w:val="24"/>
                <w:szCs w:val="24"/>
              </w:rPr>
            </w:pPr>
          </w:p>
        </w:tc>
        <w:tc>
          <w:tcPr>
            <w:tcW w:w="62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3C8EC45C" w14:textId="77777777" w:rsidR="00CF5F30" w:rsidRPr="0041059E" w:rsidRDefault="00CF5F30" w:rsidP="00DD2C7F">
            <w:pPr>
              <w:spacing w:after="0" w:line="240" w:lineRule="auto"/>
              <w:rPr>
                <w:rFonts w:ascii="Times New Roman" w:hAnsi="Times New Roman" w:cs="Times New Roman"/>
                <w:sz w:val="24"/>
                <w:szCs w:val="24"/>
              </w:rPr>
            </w:pPr>
          </w:p>
        </w:tc>
        <w:tc>
          <w:tcPr>
            <w:tcW w:w="790" w:type="dxa"/>
            <w:tcBorders>
              <w:top w:val="single" w:sz="2" w:space="0" w:color="000000"/>
              <w:left w:val="single" w:sz="2" w:space="0" w:color="000000"/>
              <w:bottom w:val="single" w:sz="2" w:space="0" w:color="000000"/>
            </w:tcBorders>
            <w:tcMar>
              <w:top w:w="55" w:type="dxa"/>
              <w:left w:w="55" w:type="dxa"/>
              <w:bottom w:w="55" w:type="dxa"/>
              <w:right w:w="55" w:type="dxa"/>
            </w:tcMar>
          </w:tcPr>
          <w:p w14:paraId="480957F5" w14:textId="77777777" w:rsidR="00CF5F30" w:rsidRPr="0041059E" w:rsidRDefault="006F626D" w:rsidP="00DD2C7F">
            <w:pPr>
              <w:pStyle w:val="Standard"/>
              <w:rPr>
                <w:rFonts w:cs="Times New Roman"/>
              </w:rPr>
            </w:pPr>
            <w:r w:rsidRPr="0041059E">
              <w:rPr>
                <w:rFonts w:cs="Times New Roman"/>
              </w:rPr>
              <w:t>резуль</w:t>
            </w:r>
          </w:p>
        </w:tc>
        <w:tc>
          <w:tcPr>
            <w:tcW w:w="620" w:type="dxa"/>
            <w:tcBorders>
              <w:top w:val="single" w:sz="2" w:space="0" w:color="000000"/>
              <w:left w:val="single" w:sz="2" w:space="0" w:color="000000"/>
              <w:bottom w:val="single" w:sz="2" w:space="0" w:color="000000"/>
            </w:tcBorders>
            <w:tcMar>
              <w:top w:w="55" w:type="dxa"/>
              <w:left w:w="55" w:type="dxa"/>
              <w:bottom w:w="55" w:type="dxa"/>
              <w:right w:w="55" w:type="dxa"/>
            </w:tcMar>
          </w:tcPr>
          <w:p w14:paraId="5F7D263A" w14:textId="77777777" w:rsidR="00CF5F30" w:rsidRPr="0041059E" w:rsidRDefault="00CF5F30" w:rsidP="00DD2C7F">
            <w:pPr>
              <w:pStyle w:val="Standard"/>
              <w:rPr>
                <w:rFonts w:cs="Times New Roman"/>
              </w:rPr>
            </w:pPr>
            <w:r w:rsidRPr="0041059E">
              <w:rPr>
                <w:rFonts w:cs="Times New Roman"/>
              </w:rPr>
              <w:t>балл</w:t>
            </w:r>
          </w:p>
        </w:tc>
        <w:tc>
          <w:tcPr>
            <w:tcW w:w="798" w:type="dxa"/>
            <w:tcBorders>
              <w:top w:val="single" w:sz="2" w:space="0" w:color="000000"/>
              <w:left w:val="single" w:sz="2" w:space="0" w:color="000000"/>
              <w:bottom w:val="single" w:sz="2" w:space="0" w:color="000000"/>
            </w:tcBorders>
            <w:tcMar>
              <w:top w:w="55" w:type="dxa"/>
              <w:left w:w="55" w:type="dxa"/>
              <w:bottom w:w="55" w:type="dxa"/>
              <w:right w:w="55" w:type="dxa"/>
            </w:tcMar>
          </w:tcPr>
          <w:p w14:paraId="1A22DFAE" w14:textId="77777777" w:rsidR="00CF5F30" w:rsidRPr="0041059E" w:rsidRDefault="006F626D" w:rsidP="00DD2C7F">
            <w:pPr>
              <w:pStyle w:val="TableContents"/>
              <w:rPr>
                <w:rFonts w:cs="Times New Roman"/>
              </w:rPr>
            </w:pPr>
            <w:r w:rsidRPr="0041059E">
              <w:rPr>
                <w:rFonts w:cs="Times New Roman"/>
              </w:rPr>
              <w:t>резуль</w:t>
            </w:r>
          </w:p>
        </w:tc>
        <w:tc>
          <w:tcPr>
            <w:tcW w:w="582" w:type="dxa"/>
            <w:tcBorders>
              <w:top w:val="single" w:sz="2" w:space="0" w:color="000000"/>
              <w:left w:val="single" w:sz="2" w:space="0" w:color="000000"/>
              <w:bottom w:val="single" w:sz="2" w:space="0" w:color="000000"/>
            </w:tcBorders>
            <w:tcMar>
              <w:top w:w="55" w:type="dxa"/>
              <w:left w:w="55" w:type="dxa"/>
              <w:bottom w:w="55" w:type="dxa"/>
              <w:right w:w="55" w:type="dxa"/>
            </w:tcMar>
          </w:tcPr>
          <w:p w14:paraId="15984982" w14:textId="77777777" w:rsidR="00CF5F30" w:rsidRPr="0041059E" w:rsidRDefault="00CF5F30" w:rsidP="00DD2C7F">
            <w:pPr>
              <w:pStyle w:val="TableContents"/>
              <w:rPr>
                <w:rFonts w:cs="Times New Roman"/>
              </w:rPr>
            </w:pPr>
            <w:r w:rsidRPr="0041059E">
              <w:rPr>
                <w:rFonts w:cs="Times New Roman"/>
              </w:rPr>
              <w:t>балл</w:t>
            </w:r>
          </w:p>
        </w:tc>
        <w:tc>
          <w:tcPr>
            <w:tcW w:w="835" w:type="dxa"/>
            <w:tcBorders>
              <w:top w:val="single" w:sz="2" w:space="0" w:color="000000"/>
              <w:left w:val="single" w:sz="2" w:space="0" w:color="000000"/>
              <w:bottom w:val="single" w:sz="2" w:space="0" w:color="000000"/>
            </w:tcBorders>
            <w:tcMar>
              <w:top w:w="55" w:type="dxa"/>
              <w:left w:w="55" w:type="dxa"/>
              <w:bottom w:w="55" w:type="dxa"/>
              <w:right w:w="55" w:type="dxa"/>
            </w:tcMar>
          </w:tcPr>
          <w:p w14:paraId="5CC445F7" w14:textId="77777777" w:rsidR="00CF5F30" w:rsidRPr="0041059E" w:rsidRDefault="006F626D" w:rsidP="00DD2C7F">
            <w:pPr>
              <w:pStyle w:val="Standard"/>
              <w:rPr>
                <w:rFonts w:cs="Times New Roman"/>
              </w:rPr>
            </w:pPr>
            <w:r w:rsidRPr="0041059E">
              <w:rPr>
                <w:rFonts w:cs="Times New Roman"/>
              </w:rPr>
              <w:t>результ</w:t>
            </w:r>
          </w:p>
        </w:tc>
        <w:tc>
          <w:tcPr>
            <w:tcW w:w="605" w:type="dxa"/>
            <w:tcBorders>
              <w:top w:val="single" w:sz="2" w:space="0" w:color="000000"/>
              <w:left w:val="single" w:sz="2" w:space="0" w:color="000000"/>
              <w:bottom w:val="single" w:sz="2" w:space="0" w:color="000000"/>
            </w:tcBorders>
            <w:tcMar>
              <w:top w:w="55" w:type="dxa"/>
              <w:left w:w="55" w:type="dxa"/>
              <w:bottom w:w="55" w:type="dxa"/>
              <w:right w:w="55" w:type="dxa"/>
            </w:tcMar>
          </w:tcPr>
          <w:p w14:paraId="463CBD85" w14:textId="77777777" w:rsidR="00CF5F30" w:rsidRPr="0041059E" w:rsidRDefault="00CF5F30" w:rsidP="00DD2C7F">
            <w:pPr>
              <w:pStyle w:val="Standard"/>
              <w:rPr>
                <w:rFonts w:cs="Times New Roman"/>
              </w:rPr>
            </w:pPr>
            <w:r w:rsidRPr="0041059E">
              <w:rPr>
                <w:rFonts w:cs="Times New Roman"/>
              </w:rPr>
              <w:t>балл</w:t>
            </w:r>
          </w:p>
        </w:tc>
        <w:tc>
          <w:tcPr>
            <w:tcW w:w="813" w:type="dxa"/>
            <w:tcBorders>
              <w:top w:val="single" w:sz="2" w:space="0" w:color="000000"/>
              <w:left w:val="single" w:sz="2" w:space="0" w:color="000000"/>
              <w:bottom w:val="single" w:sz="2" w:space="0" w:color="000000"/>
            </w:tcBorders>
            <w:tcMar>
              <w:top w:w="55" w:type="dxa"/>
              <w:left w:w="55" w:type="dxa"/>
              <w:bottom w:w="55" w:type="dxa"/>
              <w:right w:w="55" w:type="dxa"/>
            </w:tcMar>
          </w:tcPr>
          <w:p w14:paraId="3D2AB0C4" w14:textId="77777777" w:rsidR="00CF5F30" w:rsidRPr="0041059E" w:rsidRDefault="006F626D" w:rsidP="00DD2C7F">
            <w:pPr>
              <w:pStyle w:val="TableContents"/>
              <w:rPr>
                <w:rFonts w:cs="Times New Roman"/>
              </w:rPr>
            </w:pPr>
            <w:r w:rsidRPr="0041059E">
              <w:rPr>
                <w:rFonts w:cs="Times New Roman"/>
              </w:rPr>
              <w:t xml:space="preserve">результ </w:t>
            </w:r>
          </w:p>
        </w:tc>
        <w:tc>
          <w:tcPr>
            <w:tcW w:w="672" w:type="dxa"/>
            <w:tcBorders>
              <w:top w:val="single" w:sz="2" w:space="0" w:color="000000"/>
              <w:left w:val="single" w:sz="2" w:space="0" w:color="000000"/>
              <w:bottom w:val="single" w:sz="2" w:space="0" w:color="000000"/>
            </w:tcBorders>
            <w:tcMar>
              <w:top w:w="55" w:type="dxa"/>
              <w:left w:w="55" w:type="dxa"/>
              <w:bottom w:w="55" w:type="dxa"/>
              <w:right w:w="55" w:type="dxa"/>
            </w:tcMar>
          </w:tcPr>
          <w:p w14:paraId="778530FC" w14:textId="77777777" w:rsidR="00CF5F30" w:rsidRPr="0041059E" w:rsidRDefault="00CF5F30" w:rsidP="00DD2C7F">
            <w:pPr>
              <w:pStyle w:val="TableContents"/>
              <w:rPr>
                <w:rFonts w:cs="Times New Roman"/>
              </w:rPr>
            </w:pPr>
            <w:r w:rsidRPr="0041059E">
              <w:rPr>
                <w:rFonts w:cs="Times New Roman"/>
              </w:rPr>
              <w:t>балл</w:t>
            </w:r>
          </w:p>
        </w:tc>
        <w:tc>
          <w:tcPr>
            <w:tcW w:w="780" w:type="dxa"/>
            <w:tcBorders>
              <w:top w:val="single" w:sz="2" w:space="0" w:color="000000"/>
              <w:left w:val="single" w:sz="2" w:space="0" w:color="000000"/>
              <w:bottom w:val="single" w:sz="2" w:space="0" w:color="000000"/>
            </w:tcBorders>
            <w:tcMar>
              <w:top w:w="55" w:type="dxa"/>
              <w:left w:w="55" w:type="dxa"/>
              <w:bottom w:w="55" w:type="dxa"/>
              <w:right w:w="55" w:type="dxa"/>
            </w:tcMar>
          </w:tcPr>
          <w:p w14:paraId="1AD31E48" w14:textId="77777777" w:rsidR="00CF5F30" w:rsidRPr="0041059E" w:rsidRDefault="006F626D" w:rsidP="00DD2C7F">
            <w:pPr>
              <w:pStyle w:val="TableContents"/>
              <w:rPr>
                <w:rFonts w:cs="Times New Roman"/>
              </w:rPr>
            </w:pPr>
            <w:r w:rsidRPr="0041059E">
              <w:rPr>
                <w:rFonts w:cs="Times New Roman"/>
              </w:rPr>
              <w:t>резуль</w:t>
            </w:r>
          </w:p>
        </w:tc>
        <w:tc>
          <w:tcPr>
            <w:tcW w:w="690" w:type="dxa"/>
            <w:tcBorders>
              <w:top w:val="single" w:sz="2" w:space="0" w:color="000000"/>
              <w:left w:val="single" w:sz="2" w:space="0" w:color="000000"/>
              <w:bottom w:val="single" w:sz="2" w:space="0" w:color="000000"/>
            </w:tcBorders>
            <w:tcMar>
              <w:top w:w="55" w:type="dxa"/>
              <w:left w:w="55" w:type="dxa"/>
              <w:bottom w:w="55" w:type="dxa"/>
              <w:right w:w="55" w:type="dxa"/>
            </w:tcMar>
          </w:tcPr>
          <w:p w14:paraId="1790B0A2" w14:textId="77777777" w:rsidR="00CF5F30" w:rsidRPr="0041059E" w:rsidRDefault="00CF5F30" w:rsidP="00DD2C7F">
            <w:pPr>
              <w:pStyle w:val="TableContents"/>
              <w:rPr>
                <w:rFonts w:cs="Times New Roman"/>
              </w:rPr>
            </w:pPr>
            <w:r w:rsidRPr="0041059E">
              <w:rPr>
                <w:rFonts w:cs="Times New Roman"/>
              </w:rPr>
              <w:t>балл</w:t>
            </w:r>
          </w:p>
        </w:tc>
        <w:tc>
          <w:tcPr>
            <w:tcW w:w="693" w:type="dxa"/>
            <w:tcBorders>
              <w:top w:val="single" w:sz="2" w:space="0" w:color="000000"/>
              <w:left w:val="single" w:sz="2" w:space="0" w:color="000000"/>
              <w:bottom w:val="single" w:sz="2" w:space="0" w:color="000000"/>
            </w:tcBorders>
            <w:tcMar>
              <w:top w:w="55" w:type="dxa"/>
              <w:left w:w="55" w:type="dxa"/>
              <w:bottom w:w="55" w:type="dxa"/>
              <w:right w:w="55" w:type="dxa"/>
            </w:tcMar>
          </w:tcPr>
          <w:p w14:paraId="2D2BA692" w14:textId="77777777" w:rsidR="00CF5F30" w:rsidRPr="0041059E" w:rsidRDefault="006F626D" w:rsidP="00DD2C7F">
            <w:pPr>
              <w:pStyle w:val="Standard"/>
              <w:rPr>
                <w:rFonts w:cs="Times New Roman"/>
              </w:rPr>
            </w:pPr>
            <w:r w:rsidRPr="0041059E">
              <w:rPr>
                <w:rFonts w:cs="Times New Roman"/>
              </w:rPr>
              <w:t>резул</w:t>
            </w:r>
          </w:p>
        </w:tc>
        <w:tc>
          <w:tcPr>
            <w:tcW w:w="567" w:type="dxa"/>
            <w:tcBorders>
              <w:top w:val="single" w:sz="2" w:space="0" w:color="000000"/>
              <w:left w:val="single" w:sz="2" w:space="0" w:color="000000"/>
              <w:bottom w:val="single" w:sz="2" w:space="0" w:color="000000"/>
            </w:tcBorders>
            <w:tcMar>
              <w:top w:w="55" w:type="dxa"/>
              <w:left w:w="55" w:type="dxa"/>
              <w:bottom w:w="55" w:type="dxa"/>
              <w:right w:w="55" w:type="dxa"/>
            </w:tcMar>
          </w:tcPr>
          <w:p w14:paraId="69F10199" w14:textId="77777777" w:rsidR="00CF5F30" w:rsidRPr="0041059E" w:rsidRDefault="00CF5F30" w:rsidP="00DD2C7F">
            <w:pPr>
              <w:pStyle w:val="Standard"/>
              <w:rPr>
                <w:rFonts w:cs="Times New Roman"/>
              </w:rPr>
            </w:pPr>
            <w:r w:rsidRPr="0041059E">
              <w:rPr>
                <w:rFonts w:cs="Times New Roman"/>
              </w:rPr>
              <w:t>балл</w:t>
            </w:r>
          </w:p>
        </w:tc>
        <w:tc>
          <w:tcPr>
            <w:tcW w:w="840" w:type="dxa"/>
            <w:tcBorders>
              <w:left w:val="single" w:sz="2" w:space="0" w:color="000000"/>
              <w:bottom w:val="single" w:sz="2" w:space="0" w:color="000000"/>
            </w:tcBorders>
            <w:tcMar>
              <w:top w:w="55" w:type="dxa"/>
              <w:left w:w="55" w:type="dxa"/>
              <w:bottom w:w="55" w:type="dxa"/>
              <w:right w:w="55" w:type="dxa"/>
            </w:tcMar>
          </w:tcPr>
          <w:p w14:paraId="547ECB34" w14:textId="77777777" w:rsidR="00CF5F30" w:rsidRPr="0041059E" w:rsidRDefault="006F626D" w:rsidP="00DD2C7F">
            <w:pPr>
              <w:pStyle w:val="TableContents"/>
              <w:rPr>
                <w:rFonts w:cs="Times New Roman"/>
              </w:rPr>
            </w:pPr>
            <w:r w:rsidRPr="0041059E">
              <w:rPr>
                <w:rFonts w:cs="Times New Roman"/>
              </w:rPr>
              <w:t>результ</w:t>
            </w:r>
          </w:p>
        </w:tc>
        <w:tc>
          <w:tcPr>
            <w:tcW w:w="585" w:type="dxa"/>
            <w:tcBorders>
              <w:left w:val="single" w:sz="2" w:space="0" w:color="000000"/>
              <w:bottom w:val="single" w:sz="2" w:space="0" w:color="000000"/>
            </w:tcBorders>
            <w:tcMar>
              <w:top w:w="55" w:type="dxa"/>
              <w:left w:w="55" w:type="dxa"/>
              <w:bottom w:w="55" w:type="dxa"/>
              <w:right w:w="55" w:type="dxa"/>
            </w:tcMar>
          </w:tcPr>
          <w:p w14:paraId="758621F7" w14:textId="77777777" w:rsidR="00CF5F30" w:rsidRPr="0041059E" w:rsidRDefault="00CF5F30" w:rsidP="00DD2C7F">
            <w:pPr>
              <w:pStyle w:val="TableContents"/>
              <w:rPr>
                <w:rFonts w:cs="Times New Roman"/>
              </w:rPr>
            </w:pPr>
            <w:r w:rsidRPr="0041059E">
              <w:rPr>
                <w:rFonts w:cs="Times New Roman"/>
              </w:rPr>
              <w:t>балл</w:t>
            </w:r>
          </w:p>
        </w:tc>
        <w:tc>
          <w:tcPr>
            <w:tcW w:w="984" w:type="dxa"/>
            <w:vMerge/>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26DC100" w14:textId="77777777" w:rsidR="00CF5F30" w:rsidRPr="0041059E" w:rsidRDefault="00CF5F30" w:rsidP="00DD2C7F">
            <w:pPr>
              <w:spacing w:after="0" w:line="240" w:lineRule="auto"/>
              <w:rPr>
                <w:rFonts w:ascii="Times New Roman" w:hAnsi="Times New Roman" w:cs="Times New Roman"/>
                <w:sz w:val="24"/>
                <w:szCs w:val="24"/>
              </w:rPr>
            </w:pPr>
          </w:p>
        </w:tc>
      </w:tr>
      <w:tr w:rsidR="00CF5F30" w:rsidRPr="0041059E" w14:paraId="065D2414" w14:textId="77777777" w:rsidTr="006F626D">
        <w:tc>
          <w:tcPr>
            <w:tcW w:w="303" w:type="dxa"/>
            <w:tcBorders>
              <w:left w:val="single" w:sz="2" w:space="0" w:color="000000"/>
              <w:bottom w:val="single" w:sz="2" w:space="0" w:color="000000"/>
            </w:tcBorders>
            <w:shd w:val="clear" w:color="auto" w:fill="FFFFFF"/>
            <w:tcMar>
              <w:top w:w="55" w:type="dxa"/>
              <w:left w:w="55" w:type="dxa"/>
              <w:bottom w:w="55" w:type="dxa"/>
              <w:right w:w="55" w:type="dxa"/>
            </w:tcMar>
          </w:tcPr>
          <w:p w14:paraId="2E32D521" w14:textId="77777777" w:rsidR="00CF5F30" w:rsidRPr="0041059E" w:rsidRDefault="00CF5F30" w:rsidP="00DD2C7F">
            <w:pPr>
              <w:pStyle w:val="TableContents"/>
              <w:rPr>
                <w:rFonts w:cs="Times New Roman"/>
              </w:rPr>
            </w:pPr>
            <w:r w:rsidRPr="0041059E">
              <w:rPr>
                <w:rFonts w:cs="Times New Roman"/>
              </w:rPr>
              <w:t>1</w:t>
            </w:r>
          </w:p>
        </w:tc>
        <w:tc>
          <w:tcPr>
            <w:tcW w:w="1879" w:type="dxa"/>
            <w:tcBorders>
              <w:left w:val="single" w:sz="2" w:space="0" w:color="000000"/>
              <w:bottom w:val="single" w:sz="2" w:space="0" w:color="000000"/>
            </w:tcBorders>
            <w:shd w:val="clear" w:color="auto" w:fill="FFFFFF"/>
            <w:tcMar>
              <w:top w:w="55" w:type="dxa"/>
              <w:left w:w="55" w:type="dxa"/>
              <w:bottom w:w="55" w:type="dxa"/>
              <w:right w:w="55" w:type="dxa"/>
            </w:tcMar>
          </w:tcPr>
          <w:p w14:paraId="0A821549" w14:textId="77777777" w:rsidR="00CF5F30" w:rsidRPr="0041059E" w:rsidRDefault="00CF5F30" w:rsidP="00DD2C7F">
            <w:pPr>
              <w:pStyle w:val="TableContents"/>
              <w:rPr>
                <w:rFonts w:cs="Times New Roman"/>
              </w:rPr>
            </w:pPr>
          </w:p>
        </w:tc>
        <w:tc>
          <w:tcPr>
            <w:tcW w:w="1134" w:type="dxa"/>
            <w:tcBorders>
              <w:left w:val="single" w:sz="2" w:space="0" w:color="000000"/>
              <w:bottom w:val="single" w:sz="2" w:space="0" w:color="000000"/>
            </w:tcBorders>
            <w:shd w:val="clear" w:color="auto" w:fill="FFFFFF"/>
            <w:tcMar>
              <w:top w:w="55" w:type="dxa"/>
              <w:left w:w="55" w:type="dxa"/>
              <w:bottom w:w="55" w:type="dxa"/>
              <w:right w:w="55" w:type="dxa"/>
            </w:tcMar>
          </w:tcPr>
          <w:p w14:paraId="66FDCF4E" w14:textId="77777777" w:rsidR="00CF5F30" w:rsidRPr="0041059E" w:rsidRDefault="00CF5F30" w:rsidP="00DD2C7F">
            <w:pPr>
              <w:pStyle w:val="TableContents"/>
              <w:rPr>
                <w:rFonts w:cs="Times New Roman"/>
              </w:rPr>
            </w:pPr>
          </w:p>
        </w:tc>
        <w:tc>
          <w:tcPr>
            <w:tcW w:w="627" w:type="dxa"/>
            <w:tcBorders>
              <w:left w:val="single" w:sz="2" w:space="0" w:color="000000"/>
              <w:bottom w:val="single" w:sz="2" w:space="0" w:color="000000"/>
            </w:tcBorders>
            <w:shd w:val="clear" w:color="auto" w:fill="FFFFFF"/>
            <w:tcMar>
              <w:top w:w="55" w:type="dxa"/>
              <w:left w:w="55" w:type="dxa"/>
              <w:bottom w:w="55" w:type="dxa"/>
              <w:right w:w="55" w:type="dxa"/>
            </w:tcMar>
          </w:tcPr>
          <w:p w14:paraId="3BEE236D" w14:textId="77777777" w:rsidR="00CF5F30" w:rsidRPr="0041059E" w:rsidRDefault="00CF5F30" w:rsidP="00DD2C7F">
            <w:pPr>
              <w:pStyle w:val="TableContents"/>
              <w:rPr>
                <w:rFonts w:cs="Times New Roman"/>
                <w:lang w:val="en-US"/>
              </w:rPr>
            </w:pPr>
          </w:p>
        </w:tc>
        <w:tc>
          <w:tcPr>
            <w:tcW w:w="790" w:type="dxa"/>
            <w:tcBorders>
              <w:left w:val="single" w:sz="2" w:space="0" w:color="000000"/>
              <w:bottom w:val="single" w:sz="2" w:space="0" w:color="000000"/>
            </w:tcBorders>
            <w:shd w:val="clear" w:color="auto" w:fill="FFFFFF"/>
            <w:tcMar>
              <w:top w:w="55" w:type="dxa"/>
              <w:left w:w="55" w:type="dxa"/>
              <w:bottom w:w="55" w:type="dxa"/>
              <w:right w:w="55" w:type="dxa"/>
            </w:tcMar>
          </w:tcPr>
          <w:p w14:paraId="0CCC0888" w14:textId="77777777" w:rsidR="00CF5F30" w:rsidRPr="0041059E" w:rsidRDefault="00CF5F30" w:rsidP="00DD2C7F">
            <w:pPr>
              <w:pStyle w:val="TableContents"/>
              <w:rPr>
                <w:rFonts w:cs="Times New Roman"/>
              </w:rPr>
            </w:pPr>
          </w:p>
        </w:tc>
        <w:tc>
          <w:tcPr>
            <w:tcW w:w="620" w:type="dxa"/>
            <w:tcBorders>
              <w:left w:val="single" w:sz="2" w:space="0" w:color="000000"/>
              <w:bottom w:val="single" w:sz="2" w:space="0" w:color="000000"/>
            </w:tcBorders>
            <w:shd w:val="clear" w:color="auto" w:fill="FFFFFF"/>
            <w:tcMar>
              <w:top w:w="55" w:type="dxa"/>
              <w:left w:w="55" w:type="dxa"/>
              <w:bottom w:w="55" w:type="dxa"/>
              <w:right w:w="55" w:type="dxa"/>
            </w:tcMar>
          </w:tcPr>
          <w:p w14:paraId="4A990D24" w14:textId="77777777" w:rsidR="00CF5F30" w:rsidRPr="0041059E" w:rsidRDefault="00CF5F30" w:rsidP="00DD2C7F">
            <w:pPr>
              <w:pStyle w:val="TableContents"/>
              <w:rPr>
                <w:rFonts w:cs="Times New Roman"/>
              </w:rPr>
            </w:pPr>
          </w:p>
        </w:tc>
        <w:tc>
          <w:tcPr>
            <w:tcW w:w="798" w:type="dxa"/>
            <w:tcBorders>
              <w:left w:val="single" w:sz="2" w:space="0" w:color="000000"/>
              <w:bottom w:val="single" w:sz="2" w:space="0" w:color="000000"/>
            </w:tcBorders>
            <w:shd w:val="clear" w:color="auto" w:fill="FFFFFF"/>
            <w:tcMar>
              <w:top w:w="55" w:type="dxa"/>
              <w:left w:w="55" w:type="dxa"/>
              <w:bottom w:w="55" w:type="dxa"/>
              <w:right w:w="55" w:type="dxa"/>
            </w:tcMar>
          </w:tcPr>
          <w:p w14:paraId="603CC4DB" w14:textId="77777777" w:rsidR="00CF5F30" w:rsidRPr="0041059E" w:rsidRDefault="00CF5F30" w:rsidP="00DD2C7F">
            <w:pPr>
              <w:pStyle w:val="TableContents"/>
              <w:rPr>
                <w:rFonts w:cs="Times New Roman"/>
              </w:rPr>
            </w:pPr>
          </w:p>
        </w:tc>
        <w:tc>
          <w:tcPr>
            <w:tcW w:w="582" w:type="dxa"/>
            <w:tcBorders>
              <w:left w:val="single" w:sz="2" w:space="0" w:color="000000"/>
              <w:bottom w:val="single" w:sz="2" w:space="0" w:color="000000"/>
            </w:tcBorders>
            <w:shd w:val="clear" w:color="auto" w:fill="FFFFFF"/>
            <w:tcMar>
              <w:top w:w="55" w:type="dxa"/>
              <w:left w:w="55" w:type="dxa"/>
              <w:bottom w:w="55" w:type="dxa"/>
              <w:right w:w="55" w:type="dxa"/>
            </w:tcMar>
          </w:tcPr>
          <w:p w14:paraId="5BAD3425" w14:textId="77777777" w:rsidR="00CF5F30" w:rsidRPr="0041059E" w:rsidRDefault="00CF5F30" w:rsidP="00DD2C7F">
            <w:pPr>
              <w:pStyle w:val="TableContents"/>
              <w:rPr>
                <w:rFonts w:cs="Times New Roman"/>
              </w:rPr>
            </w:pPr>
          </w:p>
        </w:tc>
        <w:tc>
          <w:tcPr>
            <w:tcW w:w="835" w:type="dxa"/>
            <w:tcBorders>
              <w:left w:val="single" w:sz="2" w:space="0" w:color="000000"/>
              <w:bottom w:val="single" w:sz="2" w:space="0" w:color="000000"/>
            </w:tcBorders>
            <w:shd w:val="clear" w:color="auto" w:fill="FFFFFF"/>
            <w:tcMar>
              <w:top w:w="55" w:type="dxa"/>
              <w:left w:w="55" w:type="dxa"/>
              <w:bottom w:w="55" w:type="dxa"/>
              <w:right w:w="55" w:type="dxa"/>
            </w:tcMar>
          </w:tcPr>
          <w:p w14:paraId="0C7D08AC" w14:textId="77777777" w:rsidR="00CF5F30" w:rsidRPr="0041059E" w:rsidRDefault="00CF5F30" w:rsidP="00DD2C7F">
            <w:pPr>
              <w:pStyle w:val="TableContents"/>
              <w:rPr>
                <w:rFonts w:cs="Times New Roman"/>
              </w:rPr>
            </w:pPr>
          </w:p>
        </w:tc>
        <w:tc>
          <w:tcPr>
            <w:tcW w:w="605" w:type="dxa"/>
            <w:tcBorders>
              <w:left w:val="single" w:sz="2" w:space="0" w:color="000000"/>
              <w:bottom w:val="single" w:sz="2" w:space="0" w:color="000000"/>
            </w:tcBorders>
            <w:shd w:val="clear" w:color="auto" w:fill="FFFFFF"/>
            <w:tcMar>
              <w:top w:w="55" w:type="dxa"/>
              <w:left w:w="55" w:type="dxa"/>
              <w:bottom w:w="55" w:type="dxa"/>
              <w:right w:w="55" w:type="dxa"/>
            </w:tcMar>
          </w:tcPr>
          <w:p w14:paraId="37A31054" w14:textId="77777777" w:rsidR="00CF5F30" w:rsidRPr="0041059E" w:rsidRDefault="00CF5F30" w:rsidP="00DD2C7F">
            <w:pPr>
              <w:pStyle w:val="TableContents"/>
              <w:rPr>
                <w:rFonts w:cs="Times New Roman"/>
              </w:rPr>
            </w:pPr>
          </w:p>
        </w:tc>
        <w:tc>
          <w:tcPr>
            <w:tcW w:w="813" w:type="dxa"/>
            <w:tcBorders>
              <w:left w:val="single" w:sz="2" w:space="0" w:color="000000"/>
              <w:bottom w:val="single" w:sz="2" w:space="0" w:color="000000"/>
            </w:tcBorders>
            <w:shd w:val="clear" w:color="auto" w:fill="FFFFFF"/>
            <w:tcMar>
              <w:top w:w="55" w:type="dxa"/>
              <w:left w:w="55" w:type="dxa"/>
              <w:bottom w:w="55" w:type="dxa"/>
              <w:right w:w="55" w:type="dxa"/>
            </w:tcMar>
          </w:tcPr>
          <w:p w14:paraId="7DC8C081" w14:textId="77777777" w:rsidR="00CF5F30" w:rsidRPr="0041059E" w:rsidRDefault="00CF5F30" w:rsidP="00DD2C7F">
            <w:pPr>
              <w:pStyle w:val="TableContents"/>
              <w:rPr>
                <w:rFonts w:cs="Times New Roman"/>
              </w:rPr>
            </w:pPr>
          </w:p>
        </w:tc>
        <w:tc>
          <w:tcPr>
            <w:tcW w:w="672" w:type="dxa"/>
            <w:tcBorders>
              <w:left w:val="single" w:sz="2" w:space="0" w:color="000000"/>
              <w:bottom w:val="single" w:sz="2" w:space="0" w:color="000000"/>
            </w:tcBorders>
            <w:shd w:val="clear" w:color="auto" w:fill="FFFFFF"/>
            <w:tcMar>
              <w:top w:w="55" w:type="dxa"/>
              <w:left w:w="55" w:type="dxa"/>
              <w:bottom w:w="55" w:type="dxa"/>
              <w:right w:w="55" w:type="dxa"/>
            </w:tcMar>
          </w:tcPr>
          <w:p w14:paraId="0477E574" w14:textId="77777777" w:rsidR="00CF5F30" w:rsidRPr="0041059E" w:rsidRDefault="00CF5F30" w:rsidP="00DD2C7F">
            <w:pPr>
              <w:pStyle w:val="TableContents"/>
              <w:rPr>
                <w:rFonts w:cs="Times New Roman"/>
              </w:rPr>
            </w:pPr>
          </w:p>
        </w:tc>
        <w:tc>
          <w:tcPr>
            <w:tcW w:w="780" w:type="dxa"/>
            <w:tcBorders>
              <w:left w:val="single" w:sz="2" w:space="0" w:color="000000"/>
              <w:bottom w:val="single" w:sz="2" w:space="0" w:color="000000"/>
            </w:tcBorders>
            <w:shd w:val="clear" w:color="auto" w:fill="FFFFFF"/>
            <w:tcMar>
              <w:top w:w="55" w:type="dxa"/>
              <w:left w:w="55" w:type="dxa"/>
              <w:bottom w:w="55" w:type="dxa"/>
              <w:right w:w="55" w:type="dxa"/>
            </w:tcMar>
          </w:tcPr>
          <w:p w14:paraId="3FD9042A" w14:textId="77777777" w:rsidR="00CF5F30" w:rsidRPr="0041059E" w:rsidRDefault="00CF5F30" w:rsidP="00DD2C7F">
            <w:pPr>
              <w:pStyle w:val="TableContents"/>
              <w:rPr>
                <w:rFonts w:cs="Times New Roman"/>
              </w:rPr>
            </w:pPr>
          </w:p>
        </w:tc>
        <w:tc>
          <w:tcPr>
            <w:tcW w:w="690" w:type="dxa"/>
            <w:tcBorders>
              <w:left w:val="single" w:sz="2" w:space="0" w:color="000000"/>
              <w:bottom w:val="single" w:sz="2" w:space="0" w:color="000000"/>
            </w:tcBorders>
            <w:shd w:val="clear" w:color="auto" w:fill="FFFFFF"/>
            <w:tcMar>
              <w:top w:w="55" w:type="dxa"/>
              <w:left w:w="55" w:type="dxa"/>
              <w:bottom w:w="55" w:type="dxa"/>
              <w:right w:w="55" w:type="dxa"/>
            </w:tcMar>
          </w:tcPr>
          <w:p w14:paraId="052D4810" w14:textId="77777777" w:rsidR="00CF5F30" w:rsidRPr="0041059E" w:rsidRDefault="00CF5F30" w:rsidP="00DD2C7F">
            <w:pPr>
              <w:pStyle w:val="TableContents"/>
              <w:rPr>
                <w:rFonts w:cs="Times New Roman"/>
              </w:rPr>
            </w:pPr>
          </w:p>
        </w:tc>
        <w:tc>
          <w:tcPr>
            <w:tcW w:w="693" w:type="dxa"/>
            <w:tcBorders>
              <w:left w:val="single" w:sz="2" w:space="0" w:color="000000"/>
              <w:bottom w:val="single" w:sz="2" w:space="0" w:color="000000"/>
            </w:tcBorders>
            <w:shd w:val="clear" w:color="auto" w:fill="FFFFFF"/>
            <w:tcMar>
              <w:top w:w="55" w:type="dxa"/>
              <w:left w:w="55" w:type="dxa"/>
              <w:bottom w:w="55" w:type="dxa"/>
              <w:right w:w="55" w:type="dxa"/>
            </w:tcMar>
          </w:tcPr>
          <w:p w14:paraId="62D3F89E" w14:textId="77777777" w:rsidR="00CF5F30" w:rsidRPr="0041059E" w:rsidRDefault="00CF5F30" w:rsidP="00DD2C7F">
            <w:pPr>
              <w:pStyle w:val="TableContents"/>
              <w:rPr>
                <w:rFonts w:cs="Times New Roman"/>
              </w:rPr>
            </w:pPr>
          </w:p>
        </w:tc>
        <w:tc>
          <w:tcPr>
            <w:tcW w:w="567" w:type="dxa"/>
            <w:tcBorders>
              <w:left w:val="single" w:sz="2" w:space="0" w:color="000000"/>
              <w:bottom w:val="single" w:sz="2" w:space="0" w:color="000000"/>
            </w:tcBorders>
            <w:shd w:val="clear" w:color="auto" w:fill="FFFFFF"/>
            <w:tcMar>
              <w:top w:w="55" w:type="dxa"/>
              <w:left w:w="55" w:type="dxa"/>
              <w:bottom w:w="55" w:type="dxa"/>
              <w:right w:w="55" w:type="dxa"/>
            </w:tcMar>
          </w:tcPr>
          <w:p w14:paraId="2780AF0D" w14:textId="77777777" w:rsidR="00CF5F30" w:rsidRPr="0041059E" w:rsidRDefault="00CF5F30" w:rsidP="00DD2C7F">
            <w:pPr>
              <w:pStyle w:val="TableContents"/>
              <w:rPr>
                <w:rFonts w:cs="Times New Roman"/>
              </w:rPr>
            </w:pPr>
          </w:p>
        </w:tc>
        <w:tc>
          <w:tcPr>
            <w:tcW w:w="840" w:type="dxa"/>
            <w:tcBorders>
              <w:left w:val="single" w:sz="2" w:space="0" w:color="000000"/>
              <w:bottom w:val="single" w:sz="2" w:space="0" w:color="000000"/>
            </w:tcBorders>
            <w:shd w:val="clear" w:color="auto" w:fill="FFFFFF"/>
            <w:tcMar>
              <w:top w:w="55" w:type="dxa"/>
              <w:left w:w="55" w:type="dxa"/>
              <w:bottom w:w="55" w:type="dxa"/>
              <w:right w:w="55" w:type="dxa"/>
            </w:tcMar>
          </w:tcPr>
          <w:p w14:paraId="46FC4A0D" w14:textId="77777777" w:rsidR="00CF5F30" w:rsidRPr="0041059E" w:rsidRDefault="00CF5F30" w:rsidP="00DD2C7F">
            <w:pPr>
              <w:pStyle w:val="TableContents"/>
              <w:rPr>
                <w:rFonts w:cs="Times New Roman"/>
                <w:lang w:val="en-US"/>
              </w:rPr>
            </w:pPr>
          </w:p>
        </w:tc>
        <w:tc>
          <w:tcPr>
            <w:tcW w:w="585" w:type="dxa"/>
            <w:tcBorders>
              <w:left w:val="single" w:sz="2" w:space="0" w:color="000000"/>
              <w:bottom w:val="single" w:sz="2" w:space="0" w:color="000000"/>
            </w:tcBorders>
            <w:shd w:val="clear" w:color="auto" w:fill="FFFFFF"/>
            <w:tcMar>
              <w:top w:w="55" w:type="dxa"/>
              <w:left w:w="55" w:type="dxa"/>
              <w:bottom w:w="55" w:type="dxa"/>
              <w:right w:w="55" w:type="dxa"/>
            </w:tcMar>
          </w:tcPr>
          <w:p w14:paraId="4DC2ECC6" w14:textId="77777777" w:rsidR="00CF5F30" w:rsidRPr="0041059E" w:rsidRDefault="00CF5F30" w:rsidP="00DD2C7F">
            <w:pPr>
              <w:pStyle w:val="TableContents"/>
              <w:rPr>
                <w:rFonts w:cs="Times New Roman"/>
              </w:rPr>
            </w:pPr>
          </w:p>
        </w:tc>
        <w:tc>
          <w:tcPr>
            <w:tcW w:w="984"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79796693" w14:textId="77777777" w:rsidR="00CF5F30" w:rsidRPr="0041059E" w:rsidRDefault="00CF5F30" w:rsidP="00DD2C7F">
            <w:pPr>
              <w:pStyle w:val="TableContents"/>
              <w:rPr>
                <w:rFonts w:cs="Times New Roman"/>
              </w:rPr>
            </w:pPr>
          </w:p>
        </w:tc>
      </w:tr>
      <w:tr w:rsidR="00CF5F30" w:rsidRPr="0041059E" w14:paraId="2CC21B90" w14:textId="77777777" w:rsidTr="006F626D">
        <w:tc>
          <w:tcPr>
            <w:tcW w:w="303" w:type="dxa"/>
            <w:tcBorders>
              <w:left w:val="single" w:sz="2" w:space="0" w:color="000000"/>
              <w:bottom w:val="single" w:sz="2" w:space="0" w:color="000000"/>
            </w:tcBorders>
            <w:shd w:val="clear" w:color="auto" w:fill="FFFFFF"/>
            <w:tcMar>
              <w:top w:w="55" w:type="dxa"/>
              <w:left w:w="55" w:type="dxa"/>
              <w:bottom w:w="55" w:type="dxa"/>
              <w:right w:w="55" w:type="dxa"/>
            </w:tcMar>
          </w:tcPr>
          <w:p w14:paraId="138328F9" w14:textId="77777777" w:rsidR="00CF5F30" w:rsidRPr="0041059E" w:rsidRDefault="00CF5F30" w:rsidP="00DD2C7F">
            <w:pPr>
              <w:pStyle w:val="TableContents"/>
              <w:rPr>
                <w:rFonts w:cs="Times New Roman"/>
              </w:rPr>
            </w:pPr>
            <w:r w:rsidRPr="0041059E">
              <w:rPr>
                <w:rFonts w:cs="Times New Roman"/>
              </w:rPr>
              <w:t>2</w:t>
            </w:r>
          </w:p>
        </w:tc>
        <w:tc>
          <w:tcPr>
            <w:tcW w:w="1879" w:type="dxa"/>
            <w:tcBorders>
              <w:left w:val="single" w:sz="2" w:space="0" w:color="000000"/>
              <w:bottom w:val="single" w:sz="2" w:space="0" w:color="000000"/>
            </w:tcBorders>
            <w:shd w:val="clear" w:color="auto" w:fill="FFFFFF"/>
            <w:tcMar>
              <w:top w:w="55" w:type="dxa"/>
              <w:left w:w="55" w:type="dxa"/>
              <w:bottom w:w="55" w:type="dxa"/>
              <w:right w:w="55" w:type="dxa"/>
            </w:tcMar>
          </w:tcPr>
          <w:p w14:paraId="47297C67" w14:textId="77777777" w:rsidR="00CF5F30" w:rsidRPr="0041059E" w:rsidRDefault="00CF5F30" w:rsidP="00DD2C7F">
            <w:pPr>
              <w:pStyle w:val="TableContents"/>
              <w:rPr>
                <w:rFonts w:cs="Times New Roman"/>
              </w:rPr>
            </w:pPr>
          </w:p>
        </w:tc>
        <w:tc>
          <w:tcPr>
            <w:tcW w:w="1134" w:type="dxa"/>
            <w:tcBorders>
              <w:left w:val="single" w:sz="2" w:space="0" w:color="000000"/>
              <w:bottom w:val="single" w:sz="2" w:space="0" w:color="000000"/>
            </w:tcBorders>
            <w:shd w:val="clear" w:color="auto" w:fill="FFFFFF"/>
            <w:tcMar>
              <w:top w:w="55" w:type="dxa"/>
              <w:left w:w="55" w:type="dxa"/>
              <w:bottom w:w="55" w:type="dxa"/>
              <w:right w:w="55" w:type="dxa"/>
            </w:tcMar>
          </w:tcPr>
          <w:p w14:paraId="048740F3" w14:textId="77777777" w:rsidR="00CF5F30" w:rsidRPr="0041059E" w:rsidRDefault="00CF5F30" w:rsidP="00DD2C7F">
            <w:pPr>
              <w:pStyle w:val="TableContents"/>
              <w:rPr>
                <w:rFonts w:cs="Times New Roman"/>
              </w:rPr>
            </w:pPr>
          </w:p>
        </w:tc>
        <w:tc>
          <w:tcPr>
            <w:tcW w:w="627" w:type="dxa"/>
            <w:tcBorders>
              <w:left w:val="single" w:sz="2" w:space="0" w:color="000000"/>
              <w:bottom w:val="single" w:sz="2" w:space="0" w:color="000000"/>
            </w:tcBorders>
            <w:shd w:val="clear" w:color="auto" w:fill="FFFFFF"/>
            <w:tcMar>
              <w:top w:w="55" w:type="dxa"/>
              <w:left w:w="55" w:type="dxa"/>
              <w:bottom w:w="55" w:type="dxa"/>
              <w:right w:w="55" w:type="dxa"/>
            </w:tcMar>
          </w:tcPr>
          <w:p w14:paraId="51371A77" w14:textId="77777777" w:rsidR="00CF5F30" w:rsidRPr="0041059E" w:rsidRDefault="00CF5F30" w:rsidP="00DD2C7F">
            <w:pPr>
              <w:pStyle w:val="TableContents"/>
              <w:rPr>
                <w:rFonts w:cs="Times New Roman"/>
                <w:lang w:val="en-US"/>
              </w:rPr>
            </w:pPr>
          </w:p>
        </w:tc>
        <w:tc>
          <w:tcPr>
            <w:tcW w:w="790" w:type="dxa"/>
            <w:tcBorders>
              <w:left w:val="single" w:sz="2" w:space="0" w:color="000000"/>
              <w:bottom w:val="single" w:sz="2" w:space="0" w:color="000000"/>
            </w:tcBorders>
            <w:shd w:val="clear" w:color="auto" w:fill="FFFFFF"/>
            <w:tcMar>
              <w:top w:w="55" w:type="dxa"/>
              <w:left w:w="55" w:type="dxa"/>
              <w:bottom w:w="55" w:type="dxa"/>
              <w:right w:w="55" w:type="dxa"/>
            </w:tcMar>
          </w:tcPr>
          <w:p w14:paraId="732434A0" w14:textId="77777777" w:rsidR="00CF5F30" w:rsidRPr="0041059E" w:rsidRDefault="00CF5F30" w:rsidP="00DD2C7F">
            <w:pPr>
              <w:pStyle w:val="TableContents"/>
              <w:rPr>
                <w:rFonts w:cs="Times New Roman"/>
              </w:rPr>
            </w:pPr>
          </w:p>
        </w:tc>
        <w:tc>
          <w:tcPr>
            <w:tcW w:w="620" w:type="dxa"/>
            <w:tcBorders>
              <w:left w:val="single" w:sz="2" w:space="0" w:color="000000"/>
              <w:bottom w:val="single" w:sz="2" w:space="0" w:color="000000"/>
            </w:tcBorders>
            <w:shd w:val="clear" w:color="auto" w:fill="FFFFFF"/>
            <w:tcMar>
              <w:top w:w="55" w:type="dxa"/>
              <w:left w:w="55" w:type="dxa"/>
              <w:bottom w:w="55" w:type="dxa"/>
              <w:right w:w="55" w:type="dxa"/>
            </w:tcMar>
          </w:tcPr>
          <w:p w14:paraId="2328BB07" w14:textId="77777777" w:rsidR="00CF5F30" w:rsidRPr="0041059E" w:rsidRDefault="00CF5F30" w:rsidP="00DD2C7F">
            <w:pPr>
              <w:pStyle w:val="TableContents"/>
              <w:rPr>
                <w:rFonts w:cs="Times New Roman"/>
              </w:rPr>
            </w:pPr>
          </w:p>
        </w:tc>
        <w:tc>
          <w:tcPr>
            <w:tcW w:w="798" w:type="dxa"/>
            <w:tcBorders>
              <w:left w:val="single" w:sz="2" w:space="0" w:color="000000"/>
              <w:bottom w:val="single" w:sz="2" w:space="0" w:color="000000"/>
            </w:tcBorders>
            <w:shd w:val="clear" w:color="auto" w:fill="FFFFFF"/>
            <w:tcMar>
              <w:top w:w="55" w:type="dxa"/>
              <w:left w:w="55" w:type="dxa"/>
              <w:bottom w:w="55" w:type="dxa"/>
              <w:right w:w="55" w:type="dxa"/>
            </w:tcMar>
          </w:tcPr>
          <w:p w14:paraId="256AC6DA" w14:textId="77777777" w:rsidR="00CF5F30" w:rsidRPr="0041059E" w:rsidRDefault="00CF5F30" w:rsidP="00DD2C7F">
            <w:pPr>
              <w:pStyle w:val="TableContents"/>
              <w:rPr>
                <w:rFonts w:cs="Times New Roman"/>
              </w:rPr>
            </w:pPr>
          </w:p>
        </w:tc>
        <w:tc>
          <w:tcPr>
            <w:tcW w:w="582" w:type="dxa"/>
            <w:tcBorders>
              <w:left w:val="single" w:sz="2" w:space="0" w:color="000000"/>
              <w:bottom w:val="single" w:sz="2" w:space="0" w:color="000000"/>
            </w:tcBorders>
            <w:shd w:val="clear" w:color="auto" w:fill="FFFFFF"/>
            <w:tcMar>
              <w:top w:w="55" w:type="dxa"/>
              <w:left w:w="55" w:type="dxa"/>
              <w:bottom w:w="55" w:type="dxa"/>
              <w:right w:w="55" w:type="dxa"/>
            </w:tcMar>
          </w:tcPr>
          <w:p w14:paraId="38AA98D6" w14:textId="77777777" w:rsidR="00CF5F30" w:rsidRPr="0041059E" w:rsidRDefault="00CF5F30" w:rsidP="00DD2C7F">
            <w:pPr>
              <w:pStyle w:val="TableContents"/>
              <w:rPr>
                <w:rFonts w:cs="Times New Roman"/>
              </w:rPr>
            </w:pPr>
          </w:p>
        </w:tc>
        <w:tc>
          <w:tcPr>
            <w:tcW w:w="835" w:type="dxa"/>
            <w:tcBorders>
              <w:left w:val="single" w:sz="2" w:space="0" w:color="000000"/>
              <w:bottom w:val="single" w:sz="2" w:space="0" w:color="000000"/>
            </w:tcBorders>
            <w:shd w:val="clear" w:color="auto" w:fill="FFFFFF"/>
            <w:tcMar>
              <w:top w:w="55" w:type="dxa"/>
              <w:left w:w="55" w:type="dxa"/>
              <w:bottom w:w="55" w:type="dxa"/>
              <w:right w:w="55" w:type="dxa"/>
            </w:tcMar>
          </w:tcPr>
          <w:p w14:paraId="665A1408" w14:textId="77777777" w:rsidR="00CF5F30" w:rsidRPr="0041059E" w:rsidRDefault="00CF5F30" w:rsidP="00DD2C7F">
            <w:pPr>
              <w:pStyle w:val="TableContents"/>
              <w:rPr>
                <w:rFonts w:cs="Times New Roman"/>
              </w:rPr>
            </w:pPr>
          </w:p>
        </w:tc>
        <w:tc>
          <w:tcPr>
            <w:tcW w:w="605" w:type="dxa"/>
            <w:tcBorders>
              <w:left w:val="single" w:sz="2" w:space="0" w:color="000000"/>
              <w:bottom w:val="single" w:sz="2" w:space="0" w:color="000000"/>
            </w:tcBorders>
            <w:shd w:val="clear" w:color="auto" w:fill="FFFFFF"/>
            <w:tcMar>
              <w:top w:w="55" w:type="dxa"/>
              <w:left w:w="55" w:type="dxa"/>
              <w:bottom w:w="55" w:type="dxa"/>
              <w:right w:w="55" w:type="dxa"/>
            </w:tcMar>
          </w:tcPr>
          <w:p w14:paraId="71049383" w14:textId="77777777" w:rsidR="00CF5F30" w:rsidRPr="0041059E" w:rsidRDefault="00CF5F30" w:rsidP="00DD2C7F">
            <w:pPr>
              <w:pStyle w:val="TableContents"/>
              <w:rPr>
                <w:rFonts w:cs="Times New Roman"/>
              </w:rPr>
            </w:pPr>
          </w:p>
        </w:tc>
        <w:tc>
          <w:tcPr>
            <w:tcW w:w="813" w:type="dxa"/>
            <w:tcBorders>
              <w:left w:val="single" w:sz="2" w:space="0" w:color="000000"/>
              <w:bottom w:val="single" w:sz="2" w:space="0" w:color="000000"/>
            </w:tcBorders>
            <w:shd w:val="clear" w:color="auto" w:fill="FFFFFF"/>
            <w:tcMar>
              <w:top w:w="55" w:type="dxa"/>
              <w:left w:w="55" w:type="dxa"/>
              <w:bottom w:w="55" w:type="dxa"/>
              <w:right w:w="55" w:type="dxa"/>
            </w:tcMar>
          </w:tcPr>
          <w:p w14:paraId="4D16AC41" w14:textId="77777777" w:rsidR="00CF5F30" w:rsidRPr="0041059E" w:rsidRDefault="00CF5F30" w:rsidP="00DD2C7F">
            <w:pPr>
              <w:pStyle w:val="TableContents"/>
              <w:rPr>
                <w:rFonts w:cs="Times New Roman"/>
              </w:rPr>
            </w:pPr>
          </w:p>
        </w:tc>
        <w:tc>
          <w:tcPr>
            <w:tcW w:w="672" w:type="dxa"/>
            <w:tcBorders>
              <w:left w:val="single" w:sz="2" w:space="0" w:color="000000"/>
              <w:bottom w:val="single" w:sz="2" w:space="0" w:color="000000"/>
            </w:tcBorders>
            <w:shd w:val="clear" w:color="auto" w:fill="FFFFFF"/>
            <w:tcMar>
              <w:top w:w="55" w:type="dxa"/>
              <w:left w:w="55" w:type="dxa"/>
              <w:bottom w:w="55" w:type="dxa"/>
              <w:right w:w="55" w:type="dxa"/>
            </w:tcMar>
          </w:tcPr>
          <w:p w14:paraId="12A4EA11" w14:textId="77777777" w:rsidR="00CF5F30" w:rsidRPr="0041059E" w:rsidRDefault="00CF5F30" w:rsidP="00DD2C7F">
            <w:pPr>
              <w:pStyle w:val="TableContents"/>
              <w:rPr>
                <w:rFonts w:cs="Times New Roman"/>
              </w:rPr>
            </w:pPr>
          </w:p>
        </w:tc>
        <w:tc>
          <w:tcPr>
            <w:tcW w:w="780" w:type="dxa"/>
            <w:tcBorders>
              <w:left w:val="single" w:sz="2" w:space="0" w:color="000000"/>
              <w:bottom w:val="single" w:sz="2" w:space="0" w:color="000000"/>
            </w:tcBorders>
            <w:shd w:val="clear" w:color="auto" w:fill="FFFFFF"/>
            <w:tcMar>
              <w:top w:w="55" w:type="dxa"/>
              <w:left w:w="55" w:type="dxa"/>
              <w:bottom w:w="55" w:type="dxa"/>
              <w:right w:w="55" w:type="dxa"/>
            </w:tcMar>
          </w:tcPr>
          <w:p w14:paraId="5A1EA135" w14:textId="77777777" w:rsidR="00CF5F30" w:rsidRPr="0041059E" w:rsidRDefault="00CF5F30" w:rsidP="00DD2C7F">
            <w:pPr>
              <w:pStyle w:val="TableContents"/>
              <w:rPr>
                <w:rFonts w:cs="Times New Roman"/>
              </w:rPr>
            </w:pPr>
          </w:p>
        </w:tc>
        <w:tc>
          <w:tcPr>
            <w:tcW w:w="690" w:type="dxa"/>
            <w:tcBorders>
              <w:left w:val="single" w:sz="2" w:space="0" w:color="000000"/>
              <w:bottom w:val="single" w:sz="2" w:space="0" w:color="000000"/>
            </w:tcBorders>
            <w:shd w:val="clear" w:color="auto" w:fill="FFFFFF"/>
            <w:tcMar>
              <w:top w:w="55" w:type="dxa"/>
              <w:left w:w="55" w:type="dxa"/>
              <w:bottom w:w="55" w:type="dxa"/>
              <w:right w:w="55" w:type="dxa"/>
            </w:tcMar>
          </w:tcPr>
          <w:p w14:paraId="58717D39" w14:textId="77777777" w:rsidR="00CF5F30" w:rsidRPr="0041059E" w:rsidRDefault="00CF5F30" w:rsidP="00DD2C7F">
            <w:pPr>
              <w:pStyle w:val="TableContents"/>
              <w:rPr>
                <w:rFonts w:cs="Times New Roman"/>
              </w:rPr>
            </w:pPr>
          </w:p>
        </w:tc>
        <w:tc>
          <w:tcPr>
            <w:tcW w:w="693" w:type="dxa"/>
            <w:tcBorders>
              <w:left w:val="single" w:sz="2" w:space="0" w:color="000000"/>
              <w:bottom w:val="single" w:sz="2" w:space="0" w:color="000000"/>
            </w:tcBorders>
            <w:shd w:val="clear" w:color="auto" w:fill="FFFFFF"/>
            <w:tcMar>
              <w:top w:w="55" w:type="dxa"/>
              <w:left w:w="55" w:type="dxa"/>
              <w:bottom w:w="55" w:type="dxa"/>
              <w:right w:w="55" w:type="dxa"/>
            </w:tcMar>
          </w:tcPr>
          <w:p w14:paraId="5338A720" w14:textId="77777777" w:rsidR="00CF5F30" w:rsidRPr="0041059E" w:rsidRDefault="00CF5F30" w:rsidP="00DD2C7F">
            <w:pPr>
              <w:pStyle w:val="TableContents"/>
              <w:rPr>
                <w:rFonts w:cs="Times New Roman"/>
              </w:rPr>
            </w:pPr>
          </w:p>
        </w:tc>
        <w:tc>
          <w:tcPr>
            <w:tcW w:w="567" w:type="dxa"/>
            <w:tcBorders>
              <w:left w:val="single" w:sz="2" w:space="0" w:color="000000"/>
              <w:bottom w:val="single" w:sz="2" w:space="0" w:color="000000"/>
            </w:tcBorders>
            <w:shd w:val="clear" w:color="auto" w:fill="FFFFFF"/>
            <w:tcMar>
              <w:top w:w="55" w:type="dxa"/>
              <w:left w:w="55" w:type="dxa"/>
              <w:bottom w:w="55" w:type="dxa"/>
              <w:right w:w="55" w:type="dxa"/>
            </w:tcMar>
          </w:tcPr>
          <w:p w14:paraId="61DAA4D5" w14:textId="77777777" w:rsidR="00CF5F30" w:rsidRPr="0041059E" w:rsidRDefault="00CF5F30" w:rsidP="00DD2C7F">
            <w:pPr>
              <w:pStyle w:val="TableContents"/>
              <w:rPr>
                <w:rFonts w:cs="Times New Roman"/>
              </w:rPr>
            </w:pPr>
          </w:p>
        </w:tc>
        <w:tc>
          <w:tcPr>
            <w:tcW w:w="840" w:type="dxa"/>
            <w:tcBorders>
              <w:left w:val="single" w:sz="2" w:space="0" w:color="000000"/>
              <w:bottom w:val="single" w:sz="2" w:space="0" w:color="000000"/>
            </w:tcBorders>
            <w:shd w:val="clear" w:color="auto" w:fill="FFFFFF"/>
            <w:tcMar>
              <w:top w:w="55" w:type="dxa"/>
              <w:left w:w="55" w:type="dxa"/>
              <w:bottom w:w="55" w:type="dxa"/>
              <w:right w:w="55" w:type="dxa"/>
            </w:tcMar>
          </w:tcPr>
          <w:p w14:paraId="2AEAF47F" w14:textId="77777777" w:rsidR="00CF5F30" w:rsidRPr="0041059E" w:rsidRDefault="00CF5F30" w:rsidP="00DD2C7F">
            <w:pPr>
              <w:pStyle w:val="TableContents"/>
              <w:rPr>
                <w:rFonts w:cs="Times New Roman"/>
                <w:lang w:val="en-US"/>
              </w:rPr>
            </w:pPr>
          </w:p>
        </w:tc>
        <w:tc>
          <w:tcPr>
            <w:tcW w:w="585" w:type="dxa"/>
            <w:tcBorders>
              <w:left w:val="single" w:sz="2" w:space="0" w:color="000000"/>
              <w:bottom w:val="single" w:sz="2" w:space="0" w:color="000000"/>
            </w:tcBorders>
            <w:shd w:val="clear" w:color="auto" w:fill="FFFFFF"/>
            <w:tcMar>
              <w:top w:w="55" w:type="dxa"/>
              <w:left w:w="55" w:type="dxa"/>
              <w:bottom w:w="55" w:type="dxa"/>
              <w:right w:w="55" w:type="dxa"/>
            </w:tcMar>
          </w:tcPr>
          <w:p w14:paraId="281B37BA" w14:textId="77777777" w:rsidR="00CF5F30" w:rsidRPr="0041059E" w:rsidRDefault="00CF5F30" w:rsidP="00DD2C7F">
            <w:pPr>
              <w:pStyle w:val="TableContents"/>
              <w:rPr>
                <w:rFonts w:cs="Times New Roman"/>
              </w:rPr>
            </w:pPr>
          </w:p>
        </w:tc>
        <w:tc>
          <w:tcPr>
            <w:tcW w:w="984"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2E500C74" w14:textId="77777777" w:rsidR="00CF5F30" w:rsidRPr="0041059E" w:rsidRDefault="00CF5F30" w:rsidP="00DD2C7F">
            <w:pPr>
              <w:pStyle w:val="TableContents"/>
              <w:rPr>
                <w:rFonts w:cs="Times New Roman"/>
              </w:rPr>
            </w:pPr>
          </w:p>
        </w:tc>
      </w:tr>
      <w:tr w:rsidR="00CF5F30" w:rsidRPr="0041059E" w14:paraId="5B97B38D" w14:textId="77777777" w:rsidTr="002A2FEA">
        <w:tc>
          <w:tcPr>
            <w:tcW w:w="13813" w:type="dxa"/>
            <w:gridSpan w:val="18"/>
            <w:tcBorders>
              <w:left w:val="single" w:sz="2" w:space="0" w:color="000000"/>
              <w:bottom w:val="single" w:sz="2" w:space="0" w:color="000000"/>
            </w:tcBorders>
            <w:shd w:val="clear" w:color="auto" w:fill="FFFFFF"/>
            <w:tcMar>
              <w:top w:w="55" w:type="dxa"/>
              <w:left w:w="55" w:type="dxa"/>
              <w:bottom w:w="55" w:type="dxa"/>
              <w:right w:w="55" w:type="dxa"/>
            </w:tcMar>
          </w:tcPr>
          <w:p w14:paraId="61D22035" w14:textId="77777777" w:rsidR="00CF5F30" w:rsidRPr="0041059E" w:rsidRDefault="00CF5F30" w:rsidP="00DD2C7F">
            <w:pPr>
              <w:pStyle w:val="TableContents"/>
              <w:rPr>
                <w:rFonts w:cs="Times New Roman"/>
              </w:rPr>
            </w:pPr>
            <w:r w:rsidRPr="0041059E">
              <w:rPr>
                <w:rFonts w:cs="Times New Roman"/>
              </w:rPr>
              <w:t>Итого по группе</w:t>
            </w:r>
          </w:p>
        </w:tc>
        <w:tc>
          <w:tcPr>
            <w:tcW w:w="984"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74CD1D1F" w14:textId="77777777" w:rsidR="00CF5F30" w:rsidRPr="0041059E" w:rsidRDefault="00CF5F30" w:rsidP="00DD2C7F">
            <w:pPr>
              <w:pStyle w:val="TableContents"/>
              <w:rPr>
                <w:rFonts w:cs="Times New Roman"/>
              </w:rPr>
            </w:pPr>
          </w:p>
        </w:tc>
      </w:tr>
    </w:tbl>
    <w:p w14:paraId="65406F8B" w14:textId="77777777" w:rsidR="00CF5F30" w:rsidRPr="0041059E" w:rsidRDefault="00CF5F30" w:rsidP="00DD2C7F">
      <w:pPr>
        <w:pStyle w:val="Standard"/>
        <w:jc w:val="center"/>
        <w:rPr>
          <w:rFonts w:cs="Times New Roman"/>
          <w:b/>
          <w:bCs/>
        </w:rPr>
      </w:pPr>
      <w:r w:rsidRPr="0041059E">
        <w:rPr>
          <w:rFonts w:cs="Times New Roman"/>
          <w:b/>
          <w:bCs/>
        </w:rPr>
        <w:t>Подготовительная группа</w:t>
      </w:r>
    </w:p>
    <w:tbl>
      <w:tblPr>
        <w:tblW w:w="14797" w:type="dxa"/>
        <w:tblLayout w:type="fixed"/>
        <w:tblCellMar>
          <w:left w:w="10" w:type="dxa"/>
          <w:right w:w="10" w:type="dxa"/>
        </w:tblCellMar>
        <w:tblLook w:val="04A0" w:firstRow="1" w:lastRow="0" w:firstColumn="1" w:lastColumn="0" w:noHBand="0" w:noVBand="1"/>
      </w:tblPr>
      <w:tblGrid>
        <w:gridCol w:w="355"/>
        <w:gridCol w:w="1685"/>
        <w:gridCol w:w="1120"/>
        <w:gridCol w:w="397"/>
        <w:gridCol w:w="484"/>
        <w:gridCol w:w="562"/>
        <w:gridCol w:w="615"/>
        <w:gridCol w:w="675"/>
        <w:gridCol w:w="675"/>
        <w:gridCol w:w="720"/>
        <w:gridCol w:w="795"/>
        <w:gridCol w:w="660"/>
        <w:gridCol w:w="577"/>
        <w:gridCol w:w="608"/>
        <w:gridCol w:w="555"/>
        <w:gridCol w:w="735"/>
        <w:gridCol w:w="510"/>
        <w:gridCol w:w="600"/>
        <w:gridCol w:w="585"/>
        <w:gridCol w:w="440"/>
        <w:gridCol w:w="585"/>
        <w:gridCol w:w="859"/>
      </w:tblGrid>
      <w:tr w:rsidR="00CF5F30" w:rsidRPr="0041059E" w14:paraId="66D77993" w14:textId="77777777" w:rsidTr="001329EF">
        <w:trPr>
          <w:trHeight w:val="517"/>
        </w:trPr>
        <w:tc>
          <w:tcPr>
            <w:tcW w:w="355"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7C2A84C9" w14:textId="77777777" w:rsidR="00CF5F30" w:rsidRPr="0041059E" w:rsidRDefault="00CF5F30" w:rsidP="00DD2C7F">
            <w:pPr>
              <w:pStyle w:val="TableContents"/>
              <w:rPr>
                <w:rFonts w:cs="Times New Roman"/>
              </w:rPr>
            </w:pPr>
            <w:r w:rsidRPr="0041059E">
              <w:rPr>
                <w:rFonts w:cs="Times New Roman"/>
              </w:rPr>
              <w:t>№</w:t>
            </w:r>
          </w:p>
        </w:tc>
        <w:tc>
          <w:tcPr>
            <w:tcW w:w="1685"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45E1E06F" w14:textId="77777777" w:rsidR="00CF5F30" w:rsidRPr="0041059E" w:rsidRDefault="00CF5F30" w:rsidP="00DD2C7F">
            <w:pPr>
              <w:pStyle w:val="TableContents"/>
              <w:rPr>
                <w:rFonts w:cs="Times New Roman"/>
              </w:rPr>
            </w:pPr>
            <w:r w:rsidRPr="0041059E">
              <w:rPr>
                <w:rFonts w:cs="Times New Roman"/>
              </w:rPr>
              <w:t>ФИ ребенка</w:t>
            </w:r>
          </w:p>
        </w:tc>
        <w:tc>
          <w:tcPr>
            <w:tcW w:w="1120"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495EB318" w14:textId="77777777" w:rsidR="00CF5F30" w:rsidRPr="0041059E" w:rsidRDefault="00CF5F30" w:rsidP="00DD2C7F">
            <w:pPr>
              <w:pStyle w:val="TableContents"/>
              <w:rPr>
                <w:rFonts w:cs="Times New Roman"/>
              </w:rPr>
            </w:pPr>
            <w:r w:rsidRPr="0041059E">
              <w:rPr>
                <w:rFonts w:cs="Times New Roman"/>
              </w:rPr>
              <w:t>Дата рожд</w:t>
            </w:r>
            <w:r w:rsidR="001329EF" w:rsidRPr="0041059E">
              <w:rPr>
                <w:rFonts w:cs="Times New Roman"/>
              </w:rPr>
              <w:t>ения</w:t>
            </w:r>
          </w:p>
        </w:tc>
        <w:tc>
          <w:tcPr>
            <w:tcW w:w="397"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039C4C1" w14:textId="77777777" w:rsidR="00CF5F30" w:rsidRPr="0041059E" w:rsidRDefault="00CF5F30" w:rsidP="00DD2C7F">
            <w:pPr>
              <w:pStyle w:val="TableContents"/>
              <w:rPr>
                <w:rFonts w:cs="Times New Roman"/>
              </w:rPr>
            </w:pPr>
            <w:r w:rsidRPr="0041059E">
              <w:rPr>
                <w:rFonts w:cs="Times New Roman"/>
              </w:rPr>
              <w:t>Гр зд</w:t>
            </w:r>
          </w:p>
        </w:tc>
        <w:tc>
          <w:tcPr>
            <w:tcW w:w="1046" w:type="dxa"/>
            <w:gridSpan w:val="2"/>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5D8BD493" w14:textId="77777777" w:rsidR="00CF5F30" w:rsidRPr="0041059E" w:rsidRDefault="00CF5F30" w:rsidP="00DD2C7F">
            <w:pPr>
              <w:pStyle w:val="TableContents"/>
              <w:rPr>
                <w:rFonts w:cs="Times New Roman"/>
              </w:rPr>
            </w:pPr>
            <w:r w:rsidRPr="0041059E">
              <w:rPr>
                <w:rFonts w:cs="Times New Roman"/>
              </w:rPr>
              <w:t>Бег на скорость</w:t>
            </w:r>
          </w:p>
          <w:p w14:paraId="1C21F5CD" w14:textId="77777777" w:rsidR="00CF5F30" w:rsidRPr="0041059E" w:rsidRDefault="00CF5F30" w:rsidP="00DD2C7F">
            <w:pPr>
              <w:pStyle w:val="TableContents"/>
              <w:rPr>
                <w:rFonts w:cs="Times New Roman"/>
              </w:rPr>
            </w:pPr>
            <w:r w:rsidRPr="0041059E">
              <w:rPr>
                <w:rFonts w:cs="Times New Roman"/>
              </w:rPr>
              <w:t>30 метров</w:t>
            </w:r>
          </w:p>
          <w:p w14:paraId="6B2A0A1F" w14:textId="77777777" w:rsidR="00CF5F30" w:rsidRPr="0041059E" w:rsidRDefault="00CF5F30" w:rsidP="00DD2C7F">
            <w:pPr>
              <w:pStyle w:val="TableContents"/>
              <w:rPr>
                <w:rFonts w:cs="Times New Roman"/>
              </w:rPr>
            </w:pPr>
            <w:r w:rsidRPr="0041059E">
              <w:rPr>
                <w:rFonts w:cs="Times New Roman"/>
              </w:rPr>
              <w:t>7,5-6,5сек</w:t>
            </w:r>
          </w:p>
        </w:tc>
        <w:tc>
          <w:tcPr>
            <w:tcW w:w="2685" w:type="dxa"/>
            <w:gridSpan w:val="4"/>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091D6F7" w14:textId="77777777" w:rsidR="00CF5F30" w:rsidRPr="0041059E" w:rsidRDefault="00CF5F30" w:rsidP="00DD2C7F">
            <w:pPr>
              <w:pStyle w:val="TableContents"/>
              <w:jc w:val="center"/>
              <w:rPr>
                <w:rFonts w:cs="Times New Roman"/>
              </w:rPr>
            </w:pPr>
            <w:r w:rsidRPr="0041059E">
              <w:rPr>
                <w:rFonts w:cs="Times New Roman"/>
              </w:rPr>
              <w:t>Прыжки в длину</w:t>
            </w:r>
          </w:p>
        </w:tc>
        <w:tc>
          <w:tcPr>
            <w:tcW w:w="1455" w:type="dxa"/>
            <w:gridSpan w:val="2"/>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5BA3683D" w14:textId="77777777" w:rsidR="00CF5F30" w:rsidRPr="0041059E" w:rsidRDefault="00CF5F30" w:rsidP="00DD2C7F">
            <w:pPr>
              <w:pStyle w:val="TableContents"/>
              <w:jc w:val="center"/>
              <w:rPr>
                <w:rFonts w:cs="Times New Roman"/>
              </w:rPr>
            </w:pPr>
            <w:r w:rsidRPr="0041059E">
              <w:rPr>
                <w:rFonts w:cs="Times New Roman"/>
              </w:rPr>
              <w:t>Прыжки в высоту с разбега</w:t>
            </w:r>
          </w:p>
          <w:p w14:paraId="2EF0EC4C" w14:textId="77777777" w:rsidR="00CF5F30" w:rsidRPr="0041059E" w:rsidRDefault="00CF5F30" w:rsidP="00DD2C7F">
            <w:pPr>
              <w:pStyle w:val="TableContents"/>
              <w:jc w:val="center"/>
              <w:rPr>
                <w:rFonts w:cs="Times New Roman"/>
              </w:rPr>
            </w:pPr>
            <w:r w:rsidRPr="0041059E">
              <w:rPr>
                <w:rFonts w:cs="Times New Roman"/>
              </w:rPr>
              <w:t>50</w:t>
            </w:r>
            <w:r w:rsidR="002A2FEA" w:rsidRPr="0041059E">
              <w:rPr>
                <w:rFonts w:cs="Times New Roman"/>
              </w:rPr>
              <w:t>см</w:t>
            </w:r>
          </w:p>
        </w:tc>
        <w:tc>
          <w:tcPr>
            <w:tcW w:w="1185" w:type="dxa"/>
            <w:gridSpan w:val="2"/>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5AC5BDD" w14:textId="77777777" w:rsidR="00CF5F30" w:rsidRPr="0041059E" w:rsidRDefault="00CF5F30" w:rsidP="00DD2C7F">
            <w:pPr>
              <w:pStyle w:val="Standard"/>
              <w:rPr>
                <w:rFonts w:cs="Times New Roman"/>
              </w:rPr>
            </w:pPr>
            <w:r w:rsidRPr="0041059E">
              <w:rPr>
                <w:rFonts w:cs="Times New Roman"/>
              </w:rPr>
              <w:t>Равновесие стойка на 1 ноге (сек)</w:t>
            </w:r>
          </w:p>
          <w:p w14:paraId="47850AE1" w14:textId="77777777" w:rsidR="00CF5F30" w:rsidRPr="0041059E" w:rsidRDefault="00CF5F30" w:rsidP="00DD2C7F">
            <w:pPr>
              <w:pStyle w:val="Standard"/>
              <w:rPr>
                <w:rFonts w:cs="Times New Roman"/>
              </w:rPr>
            </w:pPr>
            <w:r w:rsidRPr="0041059E">
              <w:rPr>
                <w:rFonts w:cs="Times New Roman"/>
              </w:rPr>
              <w:t>40-60</w:t>
            </w:r>
          </w:p>
        </w:tc>
        <w:tc>
          <w:tcPr>
            <w:tcW w:w="1290" w:type="dxa"/>
            <w:gridSpan w:val="2"/>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090B9F9F" w14:textId="77777777" w:rsidR="00CF5F30" w:rsidRPr="0041059E" w:rsidRDefault="00CF5F30" w:rsidP="00DD2C7F">
            <w:pPr>
              <w:pStyle w:val="Standard"/>
              <w:rPr>
                <w:rFonts w:cs="Times New Roman"/>
              </w:rPr>
            </w:pPr>
            <w:r w:rsidRPr="0041059E">
              <w:rPr>
                <w:rFonts w:cs="Times New Roman"/>
              </w:rPr>
              <w:t>Приседание за 30секунд</w:t>
            </w:r>
          </w:p>
          <w:p w14:paraId="6EFCC8CA" w14:textId="77777777" w:rsidR="00CF5F30" w:rsidRPr="0041059E" w:rsidRDefault="00CF5F30" w:rsidP="00DD2C7F">
            <w:pPr>
              <w:pStyle w:val="Standard"/>
              <w:rPr>
                <w:rFonts w:cs="Times New Roman"/>
              </w:rPr>
            </w:pPr>
            <w:r w:rsidRPr="0041059E">
              <w:rPr>
                <w:rFonts w:cs="Times New Roman"/>
              </w:rPr>
              <w:t>20-25</w:t>
            </w:r>
          </w:p>
        </w:tc>
        <w:tc>
          <w:tcPr>
            <w:tcW w:w="1110" w:type="dxa"/>
            <w:gridSpan w:val="2"/>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547CB3DF" w14:textId="77777777" w:rsidR="00CF5F30" w:rsidRPr="0041059E" w:rsidRDefault="00CF5F30" w:rsidP="00DD2C7F">
            <w:pPr>
              <w:pStyle w:val="TableContents"/>
              <w:rPr>
                <w:rFonts w:cs="Times New Roman"/>
                <w:lang w:val="en-US"/>
              </w:rPr>
            </w:pPr>
            <w:r w:rsidRPr="0041059E">
              <w:rPr>
                <w:rFonts w:cs="Times New Roman"/>
                <w:lang w:val="en-US"/>
              </w:rPr>
              <w:t>Брос + хлоп</w:t>
            </w:r>
            <w:r w:rsidR="001329EF" w:rsidRPr="0041059E">
              <w:rPr>
                <w:rFonts w:cs="Times New Roman"/>
              </w:rPr>
              <w:t>ок</w:t>
            </w:r>
            <w:r w:rsidRPr="0041059E">
              <w:rPr>
                <w:rFonts w:cs="Times New Roman"/>
                <w:lang w:val="en-US"/>
              </w:rPr>
              <w:t xml:space="preserve"> 10 раз</w:t>
            </w:r>
          </w:p>
        </w:tc>
        <w:tc>
          <w:tcPr>
            <w:tcW w:w="1610" w:type="dxa"/>
            <w:gridSpan w:val="3"/>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0BECE897" w14:textId="77777777" w:rsidR="00CF5F30" w:rsidRPr="0041059E" w:rsidRDefault="00CF5F30" w:rsidP="00DD2C7F">
            <w:pPr>
              <w:pStyle w:val="TableContents"/>
              <w:rPr>
                <w:rFonts w:cs="Times New Roman"/>
              </w:rPr>
            </w:pPr>
            <w:r w:rsidRPr="0041059E">
              <w:rPr>
                <w:rFonts w:cs="Times New Roman"/>
              </w:rPr>
              <w:t>Метание на дальность</w:t>
            </w:r>
          </w:p>
          <w:p w14:paraId="491B0E10" w14:textId="77777777" w:rsidR="00CF5F30" w:rsidRPr="0041059E" w:rsidRDefault="00CF5F30" w:rsidP="00DD2C7F">
            <w:pPr>
              <w:pStyle w:val="TableContents"/>
              <w:rPr>
                <w:rFonts w:cs="Times New Roman"/>
              </w:rPr>
            </w:pPr>
            <w:r w:rsidRPr="0041059E">
              <w:rPr>
                <w:rFonts w:cs="Times New Roman"/>
                <w:lang w:val="en-US"/>
              </w:rPr>
              <w:t>6-12</w:t>
            </w:r>
            <w:r w:rsidR="002A2FEA" w:rsidRPr="0041059E">
              <w:rPr>
                <w:rFonts w:cs="Times New Roman"/>
              </w:rPr>
              <w:t>м</w:t>
            </w:r>
          </w:p>
        </w:tc>
        <w:tc>
          <w:tcPr>
            <w:tcW w:w="859" w:type="dxa"/>
            <w:vMerge w:val="restart"/>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12BBB656" w14:textId="77777777" w:rsidR="001A5EF2" w:rsidRPr="0041059E" w:rsidRDefault="00CF5F30" w:rsidP="00DD2C7F">
            <w:pPr>
              <w:pStyle w:val="TableContents"/>
              <w:rPr>
                <w:rFonts w:cs="Times New Roman"/>
              </w:rPr>
            </w:pPr>
            <w:r w:rsidRPr="0041059E">
              <w:rPr>
                <w:rFonts w:cs="Times New Roman"/>
              </w:rPr>
              <w:t>Сред</w:t>
            </w:r>
            <w:r w:rsidR="001A5EF2" w:rsidRPr="0041059E">
              <w:rPr>
                <w:rFonts w:cs="Times New Roman"/>
              </w:rPr>
              <w:t>н.</w:t>
            </w:r>
          </w:p>
          <w:p w14:paraId="52EF9A38" w14:textId="77777777" w:rsidR="00CF5F30" w:rsidRPr="0041059E" w:rsidRDefault="00CF5F30" w:rsidP="00DD2C7F">
            <w:pPr>
              <w:pStyle w:val="TableContents"/>
              <w:rPr>
                <w:rFonts w:cs="Times New Roman"/>
              </w:rPr>
            </w:pPr>
            <w:r w:rsidRPr="0041059E">
              <w:rPr>
                <w:rFonts w:cs="Times New Roman"/>
              </w:rPr>
              <w:t>балл</w:t>
            </w:r>
          </w:p>
          <w:p w14:paraId="1C5BEDD8" w14:textId="77777777" w:rsidR="00CF5F30" w:rsidRPr="0041059E" w:rsidRDefault="00CF5F30" w:rsidP="00DD2C7F">
            <w:pPr>
              <w:pStyle w:val="TableContents"/>
              <w:rPr>
                <w:rFonts w:cs="Times New Roman"/>
              </w:rPr>
            </w:pPr>
          </w:p>
          <w:p w14:paraId="02915484" w14:textId="77777777" w:rsidR="00CF5F30" w:rsidRPr="0041059E" w:rsidRDefault="00CF5F30" w:rsidP="00DD2C7F">
            <w:pPr>
              <w:pStyle w:val="TableContents"/>
              <w:rPr>
                <w:rFonts w:cs="Times New Roman"/>
              </w:rPr>
            </w:pPr>
          </w:p>
        </w:tc>
      </w:tr>
      <w:tr w:rsidR="00CF5F30" w:rsidRPr="0041059E" w14:paraId="5CA86520" w14:textId="77777777" w:rsidTr="001329EF">
        <w:trPr>
          <w:trHeight w:val="801"/>
        </w:trPr>
        <w:tc>
          <w:tcPr>
            <w:tcW w:w="355"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03B94F49" w14:textId="77777777" w:rsidR="00CF5F30" w:rsidRPr="0041059E" w:rsidRDefault="00CF5F30" w:rsidP="00DD2C7F">
            <w:pPr>
              <w:spacing w:after="0" w:line="240" w:lineRule="auto"/>
              <w:rPr>
                <w:rFonts w:ascii="Times New Roman" w:hAnsi="Times New Roman" w:cs="Times New Roman"/>
                <w:sz w:val="24"/>
                <w:szCs w:val="24"/>
              </w:rPr>
            </w:pPr>
          </w:p>
        </w:tc>
        <w:tc>
          <w:tcPr>
            <w:tcW w:w="1685"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D846F5D" w14:textId="77777777" w:rsidR="00CF5F30" w:rsidRPr="0041059E" w:rsidRDefault="00CF5F30" w:rsidP="00DD2C7F">
            <w:pPr>
              <w:spacing w:after="0" w:line="240" w:lineRule="auto"/>
              <w:rPr>
                <w:rFonts w:ascii="Times New Roman" w:hAnsi="Times New Roman" w:cs="Times New Roman"/>
                <w:sz w:val="24"/>
                <w:szCs w:val="24"/>
              </w:rPr>
            </w:pPr>
          </w:p>
        </w:tc>
        <w:tc>
          <w:tcPr>
            <w:tcW w:w="1120"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2F015AF" w14:textId="77777777" w:rsidR="00CF5F30" w:rsidRPr="0041059E" w:rsidRDefault="00CF5F30" w:rsidP="00DD2C7F">
            <w:pPr>
              <w:spacing w:after="0" w:line="240" w:lineRule="auto"/>
              <w:rPr>
                <w:rFonts w:ascii="Times New Roman" w:hAnsi="Times New Roman" w:cs="Times New Roman"/>
                <w:sz w:val="24"/>
                <w:szCs w:val="24"/>
              </w:rPr>
            </w:pPr>
          </w:p>
        </w:tc>
        <w:tc>
          <w:tcPr>
            <w:tcW w:w="397"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1B15DD1D" w14:textId="77777777" w:rsidR="00CF5F30" w:rsidRPr="0041059E" w:rsidRDefault="00CF5F30" w:rsidP="00DD2C7F">
            <w:pPr>
              <w:spacing w:after="0" w:line="240" w:lineRule="auto"/>
              <w:rPr>
                <w:rFonts w:ascii="Times New Roman" w:hAnsi="Times New Roman" w:cs="Times New Roman"/>
                <w:sz w:val="24"/>
                <w:szCs w:val="24"/>
              </w:rPr>
            </w:pPr>
          </w:p>
        </w:tc>
        <w:tc>
          <w:tcPr>
            <w:tcW w:w="1046" w:type="dxa"/>
            <w:gridSpan w:val="2"/>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E681184" w14:textId="77777777" w:rsidR="00CF5F30" w:rsidRPr="0041059E" w:rsidRDefault="00CF5F30" w:rsidP="00DD2C7F">
            <w:pPr>
              <w:spacing w:after="0" w:line="240" w:lineRule="auto"/>
              <w:rPr>
                <w:rFonts w:ascii="Times New Roman" w:hAnsi="Times New Roman" w:cs="Times New Roman"/>
                <w:sz w:val="24"/>
                <w:szCs w:val="24"/>
              </w:rPr>
            </w:pPr>
          </w:p>
        </w:tc>
        <w:tc>
          <w:tcPr>
            <w:tcW w:w="1290" w:type="dxa"/>
            <w:gridSpan w:val="2"/>
            <w:vMerge w:val="restart"/>
            <w:tcBorders>
              <w:left w:val="single" w:sz="2" w:space="0" w:color="000000"/>
              <w:bottom w:val="single" w:sz="2" w:space="0" w:color="000000"/>
            </w:tcBorders>
            <w:shd w:val="clear" w:color="auto" w:fill="FFFFFF"/>
            <w:tcMar>
              <w:top w:w="55" w:type="dxa"/>
              <w:left w:w="55" w:type="dxa"/>
              <w:bottom w:w="55" w:type="dxa"/>
              <w:right w:w="55" w:type="dxa"/>
            </w:tcMar>
          </w:tcPr>
          <w:p w14:paraId="078F877D" w14:textId="77777777" w:rsidR="00CF5F30" w:rsidRPr="0041059E" w:rsidRDefault="00CF5F30" w:rsidP="00DD2C7F">
            <w:pPr>
              <w:pStyle w:val="TableContents"/>
              <w:rPr>
                <w:rFonts w:cs="Times New Roman"/>
              </w:rPr>
            </w:pPr>
            <w:r w:rsidRPr="0041059E">
              <w:rPr>
                <w:rFonts w:cs="Times New Roman"/>
              </w:rPr>
              <w:t>Место</w:t>
            </w:r>
          </w:p>
          <w:p w14:paraId="1A164675" w14:textId="77777777" w:rsidR="00CF5F30" w:rsidRPr="0041059E" w:rsidRDefault="00CF5F30" w:rsidP="00DD2C7F">
            <w:pPr>
              <w:pStyle w:val="TableContents"/>
              <w:rPr>
                <w:rFonts w:cs="Times New Roman"/>
              </w:rPr>
            </w:pPr>
            <w:r w:rsidRPr="0041059E">
              <w:rPr>
                <w:rFonts w:cs="Times New Roman"/>
                <w:lang w:val="en-US"/>
              </w:rPr>
              <w:t>100</w:t>
            </w:r>
            <w:r w:rsidR="002A2FEA" w:rsidRPr="0041059E">
              <w:rPr>
                <w:rFonts w:cs="Times New Roman"/>
              </w:rPr>
              <w:t>см</w:t>
            </w:r>
          </w:p>
        </w:tc>
        <w:tc>
          <w:tcPr>
            <w:tcW w:w="1395" w:type="dxa"/>
            <w:gridSpan w:val="2"/>
            <w:vMerge w:val="restart"/>
            <w:tcBorders>
              <w:left w:val="single" w:sz="2" w:space="0" w:color="000000"/>
              <w:bottom w:val="single" w:sz="2" w:space="0" w:color="000000"/>
            </w:tcBorders>
            <w:shd w:val="clear" w:color="auto" w:fill="FFFFFF"/>
            <w:tcMar>
              <w:top w:w="55" w:type="dxa"/>
              <w:left w:w="55" w:type="dxa"/>
              <w:bottom w:w="55" w:type="dxa"/>
              <w:right w:w="55" w:type="dxa"/>
            </w:tcMar>
          </w:tcPr>
          <w:p w14:paraId="0EEB438A" w14:textId="77777777" w:rsidR="00CF5F30" w:rsidRPr="0041059E" w:rsidRDefault="00CF5F30" w:rsidP="00DD2C7F">
            <w:pPr>
              <w:pStyle w:val="Standard"/>
              <w:rPr>
                <w:rFonts w:cs="Times New Roman"/>
              </w:rPr>
            </w:pPr>
            <w:r w:rsidRPr="0041059E">
              <w:rPr>
                <w:rFonts w:cs="Times New Roman"/>
              </w:rPr>
              <w:t>Разбег</w:t>
            </w:r>
          </w:p>
          <w:p w14:paraId="3E1CA30C" w14:textId="77777777" w:rsidR="00CF5F30" w:rsidRPr="0041059E" w:rsidRDefault="00CF5F30" w:rsidP="00DD2C7F">
            <w:pPr>
              <w:pStyle w:val="Standard"/>
              <w:rPr>
                <w:rFonts w:cs="Times New Roman"/>
              </w:rPr>
            </w:pPr>
            <w:r w:rsidRPr="0041059E">
              <w:rPr>
                <w:rFonts w:cs="Times New Roman"/>
              </w:rPr>
              <w:t>180-190</w:t>
            </w:r>
            <w:r w:rsidR="002A2FEA" w:rsidRPr="0041059E">
              <w:rPr>
                <w:rFonts w:cs="Times New Roman"/>
              </w:rPr>
              <w:t>см</w:t>
            </w:r>
          </w:p>
        </w:tc>
        <w:tc>
          <w:tcPr>
            <w:tcW w:w="1455" w:type="dxa"/>
            <w:gridSpan w:val="2"/>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230165FA" w14:textId="77777777" w:rsidR="00CF5F30" w:rsidRPr="0041059E" w:rsidRDefault="00CF5F30" w:rsidP="00DD2C7F">
            <w:pPr>
              <w:spacing w:after="0" w:line="240" w:lineRule="auto"/>
              <w:rPr>
                <w:rFonts w:ascii="Times New Roman" w:hAnsi="Times New Roman" w:cs="Times New Roman"/>
                <w:sz w:val="24"/>
                <w:szCs w:val="24"/>
              </w:rPr>
            </w:pPr>
          </w:p>
        </w:tc>
        <w:tc>
          <w:tcPr>
            <w:tcW w:w="1185" w:type="dxa"/>
            <w:gridSpan w:val="2"/>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7CB33CA5" w14:textId="77777777" w:rsidR="00CF5F30" w:rsidRPr="0041059E" w:rsidRDefault="00CF5F30" w:rsidP="00DD2C7F">
            <w:pPr>
              <w:spacing w:after="0" w:line="240" w:lineRule="auto"/>
              <w:rPr>
                <w:rFonts w:ascii="Times New Roman" w:hAnsi="Times New Roman" w:cs="Times New Roman"/>
                <w:sz w:val="24"/>
                <w:szCs w:val="24"/>
              </w:rPr>
            </w:pPr>
          </w:p>
        </w:tc>
        <w:tc>
          <w:tcPr>
            <w:tcW w:w="1290" w:type="dxa"/>
            <w:gridSpan w:val="2"/>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17414610" w14:textId="77777777" w:rsidR="00CF5F30" w:rsidRPr="0041059E" w:rsidRDefault="00CF5F30" w:rsidP="00DD2C7F">
            <w:pPr>
              <w:spacing w:after="0" w:line="240" w:lineRule="auto"/>
              <w:rPr>
                <w:rFonts w:ascii="Times New Roman" w:hAnsi="Times New Roman" w:cs="Times New Roman"/>
                <w:sz w:val="24"/>
                <w:szCs w:val="24"/>
              </w:rPr>
            </w:pPr>
          </w:p>
        </w:tc>
        <w:tc>
          <w:tcPr>
            <w:tcW w:w="1110" w:type="dxa"/>
            <w:gridSpan w:val="2"/>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781DF2CB" w14:textId="77777777" w:rsidR="00CF5F30" w:rsidRPr="0041059E" w:rsidRDefault="00CF5F30" w:rsidP="00DD2C7F">
            <w:pPr>
              <w:spacing w:after="0" w:line="240" w:lineRule="auto"/>
              <w:rPr>
                <w:rFonts w:ascii="Times New Roman" w:hAnsi="Times New Roman" w:cs="Times New Roman"/>
                <w:sz w:val="24"/>
                <w:szCs w:val="24"/>
              </w:rPr>
            </w:pPr>
          </w:p>
        </w:tc>
        <w:tc>
          <w:tcPr>
            <w:tcW w:w="1610" w:type="dxa"/>
            <w:gridSpan w:val="3"/>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16788234" w14:textId="77777777" w:rsidR="00CF5F30" w:rsidRPr="0041059E" w:rsidRDefault="00CF5F30" w:rsidP="00DD2C7F">
            <w:pPr>
              <w:spacing w:after="0" w:line="240" w:lineRule="auto"/>
              <w:rPr>
                <w:rFonts w:ascii="Times New Roman" w:hAnsi="Times New Roman" w:cs="Times New Roman"/>
                <w:sz w:val="24"/>
                <w:szCs w:val="24"/>
              </w:rPr>
            </w:pPr>
          </w:p>
        </w:tc>
        <w:tc>
          <w:tcPr>
            <w:tcW w:w="859" w:type="dxa"/>
            <w:vMerge/>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57A6A0F0" w14:textId="77777777" w:rsidR="00CF5F30" w:rsidRPr="0041059E" w:rsidRDefault="00CF5F30" w:rsidP="00DD2C7F">
            <w:pPr>
              <w:spacing w:after="0" w:line="240" w:lineRule="auto"/>
              <w:rPr>
                <w:rFonts w:ascii="Times New Roman" w:hAnsi="Times New Roman" w:cs="Times New Roman"/>
                <w:sz w:val="24"/>
                <w:szCs w:val="24"/>
              </w:rPr>
            </w:pPr>
          </w:p>
        </w:tc>
      </w:tr>
      <w:tr w:rsidR="00CF5F30" w:rsidRPr="0041059E" w14:paraId="3C735C2C" w14:textId="77777777" w:rsidTr="001329EF">
        <w:trPr>
          <w:trHeight w:val="537"/>
        </w:trPr>
        <w:tc>
          <w:tcPr>
            <w:tcW w:w="355"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7DF0CA62" w14:textId="77777777" w:rsidR="00CF5F30" w:rsidRPr="0041059E" w:rsidRDefault="00CF5F30" w:rsidP="00DD2C7F">
            <w:pPr>
              <w:spacing w:after="0" w:line="240" w:lineRule="auto"/>
              <w:rPr>
                <w:rFonts w:ascii="Times New Roman" w:hAnsi="Times New Roman" w:cs="Times New Roman"/>
                <w:sz w:val="24"/>
                <w:szCs w:val="24"/>
              </w:rPr>
            </w:pPr>
          </w:p>
        </w:tc>
        <w:tc>
          <w:tcPr>
            <w:tcW w:w="1685"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44BA3426" w14:textId="77777777" w:rsidR="00CF5F30" w:rsidRPr="0041059E" w:rsidRDefault="00CF5F30" w:rsidP="00DD2C7F">
            <w:pPr>
              <w:spacing w:after="0" w:line="240" w:lineRule="auto"/>
              <w:rPr>
                <w:rFonts w:ascii="Times New Roman" w:hAnsi="Times New Roman" w:cs="Times New Roman"/>
                <w:sz w:val="24"/>
                <w:szCs w:val="24"/>
              </w:rPr>
            </w:pPr>
          </w:p>
        </w:tc>
        <w:tc>
          <w:tcPr>
            <w:tcW w:w="1120"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175D53C2" w14:textId="77777777" w:rsidR="00CF5F30" w:rsidRPr="0041059E" w:rsidRDefault="00CF5F30" w:rsidP="00DD2C7F">
            <w:pPr>
              <w:spacing w:after="0" w:line="240" w:lineRule="auto"/>
              <w:rPr>
                <w:rFonts w:ascii="Times New Roman" w:hAnsi="Times New Roman" w:cs="Times New Roman"/>
                <w:sz w:val="24"/>
                <w:szCs w:val="24"/>
              </w:rPr>
            </w:pPr>
          </w:p>
        </w:tc>
        <w:tc>
          <w:tcPr>
            <w:tcW w:w="397"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7DB1D1D4" w14:textId="77777777" w:rsidR="00CF5F30" w:rsidRPr="0041059E" w:rsidRDefault="00CF5F30" w:rsidP="00DD2C7F">
            <w:pPr>
              <w:spacing w:after="0" w:line="240" w:lineRule="auto"/>
              <w:rPr>
                <w:rFonts w:ascii="Times New Roman" w:hAnsi="Times New Roman" w:cs="Times New Roman"/>
                <w:sz w:val="24"/>
                <w:szCs w:val="24"/>
              </w:rPr>
            </w:pPr>
          </w:p>
        </w:tc>
        <w:tc>
          <w:tcPr>
            <w:tcW w:w="484"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46E80C27" w14:textId="77777777" w:rsidR="00CF5F30" w:rsidRPr="0041059E" w:rsidRDefault="00CF5F30" w:rsidP="00DD2C7F">
            <w:pPr>
              <w:pStyle w:val="Standard"/>
              <w:rPr>
                <w:rFonts w:cs="Times New Roman"/>
              </w:rPr>
            </w:pPr>
            <w:r w:rsidRPr="0041059E">
              <w:rPr>
                <w:rFonts w:cs="Times New Roman"/>
              </w:rPr>
              <w:t>рез</w:t>
            </w:r>
          </w:p>
        </w:tc>
        <w:tc>
          <w:tcPr>
            <w:tcW w:w="562"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73C42BF2" w14:textId="77777777" w:rsidR="00CF5F30" w:rsidRPr="0041059E" w:rsidRDefault="00CF5F30" w:rsidP="00DD2C7F">
            <w:pPr>
              <w:pStyle w:val="Standard"/>
              <w:rPr>
                <w:rFonts w:cs="Times New Roman"/>
              </w:rPr>
            </w:pPr>
            <w:r w:rsidRPr="0041059E">
              <w:rPr>
                <w:rFonts w:cs="Times New Roman"/>
              </w:rPr>
              <w:t>балл</w:t>
            </w:r>
          </w:p>
        </w:tc>
        <w:tc>
          <w:tcPr>
            <w:tcW w:w="1290" w:type="dxa"/>
            <w:gridSpan w:val="2"/>
            <w:vMerge/>
            <w:tcBorders>
              <w:left w:val="single" w:sz="2" w:space="0" w:color="000000"/>
              <w:bottom w:val="single" w:sz="2" w:space="0" w:color="000000"/>
            </w:tcBorders>
            <w:shd w:val="clear" w:color="auto" w:fill="FFFFFF"/>
            <w:tcMar>
              <w:top w:w="55" w:type="dxa"/>
              <w:left w:w="55" w:type="dxa"/>
              <w:bottom w:w="55" w:type="dxa"/>
              <w:right w:w="55" w:type="dxa"/>
            </w:tcMar>
          </w:tcPr>
          <w:p w14:paraId="0841E4F5" w14:textId="77777777" w:rsidR="00CF5F30" w:rsidRPr="0041059E" w:rsidRDefault="00CF5F30" w:rsidP="00DD2C7F">
            <w:pPr>
              <w:spacing w:after="0" w:line="240" w:lineRule="auto"/>
              <w:rPr>
                <w:rFonts w:ascii="Times New Roman" w:hAnsi="Times New Roman" w:cs="Times New Roman"/>
                <w:sz w:val="24"/>
                <w:szCs w:val="24"/>
              </w:rPr>
            </w:pPr>
          </w:p>
        </w:tc>
        <w:tc>
          <w:tcPr>
            <w:tcW w:w="1395" w:type="dxa"/>
            <w:gridSpan w:val="2"/>
            <w:vMerge/>
            <w:tcBorders>
              <w:left w:val="single" w:sz="2" w:space="0" w:color="000000"/>
              <w:bottom w:val="single" w:sz="2" w:space="0" w:color="000000"/>
            </w:tcBorders>
            <w:shd w:val="clear" w:color="auto" w:fill="FFFFFF"/>
            <w:tcMar>
              <w:top w:w="55" w:type="dxa"/>
              <w:left w:w="55" w:type="dxa"/>
              <w:bottom w:w="55" w:type="dxa"/>
              <w:right w:w="55" w:type="dxa"/>
            </w:tcMar>
          </w:tcPr>
          <w:p w14:paraId="711A9A35" w14:textId="77777777" w:rsidR="00CF5F30" w:rsidRPr="0041059E" w:rsidRDefault="00CF5F30" w:rsidP="00DD2C7F">
            <w:pPr>
              <w:spacing w:after="0" w:line="240" w:lineRule="auto"/>
              <w:rPr>
                <w:rFonts w:ascii="Times New Roman" w:hAnsi="Times New Roman" w:cs="Times New Roman"/>
                <w:sz w:val="24"/>
                <w:szCs w:val="24"/>
              </w:rPr>
            </w:pPr>
          </w:p>
        </w:tc>
        <w:tc>
          <w:tcPr>
            <w:tcW w:w="1455" w:type="dxa"/>
            <w:gridSpan w:val="2"/>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4EE333D4" w14:textId="77777777" w:rsidR="00CF5F30" w:rsidRPr="0041059E" w:rsidRDefault="00CF5F30" w:rsidP="00DD2C7F">
            <w:pPr>
              <w:spacing w:after="0" w:line="240" w:lineRule="auto"/>
              <w:rPr>
                <w:rFonts w:ascii="Times New Roman" w:hAnsi="Times New Roman" w:cs="Times New Roman"/>
                <w:sz w:val="24"/>
                <w:szCs w:val="24"/>
              </w:rPr>
            </w:pPr>
          </w:p>
        </w:tc>
        <w:tc>
          <w:tcPr>
            <w:tcW w:w="577"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1CF15F80" w14:textId="77777777" w:rsidR="00CF5F30" w:rsidRPr="0041059E" w:rsidRDefault="00CF5F30" w:rsidP="00DD2C7F">
            <w:pPr>
              <w:pStyle w:val="Standard"/>
              <w:rPr>
                <w:rFonts w:cs="Times New Roman"/>
              </w:rPr>
            </w:pPr>
            <w:r w:rsidRPr="0041059E">
              <w:rPr>
                <w:rFonts w:cs="Times New Roman"/>
              </w:rPr>
              <w:t>рез</w:t>
            </w:r>
          </w:p>
        </w:tc>
        <w:tc>
          <w:tcPr>
            <w:tcW w:w="608"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5ABA2020" w14:textId="77777777" w:rsidR="00CF5F30" w:rsidRPr="0041059E" w:rsidRDefault="00CF5F30" w:rsidP="00DD2C7F">
            <w:pPr>
              <w:pStyle w:val="Standard"/>
              <w:rPr>
                <w:rFonts w:cs="Times New Roman"/>
              </w:rPr>
            </w:pPr>
            <w:r w:rsidRPr="0041059E">
              <w:rPr>
                <w:rFonts w:cs="Times New Roman"/>
              </w:rPr>
              <w:t>балл</w:t>
            </w:r>
          </w:p>
        </w:tc>
        <w:tc>
          <w:tcPr>
            <w:tcW w:w="555"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2B56F49D" w14:textId="77777777" w:rsidR="00CF5F30" w:rsidRPr="0041059E" w:rsidRDefault="00CF5F30" w:rsidP="00DD2C7F">
            <w:pPr>
              <w:pStyle w:val="Standard"/>
              <w:rPr>
                <w:rFonts w:cs="Times New Roman"/>
              </w:rPr>
            </w:pPr>
            <w:r w:rsidRPr="0041059E">
              <w:rPr>
                <w:rFonts w:cs="Times New Roman"/>
              </w:rPr>
              <w:t>рез</w:t>
            </w:r>
          </w:p>
        </w:tc>
        <w:tc>
          <w:tcPr>
            <w:tcW w:w="735" w:type="dxa"/>
            <w:vMerge w:val="restart"/>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4FF68782" w14:textId="77777777" w:rsidR="00CF5F30" w:rsidRPr="0041059E" w:rsidRDefault="00CF5F30" w:rsidP="00DD2C7F">
            <w:pPr>
              <w:pStyle w:val="Standard"/>
              <w:rPr>
                <w:rFonts w:cs="Times New Roman"/>
              </w:rPr>
            </w:pPr>
            <w:r w:rsidRPr="0041059E">
              <w:rPr>
                <w:rFonts w:cs="Times New Roman"/>
              </w:rPr>
              <w:t>балл</w:t>
            </w:r>
          </w:p>
        </w:tc>
        <w:tc>
          <w:tcPr>
            <w:tcW w:w="510" w:type="dxa"/>
            <w:vMerge w:val="restart"/>
            <w:tcBorders>
              <w:left w:val="single" w:sz="2" w:space="0" w:color="000000"/>
              <w:bottom w:val="single" w:sz="2" w:space="0" w:color="000000"/>
            </w:tcBorders>
            <w:shd w:val="clear" w:color="auto" w:fill="FFFFFF"/>
            <w:tcMar>
              <w:top w:w="55" w:type="dxa"/>
              <w:left w:w="55" w:type="dxa"/>
              <w:bottom w:w="55" w:type="dxa"/>
              <w:right w:w="55" w:type="dxa"/>
            </w:tcMar>
          </w:tcPr>
          <w:p w14:paraId="5C77B70C" w14:textId="77777777" w:rsidR="00CF5F30" w:rsidRPr="0041059E" w:rsidRDefault="00CF5F30" w:rsidP="00DD2C7F">
            <w:pPr>
              <w:pStyle w:val="TableContents"/>
              <w:rPr>
                <w:rFonts w:cs="Times New Roman"/>
              </w:rPr>
            </w:pPr>
            <w:r w:rsidRPr="0041059E">
              <w:rPr>
                <w:rFonts w:cs="Times New Roman"/>
              </w:rPr>
              <w:t>рез</w:t>
            </w:r>
          </w:p>
        </w:tc>
        <w:tc>
          <w:tcPr>
            <w:tcW w:w="600" w:type="dxa"/>
            <w:vMerge w:val="restart"/>
            <w:tcBorders>
              <w:left w:val="single" w:sz="2" w:space="0" w:color="000000"/>
              <w:bottom w:val="single" w:sz="2" w:space="0" w:color="000000"/>
            </w:tcBorders>
            <w:shd w:val="clear" w:color="auto" w:fill="FFFFFF"/>
            <w:tcMar>
              <w:top w:w="55" w:type="dxa"/>
              <w:left w:w="55" w:type="dxa"/>
              <w:bottom w:w="55" w:type="dxa"/>
              <w:right w:w="55" w:type="dxa"/>
            </w:tcMar>
          </w:tcPr>
          <w:p w14:paraId="57ADBBAD" w14:textId="77777777" w:rsidR="00CF5F30" w:rsidRPr="0041059E" w:rsidRDefault="00CF5F30" w:rsidP="00DD2C7F">
            <w:pPr>
              <w:pStyle w:val="TableContents"/>
              <w:rPr>
                <w:rFonts w:cs="Times New Roman"/>
              </w:rPr>
            </w:pPr>
            <w:r w:rsidRPr="0041059E">
              <w:rPr>
                <w:rFonts w:cs="Times New Roman"/>
              </w:rPr>
              <w:t>балл</w:t>
            </w:r>
          </w:p>
        </w:tc>
        <w:tc>
          <w:tcPr>
            <w:tcW w:w="1610" w:type="dxa"/>
            <w:gridSpan w:val="3"/>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0D6BC734" w14:textId="77777777" w:rsidR="00CF5F30" w:rsidRPr="0041059E" w:rsidRDefault="00CF5F30" w:rsidP="00DD2C7F">
            <w:pPr>
              <w:spacing w:after="0" w:line="240" w:lineRule="auto"/>
              <w:rPr>
                <w:rFonts w:ascii="Times New Roman" w:hAnsi="Times New Roman" w:cs="Times New Roman"/>
                <w:sz w:val="24"/>
                <w:szCs w:val="24"/>
              </w:rPr>
            </w:pPr>
          </w:p>
        </w:tc>
        <w:tc>
          <w:tcPr>
            <w:tcW w:w="859" w:type="dxa"/>
            <w:vMerge/>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34A104AC" w14:textId="77777777" w:rsidR="00CF5F30" w:rsidRPr="0041059E" w:rsidRDefault="00CF5F30" w:rsidP="00DD2C7F">
            <w:pPr>
              <w:spacing w:after="0" w:line="240" w:lineRule="auto"/>
              <w:rPr>
                <w:rFonts w:ascii="Times New Roman" w:hAnsi="Times New Roman" w:cs="Times New Roman"/>
                <w:sz w:val="24"/>
                <w:szCs w:val="24"/>
              </w:rPr>
            </w:pPr>
          </w:p>
        </w:tc>
      </w:tr>
      <w:tr w:rsidR="0084176B" w:rsidRPr="0041059E" w14:paraId="24C5C00F" w14:textId="77777777" w:rsidTr="001329EF">
        <w:trPr>
          <w:trHeight w:val="345"/>
        </w:trPr>
        <w:tc>
          <w:tcPr>
            <w:tcW w:w="355"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114B4F84" w14:textId="77777777" w:rsidR="0084176B" w:rsidRPr="0041059E" w:rsidRDefault="0084176B" w:rsidP="00DD2C7F">
            <w:pPr>
              <w:spacing w:after="0" w:line="240" w:lineRule="auto"/>
              <w:rPr>
                <w:rFonts w:ascii="Times New Roman" w:hAnsi="Times New Roman" w:cs="Times New Roman"/>
                <w:sz w:val="24"/>
                <w:szCs w:val="24"/>
              </w:rPr>
            </w:pPr>
          </w:p>
        </w:tc>
        <w:tc>
          <w:tcPr>
            <w:tcW w:w="1685"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1AABDC09" w14:textId="77777777" w:rsidR="0084176B" w:rsidRPr="0041059E" w:rsidRDefault="0084176B" w:rsidP="00DD2C7F">
            <w:pPr>
              <w:spacing w:after="0" w:line="240" w:lineRule="auto"/>
              <w:rPr>
                <w:rFonts w:ascii="Times New Roman" w:hAnsi="Times New Roman" w:cs="Times New Roman"/>
                <w:sz w:val="24"/>
                <w:szCs w:val="24"/>
              </w:rPr>
            </w:pPr>
          </w:p>
        </w:tc>
        <w:tc>
          <w:tcPr>
            <w:tcW w:w="1120"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3F82752B" w14:textId="77777777" w:rsidR="0084176B" w:rsidRPr="0041059E" w:rsidRDefault="0084176B" w:rsidP="00DD2C7F">
            <w:pPr>
              <w:spacing w:after="0" w:line="240" w:lineRule="auto"/>
              <w:rPr>
                <w:rFonts w:ascii="Times New Roman" w:hAnsi="Times New Roman" w:cs="Times New Roman"/>
                <w:sz w:val="24"/>
                <w:szCs w:val="24"/>
              </w:rPr>
            </w:pPr>
          </w:p>
        </w:tc>
        <w:tc>
          <w:tcPr>
            <w:tcW w:w="397"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CA203BD" w14:textId="77777777" w:rsidR="0084176B" w:rsidRPr="0041059E" w:rsidRDefault="0084176B" w:rsidP="00DD2C7F">
            <w:pPr>
              <w:spacing w:after="0" w:line="240" w:lineRule="auto"/>
              <w:rPr>
                <w:rFonts w:ascii="Times New Roman" w:hAnsi="Times New Roman" w:cs="Times New Roman"/>
                <w:sz w:val="24"/>
                <w:szCs w:val="24"/>
              </w:rPr>
            </w:pPr>
          </w:p>
        </w:tc>
        <w:tc>
          <w:tcPr>
            <w:tcW w:w="484"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1EEB5C65" w14:textId="77777777" w:rsidR="0084176B" w:rsidRPr="0041059E" w:rsidRDefault="0084176B" w:rsidP="00DD2C7F">
            <w:pPr>
              <w:spacing w:after="0" w:line="240" w:lineRule="auto"/>
              <w:rPr>
                <w:rFonts w:ascii="Times New Roman" w:hAnsi="Times New Roman" w:cs="Times New Roman"/>
                <w:sz w:val="24"/>
                <w:szCs w:val="24"/>
              </w:rPr>
            </w:pPr>
          </w:p>
        </w:tc>
        <w:tc>
          <w:tcPr>
            <w:tcW w:w="562"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27EFE50A" w14:textId="77777777" w:rsidR="0084176B" w:rsidRPr="0041059E" w:rsidRDefault="0084176B" w:rsidP="00DD2C7F">
            <w:pPr>
              <w:spacing w:after="0" w:line="240" w:lineRule="auto"/>
              <w:rPr>
                <w:rFonts w:ascii="Times New Roman" w:hAnsi="Times New Roman" w:cs="Times New Roman"/>
                <w:sz w:val="24"/>
                <w:szCs w:val="24"/>
              </w:rPr>
            </w:pPr>
          </w:p>
        </w:tc>
        <w:tc>
          <w:tcPr>
            <w:tcW w:w="615" w:type="dxa"/>
            <w:tcBorders>
              <w:left w:val="single" w:sz="2" w:space="0" w:color="000000"/>
              <w:bottom w:val="single" w:sz="2" w:space="0" w:color="000000"/>
            </w:tcBorders>
            <w:shd w:val="clear" w:color="auto" w:fill="FFFFFF"/>
            <w:tcMar>
              <w:top w:w="55" w:type="dxa"/>
              <w:left w:w="55" w:type="dxa"/>
              <w:bottom w:w="55" w:type="dxa"/>
              <w:right w:w="55" w:type="dxa"/>
            </w:tcMar>
          </w:tcPr>
          <w:p w14:paraId="0A347CD8" w14:textId="77777777" w:rsidR="0084176B" w:rsidRPr="0041059E" w:rsidRDefault="0084176B" w:rsidP="00DD2C7F">
            <w:pPr>
              <w:pStyle w:val="TableContents"/>
              <w:rPr>
                <w:rFonts w:cs="Times New Roman"/>
              </w:rPr>
            </w:pPr>
            <w:r w:rsidRPr="0041059E">
              <w:rPr>
                <w:rFonts w:cs="Times New Roman"/>
              </w:rPr>
              <w:t>рез</w:t>
            </w:r>
          </w:p>
        </w:tc>
        <w:tc>
          <w:tcPr>
            <w:tcW w:w="675" w:type="dxa"/>
            <w:tcBorders>
              <w:left w:val="single" w:sz="2" w:space="0" w:color="000000"/>
              <w:bottom w:val="single" w:sz="2" w:space="0" w:color="000000"/>
            </w:tcBorders>
            <w:shd w:val="clear" w:color="auto" w:fill="FFFFFF"/>
            <w:tcMar>
              <w:top w:w="55" w:type="dxa"/>
              <w:left w:w="55" w:type="dxa"/>
              <w:bottom w:w="55" w:type="dxa"/>
              <w:right w:w="55" w:type="dxa"/>
            </w:tcMar>
          </w:tcPr>
          <w:p w14:paraId="28FC540B" w14:textId="77777777" w:rsidR="0084176B" w:rsidRPr="0041059E" w:rsidRDefault="0084176B" w:rsidP="00DD2C7F">
            <w:pPr>
              <w:pStyle w:val="TableContents"/>
              <w:rPr>
                <w:rFonts w:cs="Times New Roman"/>
              </w:rPr>
            </w:pPr>
            <w:r w:rsidRPr="0041059E">
              <w:rPr>
                <w:rFonts w:cs="Times New Roman"/>
              </w:rPr>
              <w:t>балл</w:t>
            </w:r>
          </w:p>
        </w:tc>
        <w:tc>
          <w:tcPr>
            <w:tcW w:w="675" w:type="dxa"/>
            <w:tcBorders>
              <w:left w:val="single" w:sz="2" w:space="0" w:color="000000"/>
              <w:bottom w:val="single" w:sz="2" w:space="0" w:color="000000"/>
            </w:tcBorders>
            <w:shd w:val="clear" w:color="auto" w:fill="FFFFFF"/>
            <w:tcMar>
              <w:top w:w="55" w:type="dxa"/>
              <w:left w:w="55" w:type="dxa"/>
              <w:bottom w:w="55" w:type="dxa"/>
              <w:right w:w="55" w:type="dxa"/>
            </w:tcMar>
          </w:tcPr>
          <w:p w14:paraId="3C16DBCF" w14:textId="77777777" w:rsidR="0084176B" w:rsidRPr="0041059E" w:rsidRDefault="0084176B" w:rsidP="00DD2C7F">
            <w:pPr>
              <w:pStyle w:val="Standard"/>
              <w:rPr>
                <w:rFonts w:cs="Times New Roman"/>
              </w:rPr>
            </w:pPr>
            <w:r w:rsidRPr="0041059E">
              <w:rPr>
                <w:rFonts w:cs="Times New Roman"/>
              </w:rPr>
              <w:t>рез</w:t>
            </w:r>
          </w:p>
        </w:tc>
        <w:tc>
          <w:tcPr>
            <w:tcW w:w="720" w:type="dxa"/>
            <w:tcBorders>
              <w:left w:val="single" w:sz="2" w:space="0" w:color="000000"/>
              <w:bottom w:val="single" w:sz="2" w:space="0" w:color="000000"/>
            </w:tcBorders>
            <w:shd w:val="clear" w:color="auto" w:fill="FFFFFF"/>
            <w:tcMar>
              <w:top w:w="55" w:type="dxa"/>
              <w:left w:w="55" w:type="dxa"/>
              <w:bottom w:w="55" w:type="dxa"/>
              <w:right w:w="55" w:type="dxa"/>
            </w:tcMar>
          </w:tcPr>
          <w:p w14:paraId="28565ED7" w14:textId="77777777" w:rsidR="0084176B" w:rsidRPr="0041059E" w:rsidRDefault="0084176B" w:rsidP="00DD2C7F">
            <w:pPr>
              <w:pStyle w:val="Standard"/>
              <w:rPr>
                <w:rFonts w:cs="Times New Roman"/>
              </w:rPr>
            </w:pPr>
            <w:r w:rsidRPr="0041059E">
              <w:rPr>
                <w:rFonts w:cs="Times New Roman"/>
              </w:rPr>
              <w:t>балл</w:t>
            </w:r>
          </w:p>
        </w:tc>
        <w:tc>
          <w:tcPr>
            <w:tcW w:w="795" w:type="dxa"/>
            <w:tcBorders>
              <w:left w:val="single" w:sz="2" w:space="0" w:color="000000"/>
              <w:bottom w:val="single" w:sz="2" w:space="0" w:color="000000"/>
            </w:tcBorders>
            <w:shd w:val="clear" w:color="auto" w:fill="FFFFFF"/>
            <w:tcMar>
              <w:top w:w="55" w:type="dxa"/>
              <w:left w:w="55" w:type="dxa"/>
              <w:bottom w:w="55" w:type="dxa"/>
              <w:right w:w="55" w:type="dxa"/>
            </w:tcMar>
          </w:tcPr>
          <w:p w14:paraId="6AFAC546" w14:textId="77777777" w:rsidR="0084176B" w:rsidRPr="0041059E" w:rsidRDefault="0084176B" w:rsidP="00DD2C7F">
            <w:pPr>
              <w:pStyle w:val="Standard"/>
              <w:rPr>
                <w:rFonts w:cs="Times New Roman"/>
              </w:rPr>
            </w:pPr>
            <w:r w:rsidRPr="0041059E">
              <w:rPr>
                <w:rFonts w:cs="Times New Roman"/>
              </w:rPr>
              <w:t>рез</w:t>
            </w:r>
            <w:r w:rsidR="006F626D" w:rsidRPr="0041059E">
              <w:rPr>
                <w:rFonts w:cs="Times New Roman"/>
              </w:rPr>
              <w:t>уль</w:t>
            </w:r>
          </w:p>
        </w:tc>
        <w:tc>
          <w:tcPr>
            <w:tcW w:w="660" w:type="dxa"/>
            <w:tcBorders>
              <w:left w:val="single" w:sz="2" w:space="0" w:color="000000"/>
              <w:bottom w:val="single" w:sz="2" w:space="0" w:color="000000"/>
            </w:tcBorders>
            <w:shd w:val="clear" w:color="auto" w:fill="FFFFFF"/>
            <w:tcMar>
              <w:top w:w="55" w:type="dxa"/>
              <w:left w:w="55" w:type="dxa"/>
              <w:bottom w:w="55" w:type="dxa"/>
              <w:right w:w="55" w:type="dxa"/>
            </w:tcMar>
          </w:tcPr>
          <w:p w14:paraId="6C977F6E" w14:textId="77777777" w:rsidR="0084176B" w:rsidRPr="0041059E" w:rsidRDefault="0084176B" w:rsidP="00DD2C7F">
            <w:pPr>
              <w:pStyle w:val="Standard"/>
              <w:rPr>
                <w:rFonts w:cs="Times New Roman"/>
              </w:rPr>
            </w:pPr>
            <w:r w:rsidRPr="0041059E">
              <w:rPr>
                <w:rFonts w:cs="Times New Roman"/>
              </w:rPr>
              <w:t>балл</w:t>
            </w:r>
          </w:p>
        </w:tc>
        <w:tc>
          <w:tcPr>
            <w:tcW w:w="577"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44D1216F" w14:textId="77777777" w:rsidR="0084176B" w:rsidRPr="0041059E" w:rsidRDefault="0084176B" w:rsidP="00DD2C7F">
            <w:pPr>
              <w:spacing w:after="0" w:line="240" w:lineRule="auto"/>
              <w:rPr>
                <w:rFonts w:ascii="Times New Roman" w:hAnsi="Times New Roman" w:cs="Times New Roman"/>
                <w:sz w:val="24"/>
                <w:szCs w:val="24"/>
              </w:rPr>
            </w:pPr>
          </w:p>
        </w:tc>
        <w:tc>
          <w:tcPr>
            <w:tcW w:w="608"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3517F98F" w14:textId="77777777" w:rsidR="0084176B" w:rsidRPr="0041059E" w:rsidRDefault="0084176B" w:rsidP="00DD2C7F">
            <w:pPr>
              <w:spacing w:after="0" w:line="240" w:lineRule="auto"/>
              <w:rPr>
                <w:rFonts w:ascii="Times New Roman" w:hAnsi="Times New Roman" w:cs="Times New Roman"/>
                <w:sz w:val="24"/>
                <w:szCs w:val="24"/>
              </w:rPr>
            </w:pPr>
          </w:p>
        </w:tc>
        <w:tc>
          <w:tcPr>
            <w:tcW w:w="555"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34223B45" w14:textId="77777777" w:rsidR="0084176B" w:rsidRPr="0041059E" w:rsidRDefault="0084176B" w:rsidP="00DD2C7F">
            <w:pPr>
              <w:spacing w:after="0" w:line="240" w:lineRule="auto"/>
              <w:rPr>
                <w:rFonts w:ascii="Times New Roman" w:hAnsi="Times New Roman" w:cs="Times New Roman"/>
                <w:sz w:val="24"/>
                <w:szCs w:val="24"/>
              </w:rPr>
            </w:pPr>
          </w:p>
        </w:tc>
        <w:tc>
          <w:tcPr>
            <w:tcW w:w="735" w:type="dxa"/>
            <w:vMerge/>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539CD7A1" w14:textId="77777777" w:rsidR="0084176B" w:rsidRPr="0041059E" w:rsidRDefault="0084176B" w:rsidP="00DD2C7F">
            <w:pPr>
              <w:spacing w:after="0" w:line="240" w:lineRule="auto"/>
              <w:rPr>
                <w:rFonts w:ascii="Times New Roman" w:hAnsi="Times New Roman" w:cs="Times New Roman"/>
                <w:sz w:val="24"/>
                <w:szCs w:val="24"/>
              </w:rPr>
            </w:pPr>
          </w:p>
        </w:tc>
        <w:tc>
          <w:tcPr>
            <w:tcW w:w="510" w:type="dxa"/>
            <w:vMerge/>
            <w:tcBorders>
              <w:left w:val="single" w:sz="2" w:space="0" w:color="000000"/>
              <w:bottom w:val="single" w:sz="2" w:space="0" w:color="000000"/>
            </w:tcBorders>
            <w:shd w:val="clear" w:color="auto" w:fill="FFFFFF"/>
            <w:tcMar>
              <w:top w:w="55" w:type="dxa"/>
              <w:left w:w="55" w:type="dxa"/>
              <w:bottom w:w="55" w:type="dxa"/>
              <w:right w:w="55" w:type="dxa"/>
            </w:tcMar>
          </w:tcPr>
          <w:p w14:paraId="6A9A2604" w14:textId="77777777" w:rsidR="0084176B" w:rsidRPr="0041059E" w:rsidRDefault="0084176B" w:rsidP="00DD2C7F">
            <w:pPr>
              <w:spacing w:after="0" w:line="240" w:lineRule="auto"/>
              <w:rPr>
                <w:rFonts w:ascii="Times New Roman" w:hAnsi="Times New Roman" w:cs="Times New Roman"/>
                <w:sz w:val="24"/>
                <w:szCs w:val="24"/>
              </w:rPr>
            </w:pPr>
          </w:p>
        </w:tc>
        <w:tc>
          <w:tcPr>
            <w:tcW w:w="600" w:type="dxa"/>
            <w:vMerge/>
            <w:tcBorders>
              <w:left w:val="single" w:sz="2" w:space="0" w:color="000000"/>
              <w:bottom w:val="single" w:sz="2" w:space="0" w:color="000000"/>
            </w:tcBorders>
            <w:shd w:val="clear" w:color="auto" w:fill="FFFFFF"/>
            <w:tcMar>
              <w:top w:w="55" w:type="dxa"/>
              <w:left w:w="55" w:type="dxa"/>
              <w:bottom w:w="55" w:type="dxa"/>
              <w:right w:w="55" w:type="dxa"/>
            </w:tcMar>
          </w:tcPr>
          <w:p w14:paraId="3DD220FA" w14:textId="77777777" w:rsidR="0084176B" w:rsidRPr="0041059E" w:rsidRDefault="0084176B" w:rsidP="00DD2C7F">
            <w:pPr>
              <w:spacing w:after="0" w:line="240" w:lineRule="auto"/>
              <w:rPr>
                <w:rFonts w:ascii="Times New Roman" w:hAnsi="Times New Roman" w:cs="Times New Roman"/>
                <w:sz w:val="24"/>
                <w:szCs w:val="24"/>
              </w:rPr>
            </w:pPr>
          </w:p>
        </w:tc>
        <w:tc>
          <w:tcPr>
            <w:tcW w:w="585"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14:paraId="294668D2" w14:textId="77777777" w:rsidR="0084176B" w:rsidRPr="0041059E" w:rsidRDefault="0084176B" w:rsidP="00DD2C7F">
            <w:pPr>
              <w:pStyle w:val="TableContents"/>
              <w:rPr>
                <w:rFonts w:cs="Times New Roman"/>
              </w:rPr>
            </w:pPr>
            <w:r w:rsidRPr="0041059E">
              <w:rPr>
                <w:rFonts w:cs="Times New Roman"/>
              </w:rPr>
              <w:t>пр</w:t>
            </w:r>
            <w:r w:rsidR="001A5EF2" w:rsidRPr="0041059E">
              <w:rPr>
                <w:rFonts w:cs="Times New Roman"/>
              </w:rPr>
              <w:t>ав</w:t>
            </w:r>
          </w:p>
        </w:tc>
        <w:tc>
          <w:tcPr>
            <w:tcW w:w="440" w:type="dxa"/>
            <w:tcBorders>
              <w:left w:val="single" w:sz="4" w:space="0" w:color="auto"/>
              <w:bottom w:val="single" w:sz="2" w:space="0" w:color="000000"/>
            </w:tcBorders>
            <w:shd w:val="clear" w:color="auto" w:fill="FFFFFF"/>
          </w:tcPr>
          <w:p w14:paraId="198389DE" w14:textId="77777777" w:rsidR="0084176B" w:rsidRPr="0041059E" w:rsidRDefault="0084176B" w:rsidP="00DD2C7F">
            <w:pPr>
              <w:pStyle w:val="TableContents"/>
              <w:rPr>
                <w:rFonts w:cs="Times New Roman"/>
              </w:rPr>
            </w:pPr>
            <w:r w:rsidRPr="0041059E">
              <w:rPr>
                <w:rFonts w:cs="Times New Roman"/>
              </w:rPr>
              <w:t>л</w:t>
            </w:r>
            <w:r w:rsidR="001A5EF2" w:rsidRPr="0041059E">
              <w:rPr>
                <w:rFonts w:cs="Times New Roman"/>
              </w:rPr>
              <w:t>ев</w:t>
            </w:r>
          </w:p>
        </w:tc>
        <w:tc>
          <w:tcPr>
            <w:tcW w:w="585" w:type="dxa"/>
            <w:tcBorders>
              <w:left w:val="single" w:sz="2" w:space="0" w:color="000000"/>
              <w:bottom w:val="single" w:sz="2" w:space="0" w:color="000000"/>
            </w:tcBorders>
            <w:shd w:val="clear" w:color="auto" w:fill="FFFFFF"/>
            <w:tcMar>
              <w:top w:w="55" w:type="dxa"/>
              <w:left w:w="55" w:type="dxa"/>
              <w:bottom w:w="55" w:type="dxa"/>
              <w:right w:w="55" w:type="dxa"/>
            </w:tcMar>
          </w:tcPr>
          <w:p w14:paraId="06C6434B" w14:textId="77777777" w:rsidR="0084176B" w:rsidRPr="0041059E" w:rsidRDefault="0084176B" w:rsidP="00DD2C7F">
            <w:pPr>
              <w:pStyle w:val="TableContents"/>
              <w:rPr>
                <w:rFonts w:cs="Times New Roman"/>
              </w:rPr>
            </w:pPr>
            <w:r w:rsidRPr="0041059E">
              <w:rPr>
                <w:rFonts w:cs="Times New Roman"/>
              </w:rPr>
              <w:t>балл</w:t>
            </w:r>
          </w:p>
        </w:tc>
        <w:tc>
          <w:tcPr>
            <w:tcW w:w="859" w:type="dxa"/>
            <w:vMerge/>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7B186A81" w14:textId="77777777" w:rsidR="0084176B" w:rsidRPr="0041059E" w:rsidRDefault="0084176B" w:rsidP="00DD2C7F">
            <w:pPr>
              <w:spacing w:after="0" w:line="240" w:lineRule="auto"/>
              <w:rPr>
                <w:rFonts w:ascii="Times New Roman" w:hAnsi="Times New Roman" w:cs="Times New Roman"/>
                <w:sz w:val="24"/>
                <w:szCs w:val="24"/>
              </w:rPr>
            </w:pPr>
          </w:p>
        </w:tc>
      </w:tr>
      <w:tr w:rsidR="0084176B" w:rsidRPr="0041059E" w14:paraId="0C50080F" w14:textId="77777777" w:rsidTr="001329EF">
        <w:tc>
          <w:tcPr>
            <w:tcW w:w="355" w:type="dxa"/>
            <w:tcBorders>
              <w:left w:val="single" w:sz="2" w:space="0" w:color="000000"/>
              <w:bottom w:val="single" w:sz="2" w:space="0" w:color="000000"/>
            </w:tcBorders>
            <w:shd w:val="clear" w:color="auto" w:fill="FFFFFF"/>
            <w:tcMar>
              <w:top w:w="55" w:type="dxa"/>
              <w:left w:w="55" w:type="dxa"/>
              <w:bottom w:w="55" w:type="dxa"/>
              <w:right w:w="55" w:type="dxa"/>
            </w:tcMar>
          </w:tcPr>
          <w:p w14:paraId="050B3AD0" w14:textId="77777777" w:rsidR="0084176B" w:rsidRPr="0041059E" w:rsidRDefault="0084176B" w:rsidP="00DD2C7F">
            <w:pPr>
              <w:pStyle w:val="TableContents"/>
              <w:rPr>
                <w:rFonts w:cs="Times New Roman"/>
              </w:rPr>
            </w:pPr>
            <w:r w:rsidRPr="0041059E">
              <w:rPr>
                <w:rFonts w:cs="Times New Roman"/>
              </w:rPr>
              <w:t>1</w:t>
            </w:r>
          </w:p>
        </w:tc>
        <w:tc>
          <w:tcPr>
            <w:tcW w:w="1685" w:type="dxa"/>
            <w:tcBorders>
              <w:left w:val="single" w:sz="2" w:space="0" w:color="000000"/>
              <w:bottom w:val="single" w:sz="2" w:space="0" w:color="000000"/>
            </w:tcBorders>
            <w:shd w:val="clear" w:color="auto" w:fill="FFFFFF"/>
            <w:tcMar>
              <w:top w:w="55" w:type="dxa"/>
              <w:left w:w="55" w:type="dxa"/>
              <w:bottom w:w="55" w:type="dxa"/>
              <w:right w:w="55" w:type="dxa"/>
            </w:tcMar>
          </w:tcPr>
          <w:p w14:paraId="4F24943C" w14:textId="77777777" w:rsidR="0084176B" w:rsidRPr="0041059E" w:rsidRDefault="0084176B" w:rsidP="00DD2C7F">
            <w:pPr>
              <w:pStyle w:val="TableContents"/>
              <w:rPr>
                <w:rFonts w:cs="Times New Roman"/>
              </w:rPr>
            </w:pPr>
          </w:p>
        </w:tc>
        <w:tc>
          <w:tcPr>
            <w:tcW w:w="1120" w:type="dxa"/>
            <w:tcBorders>
              <w:left w:val="single" w:sz="2" w:space="0" w:color="000000"/>
              <w:bottom w:val="single" w:sz="2" w:space="0" w:color="000000"/>
            </w:tcBorders>
            <w:shd w:val="clear" w:color="auto" w:fill="FFFFFF"/>
            <w:tcMar>
              <w:top w:w="55" w:type="dxa"/>
              <w:left w:w="55" w:type="dxa"/>
              <w:bottom w:w="55" w:type="dxa"/>
              <w:right w:w="55" w:type="dxa"/>
            </w:tcMar>
          </w:tcPr>
          <w:p w14:paraId="6AD9664E" w14:textId="77777777" w:rsidR="0084176B" w:rsidRPr="0041059E" w:rsidRDefault="0084176B" w:rsidP="00DD2C7F">
            <w:pPr>
              <w:pStyle w:val="TableContents"/>
              <w:rPr>
                <w:rFonts w:cs="Times New Roman"/>
              </w:rPr>
            </w:pPr>
          </w:p>
        </w:tc>
        <w:tc>
          <w:tcPr>
            <w:tcW w:w="397" w:type="dxa"/>
            <w:tcBorders>
              <w:left w:val="single" w:sz="2" w:space="0" w:color="000000"/>
              <w:bottom w:val="single" w:sz="2" w:space="0" w:color="000000"/>
            </w:tcBorders>
            <w:shd w:val="clear" w:color="auto" w:fill="FFFFFF"/>
            <w:tcMar>
              <w:top w:w="55" w:type="dxa"/>
              <w:left w:w="55" w:type="dxa"/>
              <w:bottom w:w="55" w:type="dxa"/>
              <w:right w:w="55" w:type="dxa"/>
            </w:tcMar>
          </w:tcPr>
          <w:p w14:paraId="6BF7610E" w14:textId="77777777" w:rsidR="0084176B" w:rsidRPr="0041059E" w:rsidRDefault="0084176B" w:rsidP="00DD2C7F">
            <w:pPr>
              <w:pStyle w:val="TableContents"/>
              <w:rPr>
                <w:rFonts w:cs="Times New Roman"/>
                <w:lang w:val="en-US"/>
              </w:rPr>
            </w:pPr>
          </w:p>
        </w:tc>
        <w:tc>
          <w:tcPr>
            <w:tcW w:w="484" w:type="dxa"/>
            <w:tcBorders>
              <w:left w:val="single" w:sz="2" w:space="0" w:color="000000"/>
              <w:bottom w:val="single" w:sz="2" w:space="0" w:color="000000"/>
            </w:tcBorders>
            <w:shd w:val="clear" w:color="auto" w:fill="FFFFFF"/>
            <w:tcMar>
              <w:top w:w="55" w:type="dxa"/>
              <w:left w:w="55" w:type="dxa"/>
              <w:bottom w:w="55" w:type="dxa"/>
              <w:right w:w="55" w:type="dxa"/>
            </w:tcMar>
          </w:tcPr>
          <w:p w14:paraId="25DC539F" w14:textId="77777777" w:rsidR="0084176B" w:rsidRPr="0041059E" w:rsidRDefault="0084176B" w:rsidP="00DD2C7F">
            <w:pPr>
              <w:pStyle w:val="TableContents"/>
              <w:rPr>
                <w:rFonts w:cs="Times New Roman"/>
              </w:rPr>
            </w:pPr>
          </w:p>
        </w:tc>
        <w:tc>
          <w:tcPr>
            <w:tcW w:w="562" w:type="dxa"/>
            <w:tcBorders>
              <w:left w:val="single" w:sz="2" w:space="0" w:color="000000"/>
              <w:bottom w:val="single" w:sz="2" w:space="0" w:color="000000"/>
            </w:tcBorders>
            <w:shd w:val="clear" w:color="auto" w:fill="FFFFFF"/>
            <w:tcMar>
              <w:top w:w="55" w:type="dxa"/>
              <w:left w:w="55" w:type="dxa"/>
              <w:bottom w:w="55" w:type="dxa"/>
              <w:right w:w="55" w:type="dxa"/>
            </w:tcMar>
          </w:tcPr>
          <w:p w14:paraId="63E83F18" w14:textId="77777777" w:rsidR="0084176B" w:rsidRPr="0041059E" w:rsidRDefault="0084176B" w:rsidP="00DD2C7F">
            <w:pPr>
              <w:pStyle w:val="TableContents"/>
              <w:rPr>
                <w:rFonts w:cs="Times New Roman"/>
              </w:rPr>
            </w:pPr>
          </w:p>
        </w:tc>
        <w:tc>
          <w:tcPr>
            <w:tcW w:w="615" w:type="dxa"/>
            <w:tcBorders>
              <w:left w:val="single" w:sz="2" w:space="0" w:color="000000"/>
              <w:bottom w:val="single" w:sz="2" w:space="0" w:color="000000"/>
            </w:tcBorders>
            <w:shd w:val="clear" w:color="auto" w:fill="FFFFFF"/>
            <w:tcMar>
              <w:top w:w="55" w:type="dxa"/>
              <w:left w:w="55" w:type="dxa"/>
              <w:bottom w:w="55" w:type="dxa"/>
              <w:right w:w="55" w:type="dxa"/>
            </w:tcMar>
          </w:tcPr>
          <w:p w14:paraId="6FBAD364" w14:textId="77777777" w:rsidR="0084176B" w:rsidRPr="0041059E" w:rsidRDefault="0084176B" w:rsidP="00DD2C7F">
            <w:pPr>
              <w:pStyle w:val="TableContents"/>
              <w:rPr>
                <w:rFonts w:cs="Times New Roman"/>
              </w:rPr>
            </w:pPr>
          </w:p>
        </w:tc>
        <w:tc>
          <w:tcPr>
            <w:tcW w:w="675" w:type="dxa"/>
            <w:tcBorders>
              <w:left w:val="single" w:sz="2" w:space="0" w:color="000000"/>
              <w:bottom w:val="single" w:sz="2" w:space="0" w:color="000000"/>
            </w:tcBorders>
            <w:shd w:val="clear" w:color="auto" w:fill="FFFFFF"/>
            <w:tcMar>
              <w:top w:w="55" w:type="dxa"/>
              <w:left w:w="55" w:type="dxa"/>
              <w:bottom w:w="55" w:type="dxa"/>
              <w:right w:w="55" w:type="dxa"/>
            </w:tcMar>
          </w:tcPr>
          <w:p w14:paraId="5DC4596E" w14:textId="77777777" w:rsidR="0084176B" w:rsidRPr="0041059E" w:rsidRDefault="0084176B" w:rsidP="00DD2C7F">
            <w:pPr>
              <w:pStyle w:val="TableContents"/>
              <w:rPr>
                <w:rFonts w:cs="Times New Roman"/>
              </w:rPr>
            </w:pPr>
          </w:p>
        </w:tc>
        <w:tc>
          <w:tcPr>
            <w:tcW w:w="675" w:type="dxa"/>
            <w:tcBorders>
              <w:left w:val="single" w:sz="2" w:space="0" w:color="000000"/>
              <w:bottom w:val="single" w:sz="2" w:space="0" w:color="000000"/>
            </w:tcBorders>
            <w:shd w:val="clear" w:color="auto" w:fill="FFFFFF"/>
            <w:tcMar>
              <w:top w:w="55" w:type="dxa"/>
              <w:left w:w="55" w:type="dxa"/>
              <w:bottom w:w="55" w:type="dxa"/>
              <w:right w:w="55" w:type="dxa"/>
            </w:tcMar>
          </w:tcPr>
          <w:p w14:paraId="71E9947C" w14:textId="77777777" w:rsidR="0084176B" w:rsidRPr="0041059E" w:rsidRDefault="0084176B" w:rsidP="00DD2C7F">
            <w:pPr>
              <w:pStyle w:val="TableContents"/>
              <w:rPr>
                <w:rFonts w:cs="Times New Roman"/>
              </w:rPr>
            </w:pPr>
          </w:p>
        </w:tc>
        <w:tc>
          <w:tcPr>
            <w:tcW w:w="720" w:type="dxa"/>
            <w:tcBorders>
              <w:left w:val="single" w:sz="2" w:space="0" w:color="000000"/>
              <w:bottom w:val="single" w:sz="2" w:space="0" w:color="000000"/>
            </w:tcBorders>
            <w:shd w:val="clear" w:color="auto" w:fill="FFFFFF"/>
            <w:tcMar>
              <w:top w:w="55" w:type="dxa"/>
              <w:left w:w="55" w:type="dxa"/>
              <w:bottom w:w="55" w:type="dxa"/>
              <w:right w:w="55" w:type="dxa"/>
            </w:tcMar>
          </w:tcPr>
          <w:p w14:paraId="1413D853" w14:textId="77777777" w:rsidR="0084176B" w:rsidRPr="0041059E" w:rsidRDefault="0084176B" w:rsidP="00DD2C7F">
            <w:pPr>
              <w:pStyle w:val="TableContents"/>
              <w:rPr>
                <w:rFonts w:cs="Times New Roman"/>
              </w:rPr>
            </w:pPr>
          </w:p>
        </w:tc>
        <w:tc>
          <w:tcPr>
            <w:tcW w:w="795" w:type="dxa"/>
            <w:tcBorders>
              <w:left w:val="single" w:sz="2" w:space="0" w:color="000000"/>
              <w:bottom w:val="single" w:sz="2" w:space="0" w:color="000000"/>
            </w:tcBorders>
            <w:shd w:val="clear" w:color="auto" w:fill="FFFFFF"/>
            <w:tcMar>
              <w:top w:w="55" w:type="dxa"/>
              <w:left w:w="55" w:type="dxa"/>
              <w:bottom w:w="55" w:type="dxa"/>
              <w:right w:w="55" w:type="dxa"/>
            </w:tcMar>
          </w:tcPr>
          <w:p w14:paraId="2A7A9836" w14:textId="77777777" w:rsidR="0084176B" w:rsidRPr="0041059E" w:rsidRDefault="0084176B" w:rsidP="00DD2C7F">
            <w:pPr>
              <w:pStyle w:val="TableContents"/>
              <w:rPr>
                <w:rFonts w:cs="Times New Roman"/>
              </w:rPr>
            </w:pPr>
          </w:p>
        </w:tc>
        <w:tc>
          <w:tcPr>
            <w:tcW w:w="660" w:type="dxa"/>
            <w:tcBorders>
              <w:left w:val="single" w:sz="2" w:space="0" w:color="000000"/>
              <w:bottom w:val="single" w:sz="2" w:space="0" w:color="000000"/>
            </w:tcBorders>
            <w:shd w:val="clear" w:color="auto" w:fill="FFFFFF"/>
            <w:tcMar>
              <w:top w:w="55" w:type="dxa"/>
              <w:left w:w="55" w:type="dxa"/>
              <w:bottom w:w="55" w:type="dxa"/>
              <w:right w:w="55" w:type="dxa"/>
            </w:tcMar>
          </w:tcPr>
          <w:p w14:paraId="47CE7A2C" w14:textId="77777777" w:rsidR="0084176B" w:rsidRPr="0041059E" w:rsidRDefault="0084176B" w:rsidP="00DD2C7F">
            <w:pPr>
              <w:pStyle w:val="TableContents"/>
              <w:rPr>
                <w:rFonts w:cs="Times New Roman"/>
              </w:rPr>
            </w:pPr>
          </w:p>
        </w:tc>
        <w:tc>
          <w:tcPr>
            <w:tcW w:w="577" w:type="dxa"/>
            <w:tcBorders>
              <w:left w:val="single" w:sz="2" w:space="0" w:color="000000"/>
              <w:bottom w:val="single" w:sz="2" w:space="0" w:color="000000"/>
            </w:tcBorders>
            <w:shd w:val="clear" w:color="auto" w:fill="FFFFFF"/>
            <w:tcMar>
              <w:top w:w="55" w:type="dxa"/>
              <w:left w:w="55" w:type="dxa"/>
              <w:bottom w:w="55" w:type="dxa"/>
              <w:right w:w="55" w:type="dxa"/>
            </w:tcMar>
          </w:tcPr>
          <w:p w14:paraId="2C7DA92C" w14:textId="77777777" w:rsidR="0084176B" w:rsidRPr="0041059E" w:rsidRDefault="0084176B" w:rsidP="00DD2C7F">
            <w:pPr>
              <w:pStyle w:val="TableContents"/>
              <w:rPr>
                <w:rFonts w:cs="Times New Roman"/>
              </w:rPr>
            </w:pPr>
          </w:p>
        </w:tc>
        <w:tc>
          <w:tcPr>
            <w:tcW w:w="608" w:type="dxa"/>
            <w:tcBorders>
              <w:left w:val="single" w:sz="2" w:space="0" w:color="000000"/>
              <w:bottom w:val="single" w:sz="2" w:space="0" w:color="000000"/>
            </w:tcBorders>
            <w:shd w:val="clear" w:color="auto" w:fill="FFFFFF"/>
            <w:tcMar>
              <w:top w:w="55" w:type="dxa"/>
              <w:left w:w="55" w:type="dxa"/>
              <w:bottom w:w="55" w:type="dxa"/>
              <w:right w:w="55" w:type="dxa"/>
            </w:tcMar>
          </w:tcPr>
          <w:p w14:paraId="3F904CCB" w14:textId="77777777" w:rsidR="0084176B" w:rsidRPr="0041059E" w:rsidRDefault="0084176B" w:rsidP="00DD2C7F">
            <w:pPr>
              <w:pStyle w:val="TableContents"/>
              <w:rPr>
                <w:rFonts w:cs="Times New Roman"/>
              </w:rPr>
            </w:pPr>
          </w:p>
        </w:tc>
        <w:tc>
          <w:tcPr>
            <w:tcW w:w="555" w:type="dxa"/>
            <w:tcBorders>
              <w:left w:val="single" w:sz="2" w:space="0" w:color="000000"/>
              <w:bottom w:val="single" w:sz="2" w:space="0" w:color="000000"/>
            </w:tcBorders>
            <w:shd w:val="clear" w:color="auto" w:fill="FFFFFF"/>
            <w:tcMar>
              <w:top w:w="55" w:type="dxa"/>
              <w:left w:w="55" w:type="dxa"/>
              <w:bottom w:w="55" w:type="dxa"/>
              <w:right w:w="55" w:type="dxa"/>
            </w:tcMar>
          </w:tcPr>
          <w:p w14:paraId="040360B8" w14:textId="77777777" w:rsidR="0084176B" w:rsidRPr="0041059E" w:rsidRDefault="0084176B" w:rsidP="00DD2C7F">
            <w:pPr>
              <w:pStyle w:val="TableContents"/>
              <w:rPr>
                <w:rFonts w:cs="Times New Roman"/>
              </w:rPr>
            </w:pPr>
          </w:p>
        </w:tc>
        <w:tc>
          <w:tcPr>
            <w:tcW w:w="735" w:type="dxa"/>
            <w:tcBorders>
              <w:left w:val="single" w:sz="2" w:space="0" w:color="000000"/>
              <w:bottom w:val="single" w:sz="2" w:space="0" w:color="000000"/>
            </w:tcBorders>
            <w:shd w:val="clear" w:color="auto" w:fill="FFFFFF"/>
            <w:tcMar>
              <w:top w:w="55" w:type="dxa"/>
              <w:left w:w="55" w:type="dxa"/>
              <w:bottom w:w="55" w:type="dxa"/>
              <w:right w:w="55" w:type="dxa"/>
            </w:tcMar>
          </w:tcPr>
          <w:p w14:paraId="17A1CA98" w14:textId="77777777" w:rsidR="0084176B" w:rsidRPr="0041059E" w:rsidRDefault="0084176B" w:rsidP="00DD2C7F">
            <w:pPr>
              <w:pStyle w:val="TableContents"/>
              <w:rPr>
                <w:rFonts w:cs="Times New Roman"/>
              </w:rPr>
            </w:pPr>
          </w:p>
        </w:tc>
        <w:tc>
          <w:tcPr>
            <w:tcW w:w="510" w:type="dxa"/>
            <w:tcBorders>
              <w:left w:val="single" w:sz="2" w:space="0" w:color="000000"/>
              <w:bottom w:val="single" w:sz="2" w:space="0" w:color="000000"/>
            </w:tcBorders>
            <w:shd w:val="clear" w:color="auto" w:fill="FFFFFF"/>
            <w:tcMar>
              <w:top w:w="55" w:type="dxa"/>
              <w:left w:w="55" w:type="dxa"/>
              <w:bottom w:w="55" w:type="dxa"/>
              <w:right w:w="55" w:type="dxa"/>
            </w:tcMar>
          </w:tcPr>
          <w:p w14:paraId="1A55251A" w14:textId="77777777" w:rsidR="0084176B" w:rsidRPr="0041059E" w:rsidRDefault="0084176B" w:rsidP="00DD2C7F">
            <w:pPr>
              <w:pStyle w:val="TableContents"/>
              <w:rPr>
                <w:rFonts w:cs="Times New Roman"/>
              </w:rPr>
            </w:pPr>
          </w:p>
        </w:tc>
        <w:tc>
          <w:tcPr>
            <w:tcW w:w="600" w:type="dxa"/>
            <w:tcBorders>
              <w:left w:val="single" w:sz="2" w:space="0" w:color="000000"/>
              <w:bottom w:val="single" w:sz="2" w:space="0" w:color="000000"/>
            </w:tcBorders>
            <w:shd w:val="clear" w:color="auto" w:fill="FFFFFF"/>
            <w:tcMar>
              <w:top w:w="55" w:type="dxa"/>
              <w:left w:w="55" w:type="dxa"/>
              <w:bottom w:w="55" w:type="dxa"/>
              <w:right w:w="55" w:type="dxa"/>
            </w:tcMar>
          </w:tcPr>
          <w:p w14:paraId="4F6D2C48" w14:textId="77777777" w:rsidR="0084176B" w:rsidRPr="0041059E" w:rsidRDefault="0084176B" w:rsidP="00DD2C7F">
            <w:pPr>
              <w:pStyle w:val="TableContents"/>
              <w:rPr>
                <w:rFonts w:cs="Times New Roman"/>
              </w:rPr>
            </w:pPr>
          </w:p>
        </w:tc>
        <w:tc>
          <w:tcPr>
            <w:tcW w:w="585"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14:paraId="31F27C88" w14:textId="77777777" w:rsidR="0084176B" w:rsidRPr="0041059E" w:rsidRDefault="0084176B" w:rsidP="00DD2C7F">
            <w:pPr>
              <w:pStyle w:val="TableContents"/>
              <w:rPr>
                <w:rFonts w:cs="Times New Roman"/>
              </w:rPr>
            </w:pPr>
          </w:p>
        </w:tc>
        <w:tc>
          <w:tcPr>
            <w:tcW w:w="440" w:type="dxa"/>
            <w:tcBorders>
              <w:left w:val="single" w:sz="4" w:space="0" w:color="auto"/>
              <w:bottom w:val="single" w:sz="2" w:space="0" w:color="000000"/>
            </w:tcBorders>
            <w:shd w:val="clear" w:color="auto" w:fill="FFFFFF"/>
          </w:tcPr>
          <w:p w14:paraId="79B88F8C" w14:textId="77777777" w:rsidR="0084176B" w:rsidRPr="0041059E" w:rsidRDefault="0084176B" w:rsidP="00DD2C7F">
            <w:pPr>
              <w:pStyle w:val="TableContents"/>
              <w:rPr>
                <w:rFonts w:cs="Times New Roman"/>
              </w:rPr>
            </w:pPr>
          </w:p>
        </w:tc>
        <w:tc>
          <w:tcPr>
            <w:tcW w:w="585" w:type="dxa"/>
            <w:tcBorders>
              <w:left w:val="single" w:sz="2" w:space="0" w:color="000000"/>
              <w:bottom w:val="single" w:sz="2" w:space="0" w:color="000000"/>
            </w:tcBorders>
            <w:shd w:val="clear" w:color="auto" w:fill="FFFFFF"/>
            <w:tcMar>
              <w:top w:w="55" w:type="dxa"/>
              <w:left w:w="55" w:type="dxa"/>
              <w:bottom w:w="55" w:type="dxa"/>
              <w:right w:w="55" w:type="dxa"/>
            </w:tcMar>
          </w:tcPr>
          <w:p w14:paraId="145C11DD" w14:textId="77777777" w:rsidR="0084176B" w:rsidRPr="0041059E" w:rsidRDefault="0084176B" w:rsidP="00DD2C7F">
            <w:pPr>
              <w:pStyle w:val="TableContents"/>
              <w:rPr>
                <w:rFonts w:cs="Times New Roman"/>
              </w:rPr>
            </w:pPr>
          </w:p>
        </w:tc>
        <w:tc>
          <w:tcPr>
            <w:tcW w:w="859"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6B40E7A7" w14:textId="77777777" w:rsidR="0084176B" w:rsidRPr="0041059E" w:rsidRDefault="0084176B" w:rsidP="00DD2C7F">
            <w:pPr>
              <w:pStyle w:val="TableContents"/>
              <w:rPr>
                <w:rFonts w:cs="Times New Roman"/>
              </w:rPr>
            </w:pPr>
          </w:p>
        </w:tc>
      </w:tr>
      <w:tr w:rsidR="0084176B" w:rsidRPr="0041059E" w14:paraId="54B6C890" w14:textId="77777777" w:rsidTr="001329EF">
        <w:tc>
          <w:tcPr>
            <w:tcW w:w="355" w:type="dxa"/>
            <w:tcBorders>
              <w:left w:val="single" w:sz="2" w:space="0" w:color="000000"/>
              <w:bottom w:val="single" w:sz="2" w:space="0" w:color="000000"/>
            </w:tcBorders>
            <w:shd w:val="clear" w:color="auto" w:fill="FFFFFF"/>
            <w:tcMar>
              <w:top w:w="55" w:type="dxa"/>
              <w:left w:w="55" w:type="dxa"/>
              <w:bottom w:w="55" w:type="dxa"/>
              <w:right w:w="55" w:type="dxa"/>
            </w:tcMar>
          </w:tcPr>
          <w:p w14:paraId="58A8CB7E" w14:textId="77777777" w:rsidR="0084176B" w:rsidRPr="0041059E" w:rsidRDefault="0084176B" w:rsidP="00DD2C7F">
            <w:pPr>
              <w:pStyle w:val="TableContents"/>
              <w:rPr>
                <w:rFonts w:cs="Times New Roman"/>
              </w:rPr>
            </w:pPr>
            <w:r w:rsidRPr="0041059E">
              <w:rPr>
                <w:rFonts w:cs="Times New Roman"/>
              </w:rPr>
              <w:t>2</w:t>
            </w:r>
          </w:p>
        </w:tc>
        <w:tc>
          <w:tcPr>
            <w:tcW w:w="1685" w:type="dxa"/>
            <w:tcBorders>
              <w:left w:val="single" w:sz="2" w:space="0" w:color="000000"/>
              <w:bottom w:val="single" w:sz="2" w:space="0" w:color="000000"/>
            </w:tcBorders>
            <w:shd w:val="clear" w:color="auto" w:fill="FFFFFF"/>
            <w:tcMar>
              <w:top w:w="55" w:type="dxa"/>
              <w:left w:w="55" w:type="dxa"/>
              <w:bottom w:w="55" w:type="dxa"/>
              <w:right w:w="55" w:type="dxa"/>
            </w:tcMar>
          </w:tcPr>
          <w:p w14:paraId="3FFF7D4A" w14:textId="77777777" w:rsidR="0084176B" w:rsidRPr="0041059E" w:rsidRDefault="0084176B" w:rsidP="00DD2C7F">
            <w:pPr>
              <w:pStyle w:val="TableContents"/>
              <w:rPr>
                <w:rFonts w:cs="Times New Roman"/>
              </w:rPr>
            </w:pPr>
          </w:p>
        </w:tc>
        <w:tc>
          <w:tcPr>
            <w:tcW w:w="1120" w:type="dxa"/>
            <w:tcBorders>
              <w:left w:val="single" w:sz="2" w:space="0" w:color="000000"/>
              <w:bottom w:val="single" w:sz="2" w:space="0" w:color="000000"/>
            </w:tcBorders>
            <w:shd w:val="clear" w:color="auto" w:fill="FFFFFF"/>
            <w:tcMar>
              <w:top w:w="55" w:type="dxa"/>
              <w:left w:w="55" w:type="dxa"/>
              <w:bottom w:w="55" w:type="dxa"/>
              <w:right w:w="55" w:type="dxa"/>
            </w:tcMar>
          </w:tcPr>
          <w:p w14:paraId="287B69A3" w14:textId="77777777" w:rsidR="0084176B" w:rsidRPr="0041059E" w:rsidRDefault="0084176B" w:rsidP="00DD2C7F">
            <w:pPr>
              <w:pStyle w:val="TableContents"/>
              <w:rPr>
                <w:rFonts w:cs="Times New Roman"/>
              </w:rPr>
            </w:pPr>
          </w:p>
        </w:tc>
        <w:tc>
          <w:tcPr>
            <w:tcW w:w="397" w:type="dxa"/>
            <w:tcBorders>
              <w:left w:val="single" w:sz="2" w:space="0" w:color="000000"/>
              <w:bottom w:val="single" w:sz="2" w:space="0" w:color="000000"/>
            </w:tcBorders>
            <w:shd w:val="clear" w:color="auto" w:fill="FFFFFF"/>
            <w:tcMar>
              <w:top w:w="55" w:type="dxa"/>
              <w:left w:w="55" w:type="dxa"/>
              <w:bottom w:w="55" w:type="dxa"/>
              <w:right w:w="55" w:type="dxa"/>
            </w:tcMar>
          </w:tcPr>
          <w:p w14:paraId="63A0829D" w14:textId="77777777" w:rsidR="0084176B" w:rsidRPr="0041059E" w:rsidRDefault="0084176B" w:rsidP="00DD2C7F">
            <w:pPr>
              <w:pStyle w:val="TableContents"/>
              <w:rPr>
                <w:rFonts w:cs="Times New Roman"/>
                <w:lang w:val="en-US"/>
              </w:rPr>
            </w:pPr>
          </w:p>
        </w:tc>
        <w:tc>
          <w:tcPr>
            <w:tcW w:w="484" w:type="dxa"/>
            <w:tcBorders>
              <w:left w:val="single" w:sz="2" w:space="0" w:color="000000"/>
              <w:bottom w:val="single" w:sz="2" w:space="0" w:color="000000"/>
            </w:tcBorders>
            <w:shd w:val="clear" w:color="auto" w:fill="FFFFFF"/>
            <w:tcMar>
              <w:top w:w="55" w:type="dxa"/>
              <w:left w:w="55" w:type="dxa"/>
              <w:bottom w:w="55" w:type="dxa"/>
              <w:right w:w="55" w:type="dxa"/>
            </w:tcMar>
          </w:tcPr>
          <w:p w14:paraId="39CA8924" w14:textId="77777777" w:rsidR="0084176B" w:rsidRPr="0041059E" w:rsidRDefault="0084176B" w:rsidP="00DD2C7F">
            <w:pPr>
              <w:pStyle w:val="TableContents"/>
              <w:rPr>
                <w:rFonts w:cs="Times New Roman"/>
              </w:rPr>
            </w:pPr>
          </w:p>
        </w:tc>
        <w:tc>
          <w:tcPr>
            <w:tcW w:w="562" w:type="dxa"/>
            <w:tcBorders>
              <w:left w:val="single" w:sz="2" w:space="0" w:color="000000"/>
              <w:bottom w:val="single" w:sz="2" w:space="0" w:color="000000"/>
            </w:tcBorders>
            <w:shd w:val="clear" w:color="auto" w:fill="FFFFFF"/>
            <w:tcMar>
              <w:top w:w="55" w:type="dxa"/>
              <w:left w:w="55" w:type="dxa"/>
              <w:bottom w:w="55" w:type="dxa"/>
              <w:right w:w="55" w:type="dxa"/>
            </w:tcMar>
          </w:tcPr>
          <w:p w14:paraId="1BB6F150" w14:textId="77777777" w:rsidR="0084176B" w:rsidRPr="0041059E" w:rsidRDefault="0084176B" w:rsidP="00DD2C7F">
            <w:pPr>
              <w:pStyle w:val="TableContents"/>
              <w:rPr>
                <w:rFonts w:cs="Times New Roman"/>
              </w:rPr>
            </w:pPr>
          </w:p>
        </w:tc>
        <w:tc>
          <w:tcPr>
            <w:tcW w:w="615" w:type="dxa"/>
            <w:tcBorders>
              <w:left w:val="single" w:sz="2" w:space="0" w:color="000000"/>
              <w:bottom w:val="single" w:sz="2" w:space="0" w:color="000000"/>
            </w:tcBorders>
            <w:shd w:val="clear" w:color="auto" w:fill="FFFFFF"/>
            <w:tcMar>
              <w:top w:w="55" w:type="dxa"/>
              <w:left w:w="55" w:type="dxa"/>
              <w:bottom w:w="55" w:type="dxa"/>
              <w:right w:w="55" w:type="dxa"/>
            </w:tcMar>
          </w:tcPr>
          <w:p w14:paraId="04338875" w14:textId="77777777" w:rsidR="0084176B" w:rsidRPr="0041059E" w:rsidRDefault="0084176B" w:rsidP="00DD2C7F">
            <w:pPr>
              <w:pStyle w:val="TableContents"/>
              <w:rPr>
                <w:rFonts w:cs="Times New Roman"/>
              </w:rPr>
            </w:pPr>
          </w:p>
        </w:tc>
        <w:tc>
          <w:tcPr>
            <w:tcW w:w="675" w:type="dxa"/>
            <w:tcBorders>
              <w:left w:val="single" w:sz="2" w:space="0" w:color="000000"/>
              <w:bottom w:val="single" w:sz="2" w:space="0" w:color="000000"/>
            </w:tcBorders>
            <w:shd w:val="clear" w:color="auto" w:fill="FFFFFF"/>
            <w:tcMar>
              <w:top w:w="55" w:type="dxa"/>
              <w:left w:w="55" w:type="dxa"/>
              <w:bottom w:w="55" w:type="dxa"/>
              <w:right w:w="55" w:type="dxa"/>
            </w:tcMar>
          </w:tcPr>
          <w:p w14:paraId="2CCB938B" w14:textId="77777777" w:rsidR="0084176B" w:rsidRPr="0041059E" w:rsidRDefault="0084176B" w:rsidP="00DD2C7F">
            <w:pPr>
              <w:pStyle w:val="TableContents"/>
              <w:rPr>
                <w:rFonts w:cs="Times New Roman"/>
              </w:rPr>
            </w:pPr>
          </w:p>
        </w:tc>
        <w:tc>
          <w:tcPr>
            <w:tcW w:w="675" w:type="dxa"/>
            <w:tcBorders>
              <w:left w:val="single" w:sz="2" w:space="0" w:color="000000"/>
              <w:bottom w:val="single" w:sz="2" w:space="0" w:color="000000"/>
            </w:tcBorders>
            <w:shd w:val="clear" w:color="auto" w:fill="FFFFFF"/>
            <w:tcMar>
              <w:top w:w="55" w:type="dxa"/>
              <w:left w:w="55" w:type="dxa"/>
              <w:bottom w:w="55" w:type="dxa"/>
              <w:right w:w="55" w:type="dxa"/>
            </w:tcMar>
          </w:tcPr>
          <w:p w14:paraId="796B98D5" w14:textId="77777777" w:rsidR="0084176B" w:rsidRPr="0041059E" w:rsidRDefault="0084176B" w:rsidP="00DD2C7F">
            <w:pPr>
              <w:pStyle w:val="TableContents"/>
              <w:rPr>
                <w:rFonts w:cs="Times New Roman"/>
              </w:rPr>
            </w:pPr>
          </w:p>
        </w:tc>
        <w:tc>
          <w:tcPr>
            <w:tcW w:w="720" w:type="dxa"/>
            <w:tcBorders>
              <w:left w:val="single" w:sz="2" w:space="0" w:color="000000"/>
              <w:bottom w:val="single" w:sz="2" w:space="0" w:color="000000"/>
            </w:tcBorders>
            <w:shd w:val="clear" w:color="auto" w:fill="FFFFFF"/>
            <w:tcMar>
              <w:top w:w="55" w:type="dxa"/>
              <w:left w:w="55" w:type="dxa"/>
              <w:bottom w:w="55" w:type="dxa"/>
              <w:right w:w="55" w:type="dxa"/>
            </w:tcMar>
          </w:tcPr>
          <w:p w14:paraId="344BE600" w14:textId="77777777" w:rsidR="0084176B" w:rsidRPr="0041059E" w:rsidRDefault="0084176B" w:rsidP="00DD2C7F">
            <w:pPr>
              <w:pStyle w:val="TableContents"/>
              <w:rPr>
                <w:rFonts w:cs="Times New Roman"/>
              </w:rPr>
            </w:pPr>
          </w:p>
        </w:tc>
        <w:tc>
          <w:tcPr>
            <w:tcW w:w="795" w:type="dxa"/>
            <w:tcBorders>
              <w:left w:val="single" w:sz="2" w:space="0" w:color="000000"/>
              <w:bottom w:val="single" w:sz="2" w:space="0" w:color="000000"/>
            </w:tcBorders>
            <w:shd w:val="clear" w:color="auto" w:fill="FFFFFF"/>
            <w:tcMar>
              <w:top w:w="55" w:type="dxa"/>
              <w:left w:w="55" w:type="dxa"/>
              <w:bottom w:w="55" w:type="dxa"/>
              <w:right w:w="55" w:type="dxa"/>
            </w:tcMar>
          </w:tcPr>
          <w:p w14:paraId="7EE3B4B9" w14:textId="77777777" w:rsidR="0084176B" w:rsidRPr="0041059E" w:rsidRDefault="0084176B" w:rsidP="00DD2C7F">
            <w:pPr>
              <w:pStyle w:val="TableContents"/>
              <w:rPr>
                <w:rFonts w:cs="Times New Roman"/>
              </w:rPr>
            </w:pPr>
          </w:p>
        </w:tc>
        <w:tc>
          <w:tcPr>
            <w:tcW w:w="660" w:type="dxa"/>
            <w:tcBorders>
              <w:left w:val="single" w:sz="2" w:space="0" w:color="000000"/>
              <w:bottom w:val="single" w:sz="2" w:space="0" w:color="000000"/>
            </w:tcBorders>
            <w:shd w:val="clear" w:color="auto" w:fill="FFFFFF"/>
            <w:tcMar>
              <w:top w:w="55" w:type="dxa"/>
              <w:left w:w="55" w:type="dxa"/>
              <w:bottom w:w="55" w:type="dxa"/>
              <w:right w:w="55" w:type="dxa"/>
            </w:tcMar>
          </w:tcPr>
          <w:p w14:paraId="17D63EA2" w14:textId="77777777" w:rsidR="0084176B" w:rsidRPr="0041059E" w:rsidRDefault="0084176B" w:rsidP="00DD2C7F">
            <w:pPr>
              <w:pStyle w:val="TableContents"/>
              <w:rPr>
                <w:rFonts w:cs="Times New Roman"/>
              </w:rPr>
            </w:pPr>
          </w:p>
        </w:tc>
        <w:tc>
          <w:tcPr>
            <w:tcW w:w="577" w:type="dxa"/>
            <w:tcBorders>
              <w:left w:val="single" w:sz="2" w:space="0" w:color="000000"/>
              <w:bottom w:val="single" w:sz="2" w:space="0" w:color="000000"/>
            </w:tcBorders>
            <w:shd w:val="clear" w:color="auto" w:fill="FFFFFF"/>
            <w:tcMar>
              <w:top w:w="55" w:type="dxa"/>
              <w:left w:w="55" w:type="dxa"/>
              <w:bottom w:w="55" w:type="dxa"/>
              <w:right w:w="55" w:type="dxa"/>
            </w:tcMar>
          </w:tcPr>
          <w:p w14:paraId="52E608EF" w14:textId="77777777" w:rsidR="0084176B" w:rsidRPr="0041059E" w:rsidRDefault="0084176B" w:rsidP="00DD2C7F">
            <w:pPr>
              <w:pStyle w:val="TableContents"/>
              <w:rPr>
                <w:rFonts w:cs="Times New Roman"/>
              </w:rPr>
            </w:pPr>
          </w:p>
        </w:tc>
        <w:tc>
          <w:tcPr>
            <w:tcW w:w="608" w:type="dxa"/>
            <w:tcBorders>
              <w:left w:val="single" w:sz="2" w:space="0" w:color="000000"/>
              <w:bottom w:val="single" w:sz="2" w:space="0" w:color="000000"/>
            </w:tcBorders>
            <w:shd w:val="clear" w:color="auto" w:fill="FFFFFF"/>
            <w:tcMar>
              <w:top w:w="55" w:type="dxa"/>
              <w:left w:w="55" w:type="dxa"/>
              <w:bottom w:w="55" w:type="dxa"/>
              <w:right w:w="55" w:type="dxa"/>
            </w:tcMar>
          </w:tcPr>
          <w:p w14:paraId="074E47F7" w14:textId="77777777" w:rsidR="0084176B" w:rsidRPr="0041059E" w:rsidRDefault="0084176B" w:rsidP="00DD2C7F">
            <w:pPr>
              <w:pStyle w:val="TableContents"/>
              <w:rPr>
                <w:rFonts w:cs="Times New Roman"/>
              </w:rPr>
            </w:pPr>
          </w:p>
        </w:tc>
        <w:tc>
          <w:tcPr>
            <w:tcW w:w="555" w:type="dxa"/>
            <w:tcBorders>
              <w:left w:val="single" w:sz="2" w:space="0" w:color="000000"/>
              <w:bottom w:val="single" w:sz="2" w:space="0" w:color="000000"/>
            </w:tcBorders>
            <w:shd w:val="clear" w:color="auto" w:fill="FFFFFF"/>
            <w:tcMar>
              <w:top w:w="55" w:type="dxa"/>
              <w:left w:w="55" w:type="dxa"/>
              <w:bottom w:w="55" w:type="dxa"/>
              <w:right w:w="55" w:type="dxa"/>
            </w:tcMar>
          </w:tcPr>
          <w:p w14:paraId="4A852BA6" w14:textId="77777777" w:rsidR="0084176B" w:rsidRPr="0041059E" w:rsidRDefault="0084176B" w:rsidP="00DD2C7F">
            <w:pPr>
              <w:pStyle w:val="TableContents"/>
              <w:rPr>
                <w:rFonts w:cs="Times New Roman"/>
              </w:rPr>
            </w:pPr>
          </w:p>
        </w:tc>
        <w:tc>
          <w:tcPr>
            <w:tcW w:w="735" w:type="dxa"/>
            <w:tcBorders>
              <w:left w:val="single" w:sz="2" w:space="0" w:color="000000"/>
              <w:bottom w:val="single" w:sz="2" w:space="0" w:color="000000"/>
            </w:tcBorders>
            <w:shd w:val="clear" w:color="auto" w:fill="FFFFFF"/>
            <w:tcMar>
              <w:top w:w="55" w:type="dxa"/>
              <w:left w:w="55" w:type="dxa"/>
              <w:bottom w:w="55" w:type="dxa"/>
              <w:right w:w="55" w:type="dxa"/>
            </w:tcMar>
          </w:tcPr>
          <w:p w14:paraId="1299FC03" w14:textId="77777777" w:rsidR="0084176B" w:rsidRPr="0041059E" w:rsidRDefault="0084176B" w:rsidP="00DD2C7F">
            <w:pPr>
              <w:pStyle w:val="TableContents"/>
              <w:rPr>
                <w:rFonts w:cs="Times New Roman"/>
              </w:rPr>
            </w:pPr>
          </w:p>
        </w:tc>
        <w:tc>
          <w:tcPr>
            <w:tcW w:w="510" w:type="dxa"/>
            <w:tcBorders>
              <w:left w:val="single" w:sz="2" w:space="0" w:color="000000"/>
              <w:bottom w:val="single" w:sz="2" w:space="0" w:color="000000"/>
            </w:tcBorders>
            <w:shd w:val="clear" w:color="auto" w:fill="FFFFFF"/>
            <w:tcMar>
              <w:top w:w="55" w:type="dxa"/>
              <w:left w:w="55" w:type="dxa"/>
              <w:bottom w:w="55" w:type="dxa"/>
              <w:right w:w="55" w:type="dxa"/>
            </w:tcMar>
          </w:tcPr>
          <w:p w14:paraId="53508331" w14:textId="77777777" w:rsidR="0084176B" w:rsidRPr="0041059E" w:rsidRDefault="0084176B" w:rsidP="00DD2C7F">
            <w:pPr>
              <w:pStyle w:val="TableContents"/>
              <w:rPr>
                <w:rFonts w:cs="Times New Roman"/>
              </w:rPr>
            </w:pPr>
          </w:p>
        </w:tc>
        <w:tc>
          <w:tcPr>
            <w:tcW w:w="600" w:type="dxa"/>
            <w:tcBorders>
              <w:left w:val="single" w:sz="2" w:space="0" w:color="000000"/>
              <w:bottom w:val="single" w:sz="2" w:space="0" w:color="000000"/>
            </w:tcBorders>
            <w:shd w:val="clear" w:color="auto" w:fill="FFFFFF"/>
            <w:tcMar>
              <w:top w:w="55" w:type="dxa"/>
              <w:left w:w="55" w:type="dxa"/>
              <w:bottom w:w="55" w:type="dxa"/>
              <w:right w:w="55" w:type="dxa"/>
            </w:tcMar>
          </w:tcPr>
          <w:p w14:paraId="4C694B97" w14:textId="77777777" w:rsidR="0084176B" w:rsidRPr="0041059E" w:rsidRDefault="0084176B" w:rsidP="00DD2C7F">
            <w:pPr>
              <w:pStyle w:val="TableContents"/>
              <w:rPr>
                <w:rFonts w:cs="Times New Roman"/>
              </w:rPr>
            </w:pPr>
          </w:p>
        </w:tc>
        <w:tc>
          <w:tcPr>
            <w:tcW w:w="585"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14:paraId="5EB26D91" w14:textId="77777777" w:rsidR="0084176B" w:rsidRPr="0041059E" w:rsidRDefault="0084176B" w:rsidP="00DD2C7F">
            <w:pPr>
              <w:pStyle w:val="TableContents"/>
              <w:rPr>
                <w:rFonts w:cs="Times New Roman"/>
              </w:rPr>
            </w:pPr>
          </w:p>
        </w:tc>
        <w:tc>
          <w:tcPr>
            <w:tcW w:w="440" w:type="dxa"/>
            <w:tcBorders>
              <w:left w:val="single" w:sz="4" w:space="0" w:color="auto"/>
              <w:bottom w:val="single" w:sz="2" w:space="0" w:color="000000"/>
            </w:tcBorders>
            <w:shd w:val="clear" w:color="auto" w:fill="FFFFFF"/>
          </w:tcPr>
          <w:p w14:paraId="3BC8F9AD" w14:textId="77777777" w:rsidR="0084176B" w:rsidRPr="0041059E" w:rsidRDefault="0084176B" w:rsidP="00DD2C7F">
            <w:pPr>
              <w:pStyle w:val="TableContents"/>
              <w:rPr>
                <w:rFonts w:cs="Times New Roman"/>
              </w:rPr>
            </w:pPr>
          </w:p>
        </w:tc>
        <w:tc>
          <w:tcPr>
            <w:tcW w:w="585" w:type="dxa"/>
            <w:tcBorders>
              <w:left w:val="single" w:sz="2" w:space="0" w:color="000000"/>
              <w:bottom w:val="single" w:sz="2" w:space="0" w:color="000000"/>
            </w:tcBorders>
            <w:shd w:val="clear" w:color="auto" w:fill="FFFFFF"/>
            <w:tcMar>
              <w:top w:w="55" w:type="dxa"/>
              <w:left w:w="55" w:type="dxa"/>
              <w:bottom w:w="55" w:type="dxa"/>
              <w:right w:w="55" w:type="dxa"/>
            </w:tcMar>
          </w:tcPr>
          <w:p w14:paraId="18D160CB" w14:textId="77777777" w:rsidR="0084176B" w:rsidRPr="0041059E" w:rsidRDefault="0084176B" w:rsidP="00DD2C7F">
            <w:pPr>
              <w:pStyle w:val="TableContents"/>
              <w:rPr>
                <w:rFonts w:cs="Times New Roman"/>
              </w:rPr>
            </w:pPr>
          </w:p>
        </w:tc>
        <w:tc>
          <w:tcPr>
            <w:tcW w:w="859"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61AC30FB" w14:textId="77777777" w:rsidR="0084176B" w:rsidRPr="0041059E" w:rsidRDefault="0084176B" w:rsidP="00DD2C7F">
            <w:pPr>
              <w:pStyle w:val="TableContents"/>
              <w:rPr>
                <w:rFonts w:cs="Times New Roman"/>
              </w:rPr>
            </w:pPr>
          </w:p>
        </w:tc>
      </w:tr>
      <w:tr w:rsidR="00CF5F30" w:rsidRPr="0041059E" w14:paraId="2D14D915" w14:textId="77777777" w:rsidTr="001A5EF2">
        <w:tc>
          <w:tcPr>
            <w:tcW w:w="13938" w:type="dxa"/>
            <w:gridSpan w:val="21"/>
            <w:tcBorders>
              <w:left w:val="single" w:sz="2" w:space="0" w:color="000000"/>
              <w:bottom w:val="single" w:sz="2" w:space="0" w:color="000000"/>
            </w:tcBorders>
            <w:shd w:val="clear" w:color="auto" w:fill="FFFFFF"/>
            <w:tcMar>
              <w:top w:w="55" w:type="dxa"/>
              <w:left w:w="55" w:type="dxa"/>
              <w:bottom w:w="55" w:type="dxa"/>
              <w:right w:w="55" w:type="dxa"/>
            </w:tcMar>
          </w:tcPr>
          <w:p w14:paraId="78EF2E90" w14:textId="77777777" w:rsidR="00CF5F30" w:rsidRPr="0041059E" w:rsidRDefault="00CF5F30" w:rsidP="00DD2C7F">
            <w:pPr>
              <w:pStyle w:val="TableContents"/>
              <w:rPr>
                <w:rFonts w:cs="Times New Roman"/>
              </w:rPr>
            </w:pPr>
            <w:r w:rsidRPr="0041059E">
              <w:rPr>
                <w:rFonts w:cs="Times New Roman"/>
              </w:rPr>
              <w:t>Итого по группе</w:t>
            </w:r>
          </w:p>
        </w:tc>
        <w:tc>
          <w:tcPr>
            <w:tcW w:w="859"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26B1A375" w14:textId="77777777" w:rsidR="00CF5F30" w:rsidRPr="0041059E" w:rsidRDefault="00CF5F30" w:rsidP="00DD2C7F">
            <w:pPr>
              <w:pStyle w:val="TableContents"/>
              <w:rPr>
                <w:rFonts w:cs="Times New Roman"/>
              </w:rPr>
            </w:pPr>
          </w:p>
        </w:tc>
      </w:tr>
    </w:tbl>
    <w:p w14:paraId="211FC6EA" w14:textId="77777777" w:rsidR="008B0461" w:rsidRPr="0041059E" w:rsidRDefault="008B0461" w:rsidP="00DD2C7F">
      <w:pPr>
        <w:spacing w:after="0" w:line="240" w:lineRule="auto"/>
        <w:rPr>
          <w:rFonts w:ascii="Times New Roman" w:hAnsi="Times New Roman" w:cs="Times New Roman"/>
          <w:sz w:val="24"/>
          <w:szCs w:val="24"/>
        </w:rPr>
      </w:pPr>
    </w:p>
    <w:p w14:paraId="764ED501" w14:textId="77777777" w:rsidR="00CF5F30" w:rsidRPr="0041059E" w:rsidRDefault="00CF5F30" w:rsidP="00DD2C7F">
      <w:pPr>
        <w:spacing w:after="0" w:line="240" w:lineRule="auto"/>
        <w:rPr>
          <w:rFonts w:ascii="Times New Roman" w:hAnsi="Times New Roman" w:cs="Times New Roman"/>
          <w:sz w:val="24"/>
          <w:szCs w:val="24"/>
        </w:rPr>
      </w:pPr>
    </w:p>
    <w:p w14:paraId="0AB93745" w14:textId="77777777" w:rsidR="00CF5F30" w:rsidRPr="0041059E" w:rsidRDefault="00CF5F30" w:rsidP="00DD2C7F">
      <w:pPr>
        <w:spacing w:after="0" w:line="240" w:lineRule="auto"/>
        <w:rPr>
          <w:rFonts w:ascii="Times New Roman" w:hAnsi="Times New Roman" w:cs="Times New Roman"/>
          <w:sz w:val="24"/>
          <w:szCs w:val="24"/>
        </w:rPr>
      </w:pPr>
    </w:p>
    <w:p w14:paraId="49635555" w14:textId="77777777" w:rsidR="00077FC9" w:rsidRPr="0041059E" w:rsidRDefault="00077FC9" w:rsidP="00DD2C7F">
      <w:pPr>
        <w:spacing w:after="0" w:line="240" w:lineRule="auto"/>
        <w:jc w:val="center"/>
        <w:outlineLvl w:val="0"/>
        <w:rPr>
          <w:rFonts w:ascii="Times New Roman" w:eastAsia="Times New Roman" w:hAnsi="Times New Roman" w:cs="Times New Roman"/>
          <w:b/>
          <w:color w:val="0000FF"/>
          <w:sz w:val="24"/>
          <w:szCs w:val="24"/>
          <w:lang w:eastAsia="ru-RU"/>
        </w:rPr>
      </w:pPr>
    </w:p>
    <w:p w14:paraId="17A53FC6" w14:textId="77777777" w:rsidR="004D7ECB" w:rsidRPr="0041059E" w:rsidRDefault="004D7ECB" w:rsidP="00DD2C7F">
      <w:pPr>
        <w:spacing w:after="0" w:line="240" w:lineRule="auto"/>
        <w:outlineLvl w:val="0"/>
        <w:rPr>
          <w:rFonts w:ascii="Times New Roman" w:eastAsia="Times New Roman" w:hAnsi="Times New Roman" w:cs="Times New Roman"/>
          <w:b/>
          <w:color w:val="0000FF"/>
          <w:sz w:val="24"/>
          <w:szCs w:val="24"/>
          <w:lang w:eastAsia="ru-RU"/>
        </w:rPr>
      </w:pPr>
    </w:p>
    <w:p w14:paraId="4518FAD5" w14:textId="77777777" w:rsidR="00A978E0" w:rsidRPr="0041059E" w:rsidRDefault="00A978E0" w:rsidP="00DD2C7F">
      <w:pPr>
        <w:spacing w:after="0" w:line="240" w:lineRule="auto"/>
        <w:outlineLvl w:val="0"/>
        <w:rPr>
          <w:rFonts w:ascii="Times New Roman" w:eastAsia="Times New Roman" w:hAnsi="Times New Roman" w:cs="Times New Roman"/>
          <w:b/>
          <w:color w:val="0000FF"/>
          <w:sz w:val="24"/>
          <w:szCs w:val="24"/>
          <w:lang w:eastAsia="ru-RU"/>
        </w:rPr>
      </w:pPr>
    </w:p>
    <w:p w14:paraId="6A5B87EF" w14:textId="77777777" w:rsidR="00A978E0" w:rsidRPr="0041059E" w:rsidRDefault="00A978E0" w:rsidP="00DD2C7F">
      <w:pPr>
        <w:spacing w:after="0" w:line="240" w:lineRule="auto"/>
        <w:outlineLvl w:val="0"/>
        <w:rPr>
          <w:rFonts w:ascii="Times New Roman" w:eastAsia="Times New Roman" w:hAnsi="Times New Roman" w:cs="Times New Roman"/>
          <w:b/>
          <w:color w:val="0000FF"/>
          <w:sz w:val="24"/>
          <w:szCs w:val="24"/>
          <w:lang w:eastAsia="ru-RU"/>
        </w:rPr>
      </w:pPr>
    </w:p>
    <w:p w14:paraId="1CDEAE01" w14:textId="77777777" w:rsidR="008D14F7" w:rsidRPr="0041059E" w:rsidRDefault="008D14F7" w:rsidP="00DD2C7F">
      <w:pPr>
        <w:spacing w:after="0" w:line="240" w:lineRule="auto"/>
        <w:outlineLvl w:val="0"/>
        <w:rPr>
          <w:rFonts w:ascii="Times New Roman" w:eastAsia="Times New Roman" w:hAnsi="Times New Roman" w:cs="Times New Roman"/>
          <w:b/>
          <w:color w:val="0000FF"/>
          <w:sz w:val="24"/>
          <w:szCs w:val="24"/>
          <w:lang w:eastAsia="ru-RU"/>
        </w:rPr>
      </w:pPr>
    </w:p>
    <w:p w14:paraId="50F07069" w14:textId="77777777" w:rsidR="008D14F7" w:rsidRPr="0041059E" w:rsidRDefault="008D14F7" w:rsidP="00DD2C7F">
      <w:pPr>
        <w:spacing w:after="0" w:line="240" w:lineRule="auto"/>
        <w:outlineLvl w:val="0"/>
        <w:rPr>
          <w:rFonts w:ascii="Times New Roman" w:eastAsia="Times New Roman" w:hAnsi="Times New Roman" w:cs="Times New Roman"/>
          <w:b/>
          <w:color w:val="0000FF"/>
          <w:sz w:val="24"/>
          <w:szCs w:val="24"/>
          <w:lang w:eastAsia="ru-RU"/>
        </w:rPr>
      </w:pPr>
    </w:p>
    <w:p w14:paraId="62A2F25B" w14:textId="32367FC7" w:rsidR="0023132B" w:rsidRPr="0041059E" w:rsidRDefault="1FB8BDB2" w:rsidP="00DD2C7F">
      <w:pPr>
        <w:spacing w:after="0" w:line="240" w:lineRule="auto"/>
        <w:rPr>
          <w:rFonts w:ascii="Times New Roman" w:hAnsi="Times New Roman" w:cs="Times New Roman"/>
          <w:b/>
          <w:bCs/>
          <w:sz w:val="24"/>
          <w:szCs w:val="24"/>
        </w:rPr>
      </w:pPr>
      <w:r w:rsidRPr="0041059E">
        <w:rPr>
          <w:rFonts w:ascii="Times New Roman" w:eastAsia="Times New Roman" w:hAnsi="Times New Roman" w:cs="Times New Roman"/>
          <w:b/>
          <w:bCs/>
          <w:sz w:val="24"/>
          <w:szCs w:val="24"/>
          <w:lang w:eastAsia="ru-RU"/>
        </w:rPr>
        <w:t xml:space="preserve">                                                              Сентябрь                                          </w:t>
      </w:r>
      <w:r w:rsidRPr="0041059E">
        <w:rPr>
          <w:rFonts w:ascii="Times New Roman" w:hAnsi="Times New Roman" w:cs="Times New Roman"/>
          <w:b/>
          <w:bCs/>
          <w:sz w:val="24"/>
          <w:szCs w:val="24"/>
        </w:rPr>
        <w:t>ПРИЛОЖЕНИЕ №2</w:t>
      </w:r>
    </w:p>
    <w:p w14:paraId="5B9FBA58" w14:textId="77777777" w:rsidR="008D14F7" w:rsidRPr="0041059E" w:rsidRDefault="0023132B"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 xml:space="preserve">               </w:t>
      </w:r>
    </w:p>
    <w:p w14:paraId="2A58CB49"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2FF85D3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70"/>
        <w:gridCol w:w="249"/>
        <w:gridCol w:w="3441"/>
        <w:gridCol w:w="2669"/>
        <w:gridCol w:w="31"/>
        <w:gridCol w:w="2407"/>
        <w:gridCol w:w="2897"/>
        <w:gridCol w:w="2065"/>
        <w:gridCol w:w="2171"/>
      </w:tblGrid>
      <w:tr w:rsidR="008D14F7" w:rsidRPr="0041059E" w14:paraId="2135904E" w14:textId="77777777" w:rsidTr="003E596C">
        <w:trPr>
          <w:cantSplit/>
          <w:trHeight w:val="360"/>
        </w:trPr>
        <w:tc>
          <w:tcPr>
            <w:tcW w:w="519"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31E2A1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tcBorders>
              <w:top w:val="single" w:sz="4" w:space="0" w:color="auto"/>
              <w:left w:val="single" w:sz="4" w:space="0" w:color="auto"/>
              <w:bottom w:val="single" w:sz="4" w:space="0" w:color="auto"/>
              <w:right w:val="single" w:sz="4" w:space="0" w:color="auto"/>
            </w:tcBorders>
            <w:hideMark/>
          </w:tcPr>
          <w:p w14:paraId="64053EF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tcBorders>
              <w:top w:val="single" w:sz="4" w:space="0" w:color="auto"/>
              <w:left w:val="single" w:sz="4" w:space="0" w:color="auto"/>
              <w:bottom w:val="single" w:sz="4" w:space="0" w:color="auto"/>
              <w:right w:val="single" w:sz="4" w:space="0" w:color="auto"/>
            </w:tcBorders>
            <w:hideMark/>
          </w:tcPr>
          <w:p w14:paraId="0412230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00" w:type="dxa"/>
            <w:gridSpan w:val="4"/>
            <w:tcBorders>
              <w:top w:val="single" w:sz="4" w:space="0" w:color="auto"/>
              <w:left w:val="single" w:sz="4" w:space="0" w:color="auto"/>
              <w:bottom w:val="single" w:sz="4" w:space="0" w:color="auto"/>
              <w:right w:val="single" w:sz="4" w:space="0" w:color="auto"/>
            </w:tcBorders>
            <w:hideMark/>
          </w:tcPr>
          <w:p w14:paraId="4F56CAF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Основная часть</w:t>
            </w:r>
          </w:p>
        </w:tc>
        <w:tc>
          <w:tcPr>
            <w:tcW w:w="2171" w:type="dxa"/>
            <w:vMerge w:val="restart"/>
            <w:tcBorders>
              <w:top w:val="single" w:sz="4" w:space="0" w:color="auto"/>
              <w:left w:val="single" w:sz="4" w:space="0" w:color="auto"/>
              <w:bottom w:val="single" w:sz="4" w:space="0" w:color="auto"/>
              <w:right w:val="single" w:sz="4" w:space="0" w:color="auto"/>
            </w:tcBorders>
            <w:hideMark/>
          </w:tcPr>
          <w:p w14:paraId="64FB02E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41D319E1" w14:textId="77777777" w:rsidTr="003E596C">
        <w:trPr>
          <w:cantSplit/>
          <w:trHeight w:val="1005"/>
        </w:trPr>
        <w:tc>
          <w:tcPr>
            <w:tcW w:w="519" w:type="dxa"/>
            <w:gridSpan w:val="2"/>
            <w:vMerge/>
            <w:tcBorders>
              <w:top w:val="single" w:sz="4" w:space="0" w:color="auto"/>
              <w:left w:val="single" w:sz="4" w:space="0" w:color="auto"/>
              <w:bottom w:val="single" w:sz="4" w:space="0" w:color="auto"/>
              <w:right w:val="single" w:sz="4" w:space="0" w:color="auto"/>
            </w:tcBorders>
            <w:vAlign w:val="center"/>
            <w:hideMark/>
          </w:tcPr>
          <w:p w14:paraId="1E95464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vMerge/>
            <w:tcBorders>
              <w:top w:val="single" w:sz="4" w:space="0" w:color="auto"/>
              <w:left w:val="single" w:sz="4" w:space="0" w:color="auto"/>
              <w:bottom w:val="single" w:sz="4" w:space="0" w:color="auto"/>
              <w:right w:val="single" w:sz="4" w:space="0" w:color="auto"/>
            </w:tcBorders>
            <w:vAlign w:val="center"/>
            <w:hideMark/>
          </w:tcPr>
          <w:p w14:paraId="627AA0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669" w:type="dxa"/>
            <w:vMerge/>
            <w:tcBorders>
              <w:top w:val="single" w:sz="4" w:space="0" w:color="auto"/>
              <w:left w:val="single" w:sz="4" w:space="0" w:color="auto"/>
              <w:bottom w:val="single" w:sz="4" w:space="0" w:color="auto"/>
              <w:right w:val="single" w:sz="4" w:space="0" w:color="auto"/>
            </w:tcBorders>
            <w:vAlign w:val="center"/>
            <w:hideMark/>
          </w:tcPr>
          <w:p w14:paraId="5A7AF15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438" w:type="dxa"/>
            <w:gridSpan w:val="2"/>
            <w:tcBorders>
              <w:top w:val="single" w:sz="4" w:space="0" w:color="auto"/>
              <w:left w:val="single" w:sz="4" w:space="0" w:color="auto"/>
              <w:bottom w:val="single" w:sz="4" w:space="0" w:color="auto"/>
              <w:right w:val="single" w:sz="4" w:space="0" w:color="auto"/>
            </w:tcBorders>
            <w:hideMark/>
          </w:tcPr>
          <w:p w14:paraId="0C31C7E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21C4C6B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97" w:type="dxa"/>
            <w:tcBorders>
              <w:top w:val="single" w:sz="4" w:space="0" w:color="auto"/>
              <w:left w:val="single" w:sz="4" w:space="0" w:color="auto"/>
              <w:bottom w:val="single" w:sz="4" w:space="0" w:color="auto"/>
              <w:right w:val="single" w:sz="4" w:space="0" w:color="auto"/>
            </w:tcBorders>
            <w:hideMark/>
          </w:tcPr>
          <w:p w14:paraId="7211B00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65" w:type="dxa"/>
            <w:tcBorders>
              <w:top w:val="single" w:sz="4" w:space="0" w:color="auto"/>
              <w:left w:val="single" w:sz="4" w:space="0" w:color="auto"/>
              <w:bottom w:val="single" w:sz="4" w:space="0" w:color="auto"/>
              <w:right w:val="single" w:sz="4" w:space="0" w:color="auto"/>
            </w:tcBorders>
            <w:hideMark/>
          </w:tcPr>
          <w:p w14:paraId="3A560F1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785907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71" w:type="dxa"/>
            <w:vMerge/>
            <w:tcBorders>
              <w:top w:val="single" w:sz="4" w:space="0" w:color="auto"/>
              <w:left w:val="single" w:sz="4" w:space="0" w:color="auto"/>
              <w:bottom w:val="single" w:sz="4" w:space="0" w:color="auto"/>
              <w:right w:val="single" w:sz="4" w:space="0" w:color="auto"/>
            </w:tcBorders>
            <w:vAlign w:val="center"/>
            <w:hideMark/>
          </w:tcPr>
          <w:p w14:paraId="06686FE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r w:rsidR="008D14F7" w:rsidRPr="0041059E" w14:paraId="365C27CB" w14:textId="77777777" w:rsidTr="003E596C">
        <w:trPr>
          <w:cantSplit/>
          <w:trHeight w:val="240"/>
        </w:trPr>
        <w:tc>
          <w:tcPr>
            <w:tcW w:w="519" w:type="dxa"/>
            <w:gridSpan w:val="2"/>
            <w:vMerge/>
            <w:tcBorders>
              <w:top w:val="single" w:sz="4" w:space="0" w:color="auto"/>
              <w:left w:val="single" w:sz="4" w:space="0" w:color="auto"/>
              <w:bottom w:val="single" w:sz="4" w:space="0" w:color="auto"/>
              <w:right w:val="single" w:sz="4" w:space="0" w:color="auto"/>
            </w:tcBorders>
            <w:vAlign w:val="center"/>
            <w:hideMark/>
          </w:tcPr>
          <w:p w14:paraId="401A726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vMerge/>
            <w:tcBorders>
              <w:top w:val="single" w:sz="4" w:space="0" w:color="auto"/>
              <w:left w:val="single" w:sz="4" w:space="0" w:color="auto"/>
              <w:bottom w:val="single" w:sz="4" w:space="0" w:color="auto"/>
              <w:right w:val="single" w:sz="4" w:space="0" w:color="auto"/>
            </w:tcBorders>
            <w:vAlign w:val="center"/>
            <w:hideMark/>
          </w:tcPr>
          <w:p w14:paraId="752F30A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669" w:type="dxa"/>
            <w:tcBorders>
              <w:top w:val="single" w:sz="4" w:space="0" w:color="auto"/>
              <w:left w:val="single" w:sz="4" w:space="0" w:color="auto"/>
              <w:bottom w:val="single" w:sz="4" w:space="0" w:color="auto"/>
              <w:right w:val="single" w:sz="4" w:space="0" w:color="auto"/>
            </w:tcBorders>
            <w:hideMark/>
          </w:tcPr>
          <w:p w14:paraId="734FB1B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2—3 минуты</w:t>
            </w:r>
          </w:p>
        </w:tc>
        <w:tc>
          <w:tcPr>
            <w:tcW w:w="7400" w:type="dxa"/>
            <w:gridSpan w:val="4"/>
            <w:tcBorders>
              <w:top w:val="single" w:sz="4" w:space="0" w:color="auto"/>
              <w:left w:val="single" w:sz="4" w:space="0" w:color="auto"/>
              <w:bottom w:val="single" w:sz="4" w:space="0" w:color="auto"/>
              <w:right w:val="single" w:sz="4" w:space="0" w:color="auto"/>
            </w:tcBorders>
            <w:hideMark/>
          </w:tcPr>
          <w:p w14:paraId="13DF06E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171" w:type="dxa"/>
            <w:tcBorders>
              <w:top w:val="single" w:sz="4" w:space="0" w:color="auto"/>
              <w:left w:val="single" w:sz="4" w:space="0" w:color="auto"/>
              <w:bottom w:val="single" w:sz="4" w:space="0" w:color="auto"/>
              <w:right w:val="single" w:sz="4" w:space="0" w:color="auto"/>
            </w:tcBorders>
            <w:hideMark/>
          </w:tcPr>
          <w:p w14:paraId="6DC3147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2—3 минут</w:t>
            </w:r>
          </w:p>
        </w:tc>
      </w:tr>
      <w:tr w:rsidR="008D14F7" w:rsidRPr="0041059E" w14:paraId="561FF2C0" w14:textId="77777777" w:rsidTr="003E596C">
        <w:tc>
          <w:tcPr>
            <w:tcW w:w="16200" w:type="dxa"/>
            <w:gridSpan w:val="9"/>
            <w:tcBorders>
              <w:top w:val="single" w:sz="4" w:space="0" w:color="auto"/>
              <w:left w:val="single" w:sz="4" w:space="0" w:color="auto"/>
              <w:bottom w:val="single" w:sz="4" w:space="0" w:color="auto"/>
              <w:right w:val="single" w:sz="4" w:space="0" w:color="auto"/>
            </w:tcBorders>
            <w:hideMark/>
          </w:tcPr>
          <w:p w14:paraId="54952AA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СЕНТЯБРЬ</w:t>
            </w:r>
          </w:p>
        </w:tc>
      </w:tr>
      <w:tr w:rsidR="008D14F7" w:rsidRPr="0041059E" w14:paraId="342018AE" w14:textId="77777777" w:rsidTr="003E596C">
        <w:trPr>
          <w:trHeight w:val="1782"/>
        </w:trPr>
        <w:tc>
          <w:tcPr>
            <w:tcW w:w="519" w:type="dxa"/>
            <w:gridSpan w:val="2"/>
            <w:tcBorders>
              <w:top w:val="single" w:sz="4" w:space="0" w:color="auto"/>
              <w:left w:val="single" w:sz="4" w:space="0" w:color="auto"/>
              <w:bottom w:val="single" w:sz="4" w:space="0" w:color="auto"/>
              <w:right w:val="single" w:sz="4" w:space="0" w:color="auto"/>
            </w:tcBorders>
          </w:tcPr>
          <w:p w14:paraId="0605B8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070D546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65FA8B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9362F4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CFDD91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853BE6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D21728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048BA7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tcBorders>
              <w:top w:val="single" w:sz="4" w:space="0" w:color="auto"/>
              <w:left w:val="single" w:sz="4" w:space="0" w:color="auto"/>
              <w:bottom w:val="single" w:sz="4" w:space="0" w:color="auto"/>
              <w:right w:val="single" w:sz="4" w:space="0" w:color="auto"/>
            </w:tcBorders>
            <w:hideMark/>
          </w:tcPr>
          <w:p w14:paraId="6429C73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Развивать ориентировку в пространстве при ходьбе в разных направлениях; учить ходьбе по уменьшенной площади опоры, сохраняя равновесие.</w:t>
            </w:r>
          </w:p>
        </w:tc>
        <w:tc>
          <w:tcPr>
            <w:tcW w:w="2700" w:type="dxa"/>
            <w:gridSpan w:val="2"/>
            <w:tcBorders>
              <w:top w:val="single" w:sz="4" w:space="0" w:color="auto"/>
              <w:left w:val="single" w:sz="4" w:space="0" w:color="auto"/>
              <w:bottom w:val="single" w:sz="4" w:space="0" w:color="auto"/>
              <w:right w:val="single" w:sz="4" w:space="0" w:color="auto"/>
            </w:tcBorders>
            <w:hideMark/>
          </w:tcPr>
          <w:p w14:paraId="29560C2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стайкой за инструктором</w:t>
            </w:r>
          </w:p>
          <w:p w14:paraId="55A09AE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«Пойдем в гости»</w:t>
            </w:r>
          </w:p>
          <w:p w14:paraId="0CA1723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Бег обычной стайкой</w:t>
            </w:r>
          </w:p>
        </w:tc>
        <w:tc>
          <w:tcPr>
            <w:tcW w:w="2407" w:type="dxa"/>
            <w:tcBorders>
              <w:top w:val="single" w:sz="4" w:space="0" w:color="auto"/>
              <w:left w:val="single" w:sz="4" w:space="0" w:color="auto"/>
              <w:bottom w:val="single" w:sz="4" w:space="0" w:color="auto"/>
              <w:right w:val="single" w:sz="4" w:space="0" w:color="auto"/>
            </w:tcBorders>
          </w:tcPr>
          <w:p w14:paraId="3793568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081CEB4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6A09E91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w:t>
            </w:r>
          </w:p>
        </w:tc>
        <w:tc>
          <w:tcPr>
            <w:tcW w:w="2897" w:type="dxa"/>
            <w:tcBorders>
              <w:top w:val="single" w:sz="4" w:space="0" w:color="auto"/>
              <w:left w:val="single" w:sz="4" w:space="0" w:color="auto"/>
              <w:bottom w:val="single" w:sz="4" w:space="0" w:color="auto"/>
              <w:right w:val="single" w:sz="4" w:space="0" w:color="auto"/>
            </w:tcBorders>
            <w:hideMark/>
          </w:tcPr>
          <w:p w14:paraId="2F12BE2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Ходьба между двумя линиями (расстояние 25 см)</w:t>
            </w:r>
          </w:p>
          <w:p w14:paraId="4990689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на всей ступне с подниманием на носки (пружинка)</w:t>
            </w:r>
          </w:p>
        </w:tc>
        <w:tc>
          <w:tcPr>
            <w:tcW w:w="2065" w:type="dxa"/>
            <w:tcBorders>
              <w:top w:val="single" w:sz="4" w:space="0" w:color="auto"/>
              <w:left w:val="single" w:sz="4" w:space="0" w:color="auto"/>
              <w:bottom w:val="single" w:sz="4" w:space="0" w:color="auto"/>
              <w:right w:val="single" w:sz="4" w:space="0" w:color="auto"/>
            </w:tcBorders>
            <w:hideMark/>
          </w:tcPr>
          <w:p w14:paraId="6E69FCE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«Беги ко мне»</w:t>
            </w:r>
          </w:p>
        </w:tc>
        <w:tc>
          <w:tcPr>
            <w:tcW w:w="2171" w:type="dxa"/>
            <w:tcBorders>
              <w:top w:val="single" w:sz="4" w:space="0" w:color="auto"/>
              <w:left w:val="single" w:sz="4" w:space="0" w:color="auto"/>
              <w:bottom w:val="single" w:sz="4" w:space="0" w:color="auto"/>
              <w:right w:val="single" w:sz="4" w:space="0" w:color="auto"/>
            </w:tcBorders>
            <w:hideMark/>
          </w:tcPr>
          <w:p w14:paraId="55A4F44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стайкой за мишкой.</w:t>
            </w:r>
          </w:p>
        </w:tc>
      </w:tr>
      <w:tr w:rsidR="008D14F7" w:rsidRPr="0041059E" w14:paraId="21436642" w14:textId="77777777" w:rsidTr="003E596C">
        <w:trPr>
          <w:trHeight w:val="1304"/>
        </w:trPr>
        <w:tc>
          <w:tcPr>
            <w:tcW w:w="519" w:type="dxa"/>
            <w:gridSpan w:val="2"/>
            <w:tcBorders>
              <w:top w:val="single" w:sz="4" w:space="0" w:color="auto"/>
              <w:left w:val="single" w:sz="4" w:space="0" w:color="auto"/>
              <w:bottom w:val="single" w:sz="4" w:space="0" w:color="auto"/>
              <w:right w:val="single" w:sz="4" w:space="0" w:color="auto"/>
            </w:tcBorders>
          </w:tcPr>
          <w:p w14:paraId="2E643A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587AD56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1CDA08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405A77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95EC7C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FD2BEA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9B5812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4D4AF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tcBorders>
              <w:top w:val="single" w:sz="4" w:space="0" w:color="auto"/>
              <w:left w:val="single" w:sz="4" w:space="0" w:color="auto"/>
              <w:bottom w:val="single" w:sz="4" w:space="0" w:color="auto"/>
              <w:right w:val="single" w:sz="4" w:space="0" w:color="auto"/>
            </w:tcBorders>
            <w:hideMark/>
          </w:tcPr>
          <w:p w14:paraId="378672F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всей группой в прямом направлении за воспитателем; прыжках на двух ногах на месте.</w:t>
            </w:r>
          </w:p>
        </w:tc>
        <w:tc>
          <w:tcPr>
            <w:tcW w:w="2700" w:type="dxa"/>
            <w:gridSpan w:val="2"/>
            <w:tcBorders>
              <w:top w:val="single" w:sz="4" w:space="0" w:color="auto"/>
              <w:left w:val="single" w:sz="4" w:space="0" w:color="auto"/>
              <w:bottom w:val="single" w:sz="4" w:space="0" w:color="auto"/>
              <w:right w:val="single" w:sz="4" w:space="0" w:color="auto"/>
            </w:tcBorders>
            <w:hideMark/>
          </w:tcPr>
          <w:p w14:paraId="2511D04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парами в стайке за инструктором</w:t>
            </w:r>
          </w:p>
          <w:p w14:paraId="0099E02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Бег парами в стайке за инструктором</w:t>
            </w:r>
          </w:p>
        </w:tc>
        <w:tc>
          <w:tcPr>
            <w:tcW w:w="2407" w:type="dxa"/>
            <w:tcBorders>
              <w:top w:val="single" w:sz="4" w:space="0" w:color="auto"/>
              <w:left w:val="single" w:sz="4" w:space="0" w:color="auto"/>
              <w:bottom w:val="single" w:sz="4" w:space="0" w:color="auto"/>
              <w:right w:val="single" w:sz="4" w:space="0" w:color="auto"/>
            </w:tcBorders>
            <w:hideMark/>
          </w:tcPr>
          <w:p w14:paraId="4B88CB5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Без предметов</w:t>
            </w:r>
          </w:p>
        </w:tc>
        <w:tc>
          <w:tcPr>
            <w:tcW w:w="2897" w:type="dxa"/>
            <w:tcBorders>
              <w:top w:val="single" w:sz="4" w:space="0" w:color="auto"/>
              <w:left w:val="single" w:sz="4" w:space="0" w:color="auto"/>
              <w:bottom w:val="single" w:sz="4" w:space="0" w:color="auto"/>
              <w:right w:val="single" w:sz="4" w:space="0" w:color="auto"/>
            </w:tcBorders>
          </w:tcPr>
          <w:p w14:paraId="790BA79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Прыжки на всей ступне с работой рук (пружинка)</w:t>
            </w:r>
          </w:p>
          <w:p w14:paraId="0FBA773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506B019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65" w:type="dxa"/>
            <w:tcBorders>
              <w:top w:val="single" w:sz="4" w:space="0" w:color="auto"/>
              <w:left w:val="single" w:sz="4" w:space="0" w:color="auto"/>
              <w:bottom w:val="single" w:sz="4" w:space="0" w:color="auto"/>
              <w:right w:val="single" w:sz="4" w:space="0" w:color="auto"/>
            </w:tcBorders>
            <w:hideMark/>
          </w:tcPr>
          <w:p w14:paraId="63DEDEC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«Птички»</w:t>
            </w:r>
          </w:p>
          <w:p w14:paraId="6451D1B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«Птичка прячется»</w:t>
            </w:r>
          </w:p>
        </w:tc>
        <w:tc>
          <w:tcPr>
            <w:tcW w:w="2171" w:type="dxa"/>
            <w:tcBorders>
              <w:top w:val="single" w:sz="4" w:space="0" w:color="auto"/>
              <w:left w:val="single" w:sz="4" w:space="0" w:color="auto"/>
              <w:bottom w:val="single" w:sz="4" w:space="0" w:color="auto"/>
              <w:right w:val="single" w:sz="4" w:space="0" w:color="auto"/>
            </w:tcBorders>
          </w:tcPr>
          <w:p w14:paraId="77C5547E" w14:textId="77777777" w:rsidR="008D14F7" w:rsidRPr="0041059E" w:rsidRDefault="008D14F7" w:rsidP="00DD2C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Игровое задание «Найдем птичку».</w:t>
            </w:r>
          </w:p>
          <w:p w14:paraId="4F7836D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3E4448B9" w14:textId="77777777" w:rsidTr="003E596C">
        <w:tc>
          <w:tcPr>
            <w:tcW w:w="519" w:type="dxa"/>
            <w:gridSpan w:val="2"/>
            <w:tcBorders>
              <w:top w:val="single" w:sz="4" w:space="0" w:color="auto"/>
              <w:left w:val="single" w:sz="4" w:space="0" w:color="auto"/>
              <w:bottom w:val="single" w:sz="4" w:space="0" w:color="auto"/>
              <w:right w:val="single" w:sz="4" w:space="0" w:color="auto"/>
            </w:tcBorders>
          </w:tcPr>
          <w:p w14:paraId="7A036E3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08F7071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F9A4EB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07FCDF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FF8D83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1669D6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513BBE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78D739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tcBorders>
              <w:top w:val="single" w:sz="4" w:space="0" w:color="auto"/>
              <w:left w:val="single" w:sz="4" w:space="0" w:color="auto"/>
              <w:bottom w:val="single" w:sz="4" w:space="0" w:color="auto"/>
              <w:right w:val="single" w:sz="4" w:space="0" w:color="auto"/>
            </w:tcBorders>
            <w:hideMark/>
          </w:tcPr>
          <w:p w14:paraId="507916F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Развивать умение действовать по сигналу воспитателя; учить энергично отталкивать мяч при прокатывании.</w:t>
            </w:r>
          </w:p>
        </w:tc>
        <w:tc>
          <w:tcPr>
            <w:tcW w:w="2700" w:type="dxa"/>
            <w:gridSpan w:val="2"/>
            <w:tcBorders>
              <w:top w:val="single" w:sz="4" w:space="0" w:color="auto"/>
              <w:left w:val="single" w:sz="4" w:space="0" w:color="auto"/>
              <w:bottom w:val="single" w:sz="4" w:space="0" w:color="auto"/>
              <w:right w:val="single" w:sz="4" w:space="0" w:color="auto"/>
            </w:tcBorders>
            <w:hideMark/>
          </w:tcPr>
          <w:p w14:paraId="262419D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упражнение «Во</w:t>
            </w:r>
            <w:r w:rsidRPr="0041059E">
              <w:rPr>
                <w:rFonts w:ascii="Times New Roman" w:eastAsia="Times New Roman" w:hAnsi="Times New Roman" w:cs="Times New Roman"/>
                <w:sz w:val="24"/>
                <w:szCs w:val="24"/>
                <w:lang w:eastAsia="ru-RU"/>
              </w:rPr>
              <w:softHyphen/>
              <w:t xml:space="preserve">рона!» </w:t>
            </w:r>
          </w:p>
        </w:tc>
        <w:tc>
          <w:tcPr>
            <w:tcW w:w="2407" w:type="dxa"/>
            <w:tcBorders>
              <w:top w:val="single" w:sz="4" w:space="0" w:color="auto"/>
              <w:left w:val="single" w:sz="4" w:space="0" w:color="auto"/>
              <w:bottom w:val="single" w:sz="4" w:space="0" w:color="auto"/>
              <w:right w:val="single" w:sz="4" w:space="0" w:color="auto"/>
            </w:tcBorders>
            <w:hideMark/>
          </w:tcPr>
          <w:p w14:paraId="5084159D" w14:textId="77777777" w:rsidR="008D14F7" w:rsidRPr="0041059E" w:rsidRDefault="008D14F7" w:rsidP="00DD2C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ОРУ с мячом.</w:t>
            </w:r>
          </w:p>
        </w:tc>
        <w:tc>
          <w:tcPr>
            <w:tcW w:w="2897" w:type="dxa"/>
            <w:tcBorders>
              <w:top w:val="single" w:sz="4" w:space="0" w:color="auto"/>
              <w:left w:val="single" w:sz="4" w:space="0" w:color="auto"/>
              <w:bottom w:val="single" w:sz="4" w:space="0" w:color="auto"/>
              <w:right w:val="single" w:sz="4" w:space="0" w:color="auto"/>
            </w:tcBorders>
          </w:tcPr>
          <w:p w14:paraId="397B3D9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1.Прокатывание мячей. </w:t>
            </w:r>
          </w:p>
          <w:p w14:paraId="389D37B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«Прокати и догони». </w:t>
            </w:r>
          </w:p>
          <w:p w14:paraId="1AB2B8F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3FBF0C5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7896E9D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65" w:type="dxa"/>
            <w:tcBorders>
              <w:top w:val="single" w:sz="4" w:space="0" w:color="auto"/>
              <w:left w:val="single" w:sz="4" w:space="0" w:color="auto"/>
              <w:bottom w:val="single" w:sz="4" w:space="0" w:color="auto"/>
              <w:right w:val="single" w:sz="4" w:space="0" w:color="auto"/>
            </w:tcBorders>
            <w:hideMark/>
          </w:tcPr>
          <w:p w14:paraId="39799E5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«Кот и воробышки».</w:t>
            </w:r>
          </w:p>
        </w:tc>
        <w:tc>
          <w:tcPr>
            <w:tcW w:w="2171" w:type="dxa"/>
            <w:tcBorders>
              <w:top w:val="single" w:sz="4" w:space="0" w:color="auto"/>
              <w:left w:val="single" w:sz="4" w:space="0" w:color="auto"/>
              <w:bottom w:val="single" w:sz="4" w:space="0" w:color="auto"/>
              <w:right w:val="single" w:sz="4" w:space="0" w:color="auto"/>
            </w:tcBorders>
          </w:tcPr>
          <w:p w14:paraId="21EFF452" w14:textId="77777777" w:rsidR="008D14F7" w:rsidRPr="0041059E" w:rsidRDefault="008D14F7" w:rsidP="00DD2C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B319C6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56C10C79" w14:textId="77777777" w:rsidTr="003E596C">
        <w:tc>
          <w:tcPr>
            <w:tcW w:w="519" w:type="dxa"/>
            <w:gridSpan w:val="2"/>
            <w:tcBorders>
              <w:top w:val="single" w:sz="4" w:space="0" w:color="auto"/>
              <w:left w:val="single" w:sz="4" w:space="0" w:color="auto"/>
              <w:bottom w:val="single" w:sz="4" w:space="0" w:color="auto"/>
              <w:right w:val="single" w:sz="4" w:space="0" w:color="auto"/>
            </w:tcBorders>
          </w:tcPr>
          <w:p w14:paraId="2598DEE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3D491A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BC05B8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098AEB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57D7EC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418626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CD54B6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Я</w:t>
            </w:r>
          </w:p>
          <w:p w14:paraId="1DCF03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tcBorders>
              <w:top w:val="single" w:sz="4" w:space="0" w:color="auto"/>
              <w:left w:val="single" w:sz="4" w:space="0" w:color="auto"/>
              <w:bottom w:val="single" w:sz="4" w:space="0" w:color="auto"/>
              <w:right w:val="single" w:sz="4" w:space="0" w:color="auto"/>
            </w:tcBorders>
            <w:hideMark/>
          </w:tcPr>
          <w:p w14:paraId="5B21A94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Развивать ориентировку в пространстве; умение действовать по сигналу; группироваться при лазании под шнур.</w:t>
            </w:r>
          </w:p>
        </w:tc>
        <w:tc>
          <w:tcPr>
            <w:tcW w:w="2700" w:type="dxa"/>
            <w:gridSpan w:val="2"/>
            <w:tcBorders>
              <w:top w:val="single" w:sz="4" w:space="0" w:color="auto"/>
              <w:left w:val="single" w:sz="4" w:space="0" w:color="auto"/>
              <w:bottom w:val="single" w:sz="4" w:space="0" w:color="auto"/>
              <w:right w:val="single" w:sz="4" w:space="0" w:color="auto"/>
            </w:tcBorders>
            <w:hideMark/>
          </w:tcPr>
          <w:p w14:paraId="14E2C72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по кругу с поворотом по сигналу</w:t>
            </w:r>
          </w:p>
          <w:p w14:paraId="1D4A082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Бег по кругу</w:t>
            </w:r>
          </w:p>
        </w:tc>
        <w:tc>
          <w:tcPr>
            <w:tcW w:w="2407" w:type="dxa"/>
            <w:tcBorders>
              <w:top w:val="single" w:sz="4" w:space="0" w:color="auto"/>
              <w:left w:val="single" w:sz="4" w:space="0" w:color="auto"/>
              <w:bottom w:val="single" w:sz="4" w:space="0" w:color="auto"/>
              <w:right w:val="single" w:sz="4" w:space="0" w:color="auto"/>
            </w:tcBorders>
            <w:hideMark/>
          </w:tcPr>
          <w:p w14:paraId="51599B9E" w14:textId="77777777" w:rsidR="008D14F7" w:rsidRPr="0041059E" w:rsidRDefault="008D14F7" w:rsidP="00DD2C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 с кубиками</w:t>
            </w:r>
          </w:p>
        </w:tc>
        <w:tc>
          <w:tcPr>
            <w:tcW w:w="2897" w:type="dxa"/>
            <w:tcBorders>
              <w:top w:val="single" w:sz="4" w:space="0" w:color="auto"/>
              <w:left w:val="single" w:sz="4" w:space="0" w:color="auto"/>
              <w:bottom w:val="single" w:sz="4" w:space="0" w:color="auto"/>
              <w:right w:val="single" w:sz="4" w:space="0" w:color="auto"/>
            </w:tcBorders>
            <w:hideMark/>
          </w:tcPr>
          <w:p w14:paraId="0D4B0AD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1.Ползание с опорой на ладони и колени под шнур</w:t>
            </w:r>
          </w:p>
          <w:p w14:paraId="2C108FC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«Доползи до погремушки»</w:t>
            </w:r>
          </w:p>
        </w:tc>
        <w:tc>
          <w:tcPr>
            <w:tcW w:w="2065" w:type="dxa"/>
            <w:tcBorders>
              <w:top w:val="single" w:sz="4" w:space="0" w:color="auto"/>
              <w:left w:val="single" w:sz="4" w:space="0" w:color="auto"/>
              <w:bottom w:val="single" w:sz="4" w:space="0" w:color="auto"/>
              <w:right w:val="single" w:sz="4" w:space="0" w:color="auto"/>
            </w:tcBorders>
            <w:hideMark/>
          </w:tcPr>
          <w:p w14:paraId="3002FA0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Быстро в домик</w:t>
            </w:r>
          </w:p>
        </w:tc>
        <w:tc>
          <w:tcPr>
            <w:tcW w:w="2171" w:type="dxa"/>
            <w:tcBorders>
              <w:top w:val="single" w:sz="4" w:space="0" w:color="auto"/>
              <w:left w:val="single" w:sz="4" w:space="0" w:color="auto"/>
              <w:bottom w:val="single" w:sz="4" w:space="0" w:color="auto"/>
              <w:right w:val="single" w:sz="4" w:space="0" w:color="auto"/>
            </w:tcBorders>
          </w:tcPr>
          <w:p w14:paraId="0AA917FC" w14:textId="77777777" w:rsidR="008D14F7" w:rsidRPr="0041059E" w:rsidRDefault="008D14F7" w:rsidP="00DD2C7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«Найдем жучка».</w:t>
            </w:r>
          </w:p>
          <w:p w14:paraId="2E78072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7118DC78" w14:textId="77777777" w:rsidTr="003E596C">
        <w:trPr>
          <w:gridBefore w:val="1"/>
          <w:wBefore w:w="270" w:type="dxa"/>
          <w:trHeight w:val="195"/>
        </w:trPr>
        <w:tc>
          <w:tcPr>
            <w:tcW w:w="15930" w:type="dxa"/>
            <w:gridSpan w:val="8"/>
            <w:tcBorders>
              <w:top w:val="nil"/>
              <w:left w:val="nil"/>
              <w:bottom w:val="nil"/>
            </w:tcBorders>
            <w:vAlign w:val="center"/>
          </w:tcPr>
          <w:p w14:paraId="7876FC1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00E1422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35703ED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p w14:paraId="3A65BC84" w14:textId="77777777" w:rsidR="003B5C36" w:rsidRPr="0041059E" w:rsidRDefault="003B5C36"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Октябрь</w:t>
      </w:r>
    </w:p>
    <w:p w14:paraId="280B175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5E86F94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6"/>
        <w:gridCol w:w="3440"/>
        <w:gridCol w:w="2668"/>
        <w:gridCol w:w="31"/>
        <w:gridCol w:w="2416"/>
        <w:gridCol w:w="2891"/>
        <w:gridCol w:w="2078"/>
        <w:gridCol w:w="2156"/>
      </w:tblGrid>
      <w:tr w:rsidR="008D14F7" w:rsidRPr="0041059E" w14:paraId="458D9A9F" w14:textId="77777777" w:rsidTr="003E596C">
        <w:trPr>
          <w:cantSplit/>
          <w:trHeight w:val="360"/>
        </w:trPr>
        <w:tc>
          <w:tcPr>
            <w:tcW w:w="520" w:type="dxa"/>
            <w:gridSpan w:val="2"/>
            <w:vMerge w:val="restart"/>
            <w:tcBorders>
              <w:top w:val="single" w:sz="4" w:space="0" w:color="auto"/>
              <w:left w:val="single" w:sz="4" w:space="0" w:color="auto"/>
              <w:bottom w:val="nil"/>
              <w:right w:val="single" w:sz="4" w:space="0" w:color="auto"/>
            </w:tcBorders>
            <w:textDirection w:val="btLr"/>
            <w:hideMark/>
          </w:tcPr>
          <w:p w14:paraId="213C90E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0" w:type="dxa"/>
            <w:vMerge w:val="restart"/>
            <w:tcBorders>
              <w:top w:val="single" w:sz="4" w:space="0" w:color="auto"/>
              <w:left w:val="single" w:sz="4" w:space="0" w:color="auto"/>
              <w:bottom w:val="single" w:sz="4" w:space="0" w:color="auto"/>
              <w:right w:val="single" w:sz="4" w:space="0" w:color="auto"/>
            </w:tcBorders>
            <w:hideMark/>
          </w:tcPr>
          <w:p w14:paraId="08C72D7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8" w:type="dxa"/>
            <w:vMerge w:val="restart"/>
            <w:tcBorders>
              <w:top w:val="single" w:sz="4" w:space="0" w:color="auto"/>
              <w:left w:val="single" w:sz="4" w:space="0" w:color="auto"/>
              <w:bottom w:val="single" w:sz="4" w:space="0" w:color="auto"/>
              <w:right w:val="single" w:sz="4" w:space="0" w:color="auto"/>
            </w:tcBorders>
            <w:hideMark/>
          </w:tcPr>
          <w:p w14:paraId="3BC25DB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16" w:type="dxa"/>
            <w:gridSpan w:val="4"/>
            <w:tcBorders>
              <w:top w:val="single" w:sz="4" w:space="0" w:color="auto"/>
              <w:left w:val="single" w:sz="4" w:space="0" w:color="auto"/>
              <w:bottom w:val="single" w:sz="4" w:space="0" w:color="auto"/>
              <w:right w:val="single" w:sz="4" w:space="0" w:color="auto"/>
            </w:tcBorders>
            <w:hideMark/>
          </w:tcPr>
          <w:p w14:paraId="684D9D8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56" w:type="dxa"/>
            <w:vMerge w:val="restart"/>
            <w:tcBorders>
              <w:top w:val="single" w:sz="4" w:space="0" w:color="auto"/>
              <w:left w:val="single" w:sz="4" w:space="0" w:color="auto"/>
              <w:bottom w:val="single" w:sz="4" w:space="0" w:color="auto"/>
              <w:right w:val="single" w:sz="4" w:space="0" w:color="auto"/>
            </w:tcBorders>
            <w:hideMark/>
          </w:tcPr>
          <w:p w14:paraId="4B5CD21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5FDCC023" w14:textId="77777777" w:rsidTr="003E596C">
        <w:trPr>
          <w:cantSplit/>
          <w:trHeight w:val="855"/>
        </w:trPr>
        <w:tc>
          <w:tcPr>
            <w:tcW w:w="520" w:type="dxa"/>
            <w:gridSpan w:val="2"/>
            <w:vMerge/>
            <w:tcBorders>
              <w:top w:val="single" w:sz="4" w:space="0" w:color="auto"/>
              <w:left w:val="single" w:sz="4" w:space="0" w:color="auto"/>
              <w:bottom w:val="nil"/>
              <w:right w:val="single" w:sz="4" w:space="0" w:color="auto"/>
            </w:tcBorders>
            <w:vAlign w:val="center"/>
            <w:hideMark/>
          </w:tcPr>
          <w:p w14:paraId="1946BE5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vMerge/>
            <w:tcBorders>
              <w:top w:val="single" w:sz="4" w:space="0" w:color="auto"/>
              <w:left w:val="single" w:sz="4" w:space="0" w:color="auto"/>
              <w:bottom w:val="single" w:sz="4" w:space="0" w:color="auto"/>
              <w:right w:val="single" w:sz="4" w:space="0" w:color="auto"/>
            </w:tcBorders>
            <w:vAlign w:val="center"/>
            <w:hideMark/>
          </w:tcPr>
          <w:p w14:paraId="51C34A1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668" w:type="dxa"/>
            <w:vMerge/>
            <w:tcBorders>
              <w:top w:val="single" w:sz="4" w:space="0" w:color="auto"/>
              <w:left w:val="single" w:sz="4" w:space="0" w:color="auto"/>
              <w:bottom w:val="single" w:sz="4" w:space="0" w:color="auto"/>
              <w:right w:val="single" w:sz="4" w:space="0" w:color="auto"/>
            </w:tcBorders>
            <w:vAlign w:val="center"/>
            <w:hideMark/>
          </w:tcPr>
          <w:p w14:paraId="7E051CA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447" w:type="dxa"/>
            <w:gridSpan w:val="2"/>
            <w:tcBorders>
              <w:top w:val="single" w:sz="4" w:space="0" w:color="auto"/>
              <w:left w:val="single" w:sz="4" w:space="0" w:color="auto"/>
              <w:bottom w:val="single" w:sz="4" w:space="0" w:color="auto"/>
              <w:right w:val="single" w:sz="4" w:space="0" w:color="auto"/>
            </w:tcBorders>
            <w:hideMark/>
          </w:tcPr>
          <w:p w14:paraId="1E06942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5F37761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91" w:type="dxa"/>
            <w:tcBorders>
              <w:top w:val="single" w:sz="4" w:space="0" w:color="auto"/>
              <w:left w:val="single" w:sz="4" w:space="0" w:color="auto"/>
              <w:bottom w:val="single" w:sz="4" w:space="0" w:color="auto"/>
              <w:right w:val="single" w:sz="4" w:space="0" w:color="auto"/>
            </w:tcBorders>
            <w:hideMark/>
          </w:tcPr>
          <w:p w14:paraId="581CACB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78" w:type="dxa"/>
            <w:tcBorders>
              <w:top w:val="single" w:sz="4" w:space="0" w:color="auto"/>
              <w:left w:val="single" w:sz="4" w:space="0" w:color="auto"/>
              <w:bottom w:val="single" w:sz="4" w:space="0" w:color="auto"/>
              <w:right w:val="single" w:sz="4" w:space="0" w:color="auto"/>
            </w:tcBorders>
            <w:hideMark/>
          </w:tcPr>
          <w:p w14:paraId="5222365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70EB9E2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126953D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r w:rsidR="008D14F7" w:rsidRPr="0041059E" w14:paraId="4A071A46" w14:textId="77777777" w:rsidTr="003E596C">
        <w:trPr>
          <w:cantSplit/>
          <w:trHeight w:val="240"/>
        </w:trPr>
        <w:tc>
          <w:tcPr>
            <w:tcW w:w="520" w:type="dxa"/>
            <w:gridSpan w:val="2"/>
            <w:vMerge/>
            <w:tcBorders>
              <w:top w:val="single" w:sz="4" w:space="0" w:color="auto"/>
              <w:left w:val="single" w:sz="4" w:space="0" w:color="auto"/>
              <w:bottom w:val="nil"/>
              <w:right w:val="single" w:sz="4" w:space="0" w:color="auto"/>
            </w:tcBorders>
            <w:vAlign w:val="center"/>
            <w:hideMark/>
          </w:tcPr>
          <w:p w14:paraId="1E5BF58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15680" w:type="dxa"/>
            <w:gridSpan w:val="7"/>
            <w:tcBorders>
              <w:top w:val="single" w:sz="4" w:space="0" w:color="auto"/>
              <w:left w:val="single" w:sz="4" w:space="0" w:color="auto"/>
              <w:bottom w:val="nil"/>
              <w:right w:val="single" w:sz="4" w:space="0" w:color="auto"/>
            </w:tcBorders>
          </w:tcPr>
          <w:p w14:paraId="459CA7C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 минуты                                                                     12-15 минуты                                                        2-3 минуты              </w:t>
            </w:r>
          </w:p>
        </w:tc>
      </w:tr>
      <w:tr w:rsidR="008D14F7" w:rsidRPr="0041059E" w14:paraId="6CBEDF9F" w14:textId="77777777" w:rsidTr="003E596C">
        <w:tc>
          <w:tcPr>
            <w:tcW w:w="514" w:type="dxa"/>
            <w:tcBorders>
              <w:top w:val="nil"/>
              <w:left w:val="single" w:sz="4" w:space="0" w:color="auto"/>
              <w:bottom w:val="single" w:sz="4" w:space="0" w:color="auto"/>
              <w:right w:val="single" w:sz="4" w:space="0" w:color="auto"/>
            </w:tcBorders>
          </w:tcPr>
          <w:p w14:paraId="053A08E0"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86" w:type="dxa"/>
            <w:gridSpan w:val="8"/>
            <w:tcBorders>
              <w:top w:val="nil"/>
              <w:left w:val="single" w:sz="4" w:space="0" w:color="auto"/>
              <w:bottom w:val="single" w:sz="4" w:space="0" w:color="auto"/>
              <w:right w:val="single" w:sz="4" w:space="0" w:color="auto"/>
            </w:tcBorders>
            <w:hideMark/>
          </w:tcPr>
          <w:p w14:paraId="0AEB8F7C"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ОКТЯБРЬ</w:t>
            </w:r>
          </w:p>
        </w:tc>
      </w:tr>
      <w:tr w:rsidR="008D14F7" w:rsidRPr="0041059E" w14:paraId="74E5F82B" w14:textId="77777777" w:rsidTr="003E596C">
        <w:trPr>
          <w:trHeight w:val="1782"/>
        </w:trPr>
        <w:tc>
          <w:tcPr>
            <w:tcW w:w="520" w:type="dxa"/>
            <w:gridSpan w:val="2"/>
            <w:tcBorders>
              <w:top w:val="single" w:sz="4" w:space="0" w:color="auto"/>
              <w:left w:val="single" w:sz="4" w:space="0" w:color="auto"/>
              <w:bottom w:val="single" w:sz="4" w:space="0" w:color="auto"/>
              <w:right w:val="single" w:sz="4" w:space="0" w:color="auto"/>
            </w:tcBorders>
          </w:tcPr>
          <w:p w14:paraId="4782DA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46920F5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F60EF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B7842C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13CF7A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F7512E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8E735C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674D19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tcPr>
          <w:p w14:paraId="36392035"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в сохранении равновесия при ходьбе на ограни</w:t>
            </w:r>
            <w:r w:rsidRPr="0041059E">
              <w:rPr>
                <w:rFonts w:ascii="Times New Roman" w:hAnsi="Times New Roman" w:cs="Times New Roman"/>
                <w:sz w:val="24"/>
                <w:szCs w:val="24"/>
              </w:rPr>
              <w:softHyphen/>
              <w:t>ченной площади опоры: развивать умение приземляться на полусогну</w:t>
            </w:r>
            <w:r w:rsidRPr="0041059E">
              <w:rPr>
                <w:rFonts w:ascii="Times New Roman" w:hAnsi="Times New Roman" w:cs="Times New Roman"/>
                <w:sz w:val="24"/>
                <w:szCs w:val="24"/>
              </w:rPr>
              <w:softHyphen/>
              <w:t>тые ноги в прыжках.</w:t>
            </w:r>
          </w:p>
          <w:p w14:paraId="3C72A83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9" w:type="dxa"/>
            <w:gridSpan w:val="2"/>
            <w:tcBorders>
              <w:top w:val="single" w:sz="4" w:space="0" w:color="auto"/>
              <w:left w:val="single" w:sz="4" w:space="0" w:color="auto"/>
              <w:bottom w:val="single" w:sz="4" w:space="0" w:color="auto"/>
              <w:right w:val="single" w:sz="4" w:space="0" w:color="auto"/>
            </w:tcBorders>
          </w:tcPr>
          <w:p w14:paraId="7C78BF94"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бег в колонне по одному и врассыпную.</w:t>
            </w:r>
          </w:p>
          <w:p w14:paraId="7A9A139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6" w:type="dxa"/>
            <w:tcBorders>
              <w:top w:val="single" w:sz="4" w:space="0" w:color="auto"/>
              <w:left w:val="single" w:sz="4" w:space="0" w:color="auto"/>
              <w:bottom w:val="single" w:sz="4" w:space="0" w:color="auto"/>
              <w:right w:val="single" w:sz="4" w:space="0" w:color="auto"/>
            </w:tcBorders>
          </w:tcPr>
          <w:p w14:paraId="56A0069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6EA1309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ОРУ </w:t>
            </w:r>
          </w:p>
          <w:p w14:paraId="5710F95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2891" w:type="dxa"/>
            <w:tcBorders>
              <w:top w:val="single" w:sz="4" w:space="0" w:color="auto"/>
              <w:left w:val="single" w:sz="4" w:space="0" w:color="auto"/>
              <w:bottom w:val="single" w:sz="4" w:space="0" w:color="auto"/>
              <w:right w:val="single" w:sz="4" w:space="0" w:color="auto"/>
            </w:tcBorders>
          </w:tcPr>
          <w:p w14:paraId="7DF6F7AA" w14:textId="77777777" w:rsidR="008D14F7" w:rsidRPr="0041059E" w:rsidRDefault="008D14F7" w:rsidP="00DD2C7F">
            <w:pPr>
              <w:spacing w:after="0" w:line="240" w:lineRule="auto"/>
              <w:rPr>
                <w:rFonts w:ascii="Times New Roman" w:hAnsi="Times New Roman" w:cs="Times New Roman"/>
                <w:sz w:val="24"/>
                <w:szCs w:val="24"/>
              </w:rPr>
            </w:pPr>
          </w:p>
          <w:p w14:paraId="1C370A7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1.Равновесие «Пойдем по мостику». </w:t>
            </w:r>
          </w:p>
          <w:p w14:paraId="7084309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2.Прыжки.</w:t>
            </w:r>
          </w:p>
          <w:p w14:paraId="320646E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31ED7778" w14:textId="77777777" w:rsidR="008D14F7" w:rsidRPr="0041059E" w:rsidRDefault="008D14F7" w:rsidP="00DD2C7F">
            <w:pPr>
              <w:autoSpaceDE w:val="0"/>
              <w:autoSpaceDN w:val="0"/>
              <w:adjustRightInd w:val="0"/>
              <w:spacing w:after="0" w:line="240" w:lineRule="auto"/>
              <w:jc w:val="center"/>
              <w:rPr>
                <w:rFonts w:ascii="Times New Roman" w:hAnsi="Times New Roman" w:cs="Times New Roman"/>
                <w:sz w:val="24"/>
                <w:szCs w:val="24"/>
              </w:rPr>
            </w:pPr>
          </w:p>
          <w:p w14:paraId="49BC446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«Догони мяч»</w:t>
            </w:r>
          </w:p>
        </w:tc>
        <w:tc>
          <w:tcPr>
            <w:tcW w:w="2156" w:type="dxa"/>
            <w:tcBorders>
              <w:top w:val="single" w:sz="4" w:space="0" w:color="auto"/>
              <w:left w:val="single" w:sz="4" w:space="0" w:color="auto"/>
              <w:bottom w:val="single" w:sz="4" w:space="0" w:color="auto"/>
              <w:right w:val="single" w:sz="4" w:space="0" w:color="auto"/>
            </w:tcBorders>
          </w:tcPr>
          <w:p w14:paraId="07D0235E"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с мячом в руках.</w:t>
            </w:r>
          </w:p>
          <w:p w14:paraId="532070F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172AEE80" w14:textId="77777777" w:rsidTr="003E596C">
        <w:trPr>
          <w:trHeight w:val="1304"/>
        </w:trPr>
        <w:tc>
          <w:tcPr>
            <w:tcW w:w="520" w:type="dxa"/>
            <w:gridSpan w:val="2"/>
            <w:tcBorders>
              <w:top w:val="single" w:sz="4" w:space="0" w:color="auto"/>
              <w:left w:val="single" w:sz="4" w:space="0" w:color="auto"/>
              <w:bottom w:val="single" w:sz="4" w:space="0" w:color="auto"/>
              <w:right w:val="single" w:sz="4" w:space="0" w:color="auto"/>
            </w:tcBorders>
          </w:tcPr>
          <w:p w14:paraId="5A9DB5E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2E5F75F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05A808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11053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685296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3828E6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1DAF87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A9B60E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hideMark/>
          </w:tcPr>
          <w:p w14:paraId="7BB2A9E8"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в прыжках с приземлением на полусогнутые ноги; в энергичном отталкивании мяча при прокатывании друг другу.</w:t>
            </w:r>
          </w:p>
        </w:tc>
        <w:tc>
          <w:tcPr>
            <w:tcW w:w="2699" w:type="dxa"/>
            <w:gridSpan w:val="2"/>
            <w:tcBorders>
              <w:top w:val="single" w:sz="4" w:space="0" w:color="auto"/>
              <w:left w:val="single" w:sz="4" w:space="0" w:color="auto"/>
              <w:bottom w:val="single" w:sz="4" w:space="0" w:color="auto"/>
              <w:right w:val="single" w:sz="4" w:space="0" w:color="auto"/>
            </w:tcBorders>
            <w:hideMark/>
          </w:tcPr>
          <w:p w14:paraId="7071F87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и бег по кругу</w:t>
            </w:r>
          </w:p>
        </w:tc>
        <w:tc>
          <w:tcPr>
            <w:tcW w:w="2416" w:type="dxa"/>
            <w:tcBorders>
              <w:top w:val="single" w:sz="4" w:space="0" w:color="auto"/>
              <w:left w:val="single" w:sz="4" w:space="0" w:color="auto"/>
              <w:bottom w:val="single" w:sz="4" w:space="0" w:color="auto"/>
              <w:right w:val="single" w:sz="4" w:space="0" w:color="auto"/>
            </w:tcBorders>
          </w:tcPr>
          <w:p w14:paraId="3E190F5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BB3BC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4AD1B22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2891" w:type="dxa"/>
            <w:tcBorders>
              <w:top w:val="single" w:sz="4" w:space="0" w:color="auto"/>
              <w:left w:val="single" w:sz="4" w:space="0" w:color="auto"/>
              <w:bottom w:val="single" w:sz="4" w:space="0" w:color="auto"/>
              <w:right w:val="single" w:sz="4" w:space="0" w:color="auto"/>
            </w:tcBorders>
          </w:tcPr>
          <w:p w14:paraId="0FB76C7C" w14:textId="77777777" w:rsidR="008D14F7" w:rsidRPr="0041059E" w:rsidRDefault="008D14F7" w:rsidP="00DD2C7F">
            <w:pPr>
              <w:spacing w:after="0" w:line="240" w:lineRule="auto"/>
              <w:rPr>
                <w:rFonts w:ascii="Times New Roman" w:hAnsi="Times New Roman" w:cs="Times New Roman"/>
                <w:sz w:val="24"/>
                <w:szCs w:val="24"/>
              </w:rPr>
            </w:pPr>
          </w:p>
          <w:p w14:paraId="171C5FC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1.Прыжки из обруча в обруч. </w:t>
            </w:r>
          </w:p>
          <w:p w14:paraId="23AA3ED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 «Прокати мяч». </w:t>
            </w:r>
          </w:p>
          <w:p w14:paraId="00EE7A8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1E8E47C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34AB2A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«Ловкий шофер»</w:t>
            </w:r>
          </w:p>
        </w:tc>
        <w:tc>
          <w:tcPr>
            <w:tcW w:w="2156" w:type="dxa"/>
            <w:tcBorders>
              <w:top w:val="single" w:sz="4" w:space="0" w:color="auto"/>
              <w:left w:val="single" w:sz="4" w:space="0" w:color="auto"/>
              <w:bottom w:val="single" w:sz="4" w:space="0" w:color="auto"/>
              <w:right w:val="single" w:sz="4" w:space="0" w:color="auto"/>
            </w:tcBorders>
          </w:tcPr>
          <w:p w14:paraId="52E12EC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134991D6"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Игровое задание «Машины поехали в гараж».</w:t>
            </w:r>
          </w:p>
          <w:p w14:paraId="6A2BC47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r>
      <w:tr w:rsidR="008D14F7" w:rsidRPr="0041059E" w14:paraId="76C162D4" w14:textId="77777777" w:rsidTr="003E596C">
        <w:tc>
          <w:tcPr>
            <w:tcW w:w="520" w:type="dxa"/>
            <w:gridSpan w:val="2"/>
            <w:tcBorders>
              <w:top w:val="single" w:sz="4" w:space="0" w:color="auto"/>
              <w:left w:val="single" w:sz="4" w:space="0" w:color="auto"/>
              <w:bottom w:val="single" w:sz="4" w:space="0" w:color="auto"/>
              <w:right w:val="single" w:sz="4" w:space="0" w:color="auto"/>
            </w:tcBorders>
          </w:tcPr>
          <w:p w14:paraId="68D9363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69FDB86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F2FB77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E91A01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46ACD5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AC4814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D37A9F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DCC6F4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tcPr>
          <w:p w14:paraId="1C21B3B6"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и беге с остановкой по сигналу; в ползании. Развивать ловкость в игровом задании с мячом.</w:t>
            </w:r>
          </w:p>
          <w:p w14:paraId="1B5E47D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9" w:type="dxa"/>
            <w:gridSpan w:val="2"/>
            <w:tcBorders>
              <w:top w:val="single" w:sz="4" w:space="0" w:color="auto"/>
              <w:left w:val="single" w:sz="4" w:space="0" w:color="auto"/>
              <w:bottom w:val="single" w:sz="4" w:space="0" w:color="auto"/>
              <w:right w:val="single" w:sz="4" w:space="0" w:color="auto"/>
            </w:tcBorders>
            <w:hideMark/>
          </w:tcPr>
          <w:p w14:paraId="56F4146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 врассыпную, по всему залу. По сигналу педагога: «Стрекозы» — бег, помахивая руками, как «кры</w:t>
            </w:r>
            <w:r w:rsidRPr="0041059E">
              <w:rPr>
                <w:rFonts w:ascii="Times New Roman" w:hAnsi="Times New Roman" w:cs="Times New Roman"/>
                <w:sz w:val="24"/>
                <w:szCs w:val="24"/>
              </w:rPr>
              <w:softHyphen/>
              <w:t xml:space="preserve">лышками»; переход на обычную ходьбу. На следующий </w:t>
            </w:r>
            <w:r w:rsidRPr="0041059E">
              <w:rPr>
                <w:rFonts w:ascii="Times New Roman" w:hAnsi="Times New Roman" w:cs="Times New Roman"/>
                <w:sz w:val="24"/>
                <w:szCs w:val="24"/>
              </w:rPr>
              <w:lastRenderedPageBreak/>
              <w:t>сигнал: «Куз</w:t>
            </w:r>
            <w:r w:rsidRPr="0041059E">
              <w:rPr>
                <w:rFonts w:ascii="Times New Roman" w:hAnsi="Times New Roman" w:cs="Times New Roman"/>
                <w:sz w:val="24"/>
                <w:szCs w:val="24"/>
              </w:rPr>
              <w:softHyphen/>
              <w:t>нечики» — прыжки на двух ногах — «кто выше».</w:t>
            </w:r>
          </w:p>
        </w:tc>
        <w:tc>
          <w:tcPr>
            <w:tcW w:w="2416" w:type="dxa"/>
            <w:tcBorders>
              <w:top w:val="single" w:sz="4" w:space="0" w:color="auto"/>
              <w:left w:val="single" w:sz="4" w:space="0" w:color="auto"/>
              <w:bottom w:val="single" w:sz="4" w:space="0" w:color="auto"/>
              <w:right w:val="single" w:sz="4" w:space="0" w:color="auto"/>
            </w:tcBorders>
          </w:tcPr>
          <w:p w14:paraId="25D6C40E"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7DAC09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1730CC7E"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мячом</w:t>
            </w:r>
          </w:p>
        </w:tc>
        <w:tc>
          <w:tcPr>
            <w:tcW w:w="2891" w:type="dxa"/>
            <w:tcBorders>
              <w:top w:val="single" w:sz="4" w:space="0" w:color="auto"/>
              <w:left w:val="single" w:sz="4" w:space="0" w:color="auto"/>
              <w:bottom w:val="single" w:sz="4" w:space="0" w:color="auto"/>
              <w:right w:val="single" w:sz="4" w:space="0" w:color="auto"/>
            </w:tcBorders>
          </w:tcPr>
          <w:p w14:paraId="18E7D592" w14:textId="77777777" w:rsidR="008D14F7" w:rsidRPr="0041059E" w:rsidRDefault="008D14F7" w:rsidP="00DD2C7F">
            <w:pPr>
              <w:spacing w:after="0" w:line="240" w:lineRule="auto"/>
              <w:rPr>
                <w:rFonts w:ascii="Times New Roman" w:hAnsi="Times New Roman" w:cs="Times New Roman"/>
                <w:sz w:val="24"/>
                <w:szCs w:val="24"/>
              </w:rPr>
            </w:pPr>
          </w:p>
          <w:p w14:paraId="57F7F51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1.Игровое упражнение «Быстрый мяч».</w:t>
            </w:r>
          </w:p>
          <w:p w14:paraId="63572E5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2.Игровое упражнение «Проползи — не задень». </w:t>
            </w:r>
          </w:p>
          <w:p w14:paraId="4CC8AA0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0387D0D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64124E4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«Зайка серый умывается».</w:t>
            </w:r>
          </w:p>
        </w:tc>
        <w:tc>
          <w:tcPr>
            <w:tcW w:w="2156" w:type="dxa"/>
            <w:tcBorders>
              <w:top w:val="single" w:sz="4" w:space="0" w:color="auto"/>
              <w:left w:val="single" w:sz="4" w:space="0" w:color="auto"/>
              <w:bottom w:val="single" w:sz="4" w:space="0" w:color="auto"/>
              <w:right w:val="single" w:sz="4" w:space="0" w:color="auto"/>
            </w:tcBorders>
          </w:tcPr>
          <w:p w14:paraId="565BFF5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0E513556"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Игра «Найдем зайку».</w:t>
            </w:r>
          </w:p>
          <w:p w14:paraId="34CDD9E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r>
      <w:tr w:rsidR="008D14F7" w:rsidRPr="0041059E" w14:paraId="3BE5204E" w14:textId="77777777" w:rsidTr="003E596C">
        <w:tc>
          <w:tcPr>
            <w:tcW w:w="520" w:type="dxa"/>
            <w:gridSpan w:val="2"/>
            <w:tcBorders>
              <w:top w:val="single" w:sz="4" w:space="0" w:color="auto"/>
              <w:left w:val="single" w:sz="4" w:space="0" w:color="auto"/>
              <w:bottom w:val="single" w:sz="4" w:space="0" w:color="auto"/>
              <w:right w:val="single" w:sz="4" w:space="0" w:color="auto"/>
            </w:tcBorders>
          </w:tcPr>
          <w:p w14:paraId="279935F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0F5C15B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740B0F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2002DB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5FE71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C10429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356F7C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98AF0D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hideMark/>
          </w:tcPr>
          <w:p w14:paraId="3579C05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Упражнять детей в ходьбе и беге по кругу, с поворотом в дру</w:t>
            </w:r>
            <w:r w:rsidRPr="0041059E">
              <w:rPr>
                <w:rFonts w:ascii="Times New Roman" w:hAnsi="Times New Roman" w:cs="Times New Roman"/>
                <w:sz w:val="24"/>
                <w:szCs w:val="24"/>
              </w:rPr>
              <w:softHyphen/>
              <w:t>гую сторону по сигналу воспитателя; развивать координацию движений при ползании на четвереньках и упражнений в равновесии.</w:t>
            </w:r>
          </w:p>
        </w:tc>
        <w:tc>
          <w:tcPr>
            <w:tcW w:w="2699" w:type="dxa"/>
            <w:gridSpan w:val="2"/>
            <w:tcBorders>
              <w:top w:val="single" w:sz="4" w:space="0" w:color="auto"/>
              <w:left w:val="single" w:sz="4" w:space="0" w:color="auto"/>
              <w:bottom w:val="single" w:sz="4" w:space="0" w:color="auto"/>
              <w:right w:val="single" w:sz="4" w:space="0" w:color="auto"/>
            </w:tcBorders>
            <w:hideMark/>
          </w:tcPr>
          <w:p w14:paraId="7B5DB3E1"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по кругу, с поворотом в дру</w:t>
            </w:r>
            <w:r w:rsidRPr="0041059E">
              <w:rPr>
                <w:rFonts w:ascii="Times New Roman" w:hAnsi="Times New Roman" w:cs="Times New Roman"/>
                <w:sz w:val="24"/>
                <w:szCs w:val="24"/>
              </w:rPr>
              <w:softHyphen/>
              <w:t>гую сторону по сигналу воспитателя; бег по кругу также с поворотом. Ходьба и бег проводятся в чередовании, темп упражнения умеренный.</w:t>
            </w:r>
          </w:p>
        </w:tc>
        <w:tc>
          <w:tcPr>
            <w:tcW w:w="2416" w:type="dxa"/>
            <w:tcBorders>
              <w:top w:val="single" w:sz="4" w:space="0" w:color="auto"/>
              <w:left w:val="single" w:sz="4" w:space="0" w:color="auto"/>
              <w:bottom w:val="single" w:sz="4" w:space="0" w:color="auto"/>
              <w:right w:val="single" w:sz="4" w:space="0" w:color="auto"/>
            </w:tcBorders>
          </w:tcPr>
          <w:p w14:paraId="263F3B9E"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020CE9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ОРУ </w:t>
            </w:r>
          </w:p>
          <w:p w14:paraId="07630FC9"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со стульчиками</w:t>
            </w:r>
          </w:p>
        </w:tc>
        <w:tc>
          <w:tcPr>
            <w:tcW w:w="2891" w:type="dxa"/>
            <w:tcBorders>
              <w:top w:val="single" w:sz="4" w:space="0" w:color="auto"/>
              <w:left w:val="single" w:sz="4" w:space="0" w:color="auto"/>
              <w:bottom w:val="single" w:sz="4" w:space="0" w:color="auto"/>
              <w:right w:val="single" w:sz="4" w:space="0" w:color="auto"/>
            </w:tcBorders>
          </w:tcPr>
          <w:p w14:paraId="16E5E008" w14:textId="77777777" w:rsidR="008D14F7" w:rsidRPr="0041059E" w:rsidRDefault="008D14F7" w:rsidP="00DD2C7F">
            <w:pPr>
              <w:spacing w:after="0" w:line="240" w:lineRule="auto"/>
              <w:rPr>
                <w:rFonts w:ascii="Times New Roman" w:hAnsi="Times New Roman" w:cs="Times New Roman"/>
                <w:sz w:val="24"/>
                <w:szCs w:val="24"/>
              </w:rPr>
            </w:pPr>
          </w:p>
          <w:p w14:paraId="269C868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1.Ползание «Крокодильчики»</w:t>
            </w:r>
          </w:p>
          <w:p w14:paraId="1BB3396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2.Равновесие «Пробеги — не задень»</w:t>
            </w:r>
          </w:p>
          <w:p w14:paraId="40D2860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42050CB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576BB514"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«Кот и воробышки»</w:t>
            </w:r>
          </w:p>
        </w:tc>
        <w:tc>
          <w:tcPr>
            <w:tcW w:w="2156" w:type="dxa"/>
            <w:tcBorders>
              <w:top w:val="single" w:sz="4" w:space="0" w:color="auto"/>
              <w:left w:val="single" w:sz="4" w:space="0" w:color="auto"/>
              <w:bottom w:val="single" w:sz="4" w:space="0" w:color="auto"/>
              <w:right w:val="single" w:sz="4" w:space="0" w:color="auto"/>
            </w:tcBorders>
          </w:tcPr>
          <w:p w14:paraId="130CC4CD" w14:textId="77777777" w:rsidR="008D14F7" w:rsidRPr="0041059E" w:rsidRDefault="008D14F7" w:rsidP="00DD2C7F">
            <w:pPr>
              <w:spacing w:after="0" w:line="240" w:lineRule="auto"/>
              <w:rPr>
                <w:rFonts w:ascii="Times New Roman" w:hAnsi="Times New Roman" w:cs="Times New Roman"/>
                <w:sz w:val="24"/>
                <w:szCs w:val="24"/>
              </w:rPr>
            </w:pPr>
          </w:p>
          <w:p w14:paraId="04A8C9D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 за самым ловким «котом».</w:t>
            </w:r>
          </w:p>
        </w:tc>
      </w:tr>
      <w:tr w:rsidR="008D14F7" w:rsidRPr="0041059E" w14:paraId="055BFDB1" w14:textId="77777777" w:rsidTr="003E596C">
        <w:tc>
          <w:tcPr>
            <w:tcW w:w="16200" w:type="dxa"/>
            <w:gridSpan w:val="9"/>
            <w:tcBorders>
              <w:top w:val="single" w:sz="4" w:space="0" w:color="auto"/>
              <w:left w:val="nil"/>
              <w:bottom w:val="nil"/>
              <w:right w:val="nil"/>
            </w:tcBorders>
          </w:tcPr>
          <w:p w14:paraId="38E7875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0881A987" w14:textId="77777777" w:rsidR="008072F3"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w:t>
      </w:r>
    </w:p>
    <w:p w14:paraId="5FB54FA0" w14:textId="77777777" w:rsidR="003B5C36" w:rsidRPr="0041059E" w:rsidRDefault="008072F3"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r w:rsidR="003B5C36" w:rsidRPr="0041059E">
        <w:rPr>
          <w:rFonts w:ascii="Times New Roman" w:eastAsia="Times New Roman" w:hAnsi="Times New Roman" w:cs="Times New Roman"/>
          <w:b/>
          <w:sz w:val="24"/>
          <w:szCs w:val="24"/>
          <w:lang w:eastAsia="ru-RU"/>
        </w:rPr>
        <w:t>Ноябрь</w:t>
      </w:r>
    </w:p>
    <w:p w14:paraId="4CF4F25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62A75F9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6"/>
        <w:gridCol w:w="3440"/>
        <w:gridCol w:w="2668"/>
        <w:gridCol w:w="31"/>
        <w:gridCol w:w="2416"/>
        <w:gridCol w:w="2891"/>
        <w:gridCol w:w="2078"/>
        <w:gridCol w:w="2156"/>
      </w:tblGrid>
      <w:tr w:rsidR="008D14F7" w:rsidRPr="0041059E" w14:paraId="583E3CAE" w14:textId="77777777" w:rsidTr="003E596C">
        <w:trPr>
          <w:cantSplit/>
          <w:trHeight w:val="360"/>
        </w:trPr>
        <w:tc>
          <w:tcPr>
            <w:tcW w:w="520" w:type="dxa"/>
            <w:gridSpan w:val="2"/>
            <w:vMerge w:val="restart"/>
            <w:tcBorders>
              <w:top w:val="single" w:sz="4" w:space="0" w:color="auto"/>
              <w:left w:val="single" w:sz="4" w:space="0" w:color="auto"/>
              <w:bottom w:val="nil"/>
              <w:right w:val="single" w:sz="4" w:space="0" w:color="auto"/>
            </w:tcBorders>
            <w:textDirection w:val="btLr"/>
            <w:hideMark/>
          </w:tcPr>
          <w:p w14:paraId="17A55773"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0" w:type="dxa"/>
            <w:vMerge w:val="restart"/>
            <w:tcBorders>
              <w:top w:val="single" w:sz="4" w:space="0" w:color="auto"/>
              <w:left w:val="single" w:sz="4" w:space="0" w:color="auto"/>
              <w:bottom w:val="single" w:sz="4" w:space="0" w:color="auto"/>
              <w:right w:val="single" w:sz="4" w:space="0" w:color="auto"/>
            </w:tcBorders>
            <w:hideMark/>
          </w:tcPr>
          <w:p w14:paraId="7654FF2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8" w:type="dxa"/>
            <w:vMerge w:val="restart"/>
            <w:tcBorders>
              <w:top w:val="single" w:sz="4" w:space="0" w:color="auto"/>
              <w:left w:val="single" w:sz="4" w:space="0" w:color="auto"/>
              <w:bottom w:val="single" w:sz="4" w:space="0" w:color="auto"/>
              <w:right w:val="single" w:sz="4" w:space="0" w:color="auto"/>
            </w:tcBorders>
            <w:hideMark/>
          </w:tcPr>
          <w:p w14:paraId="4610793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16" w:type="dxa"/>
            <w:gridSpan w:val="4"/>
            <w:tcBorders>
              <w:top w:val="single" w:sz="4" w:space="0" w:color="auto"/>
              <w:left w:val="single" w:sz="4" w:space="0" w:color="auto"/>
              <w:bottom w:val="single" w:sz="4" w:space="0" w:color="auto"/>
              <w:right w:val="single" w:sz="4" w:space="0" w:color="auto"/>
            </w:tcBorders>
            <w:hideMark/>
          </w:tcPr>
          <w:p w14:paraId="5124C7F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56" w:type="dxa"/>
            <w:vMerge w:val="restart"/>
            <w:tcBorders>
              <w:top w:val="single" w:sz="4" w:space="0" w:color="auto"/>
              <w:left w:val="single" w:sz="4" w:space="0" w:color="auto"/>
              <w:bottom w:val="single" w:sz="4" w:space="0" w:color="auto"/>
              <w:right w:val="single" w:sz="4" w:space="0" w:color="auto"/>
            </w:tcBorders>
            <w:hideMark/>
          </w:tcPr>
          <w:p w14:paraId="659DD7D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7CE46586" w14:textId="77777777" w:rsidTr="003E596C">
        <w:trPr>
          <w:cantSplit/>
          <w:trHeight w:val="1005"/>
        </w:trPr>
        <w:tc>
          <w:tcPr>
            <w:tcW w:w="520" w:type="dxa"/>
            <w:gridSpan w:val="2"/>
            <w:vMerge/>
            <w:tcBorders>
              <w:top w:val="single" w:sz="4" w:space="0" w:color="auto"/>
              <w:left w:val="single" w:sz="4" w:space="0" w:color="auto"/>
              <w:bottom w:val="nil"/>
              <w:right w:val="single" w:sz="4" w:space="0" w:color="auto"/>
            </w:tcBorders>
            <w:vAlign w:val="center"/>
            <w:hideMark/>
          </w:tcPr>
          <w:p w14:paraId="2ECAA31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vMerge/>
            <w:tcBorders>
              <w:top w:val="single" w:sz="4" w:space="0" w:color="auto"/>
              <w:left w:val="single" w:sz="4" w:space="0" w:color="auto"/>
              <w:bottom w:val="single" w:sz="4" w:space="0" w:color="auto"/>
              <w:right w:val="single" w:sz="4" w:space="0" w:color="auto"/>
            </w:tcBorders>
            <w:vAlign w:val="center"/>
            <w:hideMark/>
          </w:tcPr>
          <w:p w14:paraId="2FBD1CF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668" w:type="dxa"/>
            <w:vMerge/>
            <w:tcBorders>
              <w:top w:val="single" w:sz="4" w:space="0" w:color="auto"/>
              <w:left w:val="single" w:sz="4" w:space="0" w:color="auto"/>
              <w:bottom w:val="single" w:sz="4" w:space="0" w:color="auto"/>
              <w:right w:val="single" w:sz="4" w:space="0" w:color="auto"/>
            </w:tcBorders>
            <w:vAlign w:val="center"/>
            <w:hideMark/>
          </w:tcPr>
          <w:p w14:paraId="3FDCE6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447" w:type="dxa"/>
            <w:gridSpan w:val="2"/>
            <w:tcBorders>
              <w:top w:val="single" w:sz="4" w:space="0" w:color="auto"/>
              <w:left w:val="single" w:sz="4" w:space="0" w:color="auto"/>
              <w:bottom w:val="single" w:sz="4" w:space="0" w:color="auto"/>
              <w:right w:val="single" w:sz="4" w:space="0" w:color="auto"/>
            </w:tcBorders>
            <w:hideMark/>
          </w:tcPr>
          <w:p w14:paraId="3E6776A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ACD249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91" w:type="dxa"/>
            <w:tcBorders>
              <w:top w:val="single" w:sz="4" w:space="0" w:color="auto"/>
              <w:left w:val="single" w:sz="4" w:space="0" w:color="auto"/>
              <w:bottom w:val="single" w:sz="4" w:space="0" w:color="auto"/>
              <w:right w:val="single" w:sz="4" w:space="0" w:color="auto"/>
            </w:tcBorders>
            <w:hideMark/>
          </w:tcPr>
          <w:p w14:paraId="245F477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78" w:type="dxa"/>
            <w:tcBorders>
              <w:top w:val="single" w:sz="4" w:space="0" w:color="auto"/>
              <w:left w:val="single" w:sz="4" w:space="0" w:color="auto"/>
              <w:bottom w:val="single" w:sz="4" w:space="0" w:color="auto"/>
              <w:right w:val="single" w:sz="4" w:space="0" w:color="auto"/>
            </w:tcBorders>
            <w:hideMark/>
          </w:tcPr>
          <w:p w14:paraId="71DC8AF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617D020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2FC0A1C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r w:rsidR="008D14F7" w:rsidRPr="0041059E" w14:paraId="72DB42C8" w14:textId="77777777" w:rsidTr="003E596C">
        <w:trPr>
          <w:cantSplit/>
          <w:trHeight w:val="240"/>
        </w:trPr>
        <w:tc>
          <w:tcPr>
            <w:tcW w:w="520" w:type="dxa"/>
            <w:gridSpan w:val="2"/>
            <w:vMerge/>
            <w:tcBorders>
              <w:top w:val="single" w:sz="4" w:space="0" w:color="auto"/>
              <w:left w:val="single" w:sz="4" w:space="0" w:color="auto"/>
              <w:bottom w:val="nil"/>
              <w:right w:val="single" w:sz="4" w:space="0" w:color="auto"/>
            </w:tcBorders>
            <w:vAlign w:val="center"/>
            <w:hideMark/>
          </w:tcPr>
          <w:p w14:paraId="3A2BAAD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15680" w:type="dxa"/>
            <w:gridSpan w:val="7"/>
            <w:tcBorders>
              <w:top w:val="single" w:sz="4" w:space="0" w:color="auto"/>
              <w:left w:val="single" w:sz="4" w:space="0" w:color="auto"/>
              <w:bottom w:val="nil"/>
              <w:right w:val="single" w:sz="4" w:space="0" w:color="auto"/>
            </w:tcBorders>
          </w:tcPr>
          <w:p w14:paraId="0FA0378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 минуты                                                                    12-15 минуты                                                          2-3 минуты</w:t>
            </w:r>
          </w:p>
        </w:tc>
      </w:tr>
      <w:tr w:rsidR="008D14F7" w:rsidRPr="0041059E" w14:paraId="2FF7E495" w14:textId="77777777" w:rsidTr="003E596C">
        <w:tc>
          <w:tcPr>
            <w:tcW w:w="514" w:type="dxa"/>
            <w:tcBorders>
              <w:top w:val="nil"/>
              <w:left w:val="single" w:sz="4" w:space="0" w:color="auto"/>
              <w:bottom w:val="single" w:sz="4" w:space="0" w:color="auto"/>
              <w:right w:val="single" w:sz="4" w:space="0" w:color="auto"/>
            </w:tcBorders>
          </w:tcPr>
          <w:p w14:paraId="2E4B6A3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86" w:type="dxa"/>
            <w:gridSpan w:val="8"/>
            <w:tcBorders>
              <w:top w:val="nil"/>
              <w:left w:val="single" w:sz="4" w:space="0" w:color="auto"/>
              <w:bottom w:val="single" w:sz="4" w:space="0" w:color="auto"/>
              <w:right w:val="single" w:sz="4" w:space="0" w:color="auto"/>
            </w:tcBorders>
            <w:hideMark/>
          </w:tcPr>
          <w:p w14:paraId="3D9C2F10"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НОЯБРЬ</w:t>
            </w:r>
          </w:p>
        </w:tc>
      </w:tr>
      <w:tr w:rsidR="008D14F7" w:rsidRPr="0041059E" w14:paraId="04D4B284" w14:textId="77777777" w:rsidTr="003E596C">
        <w:trPr>
          <w:trHeight w:val="1782"/>
        </w:trPr>
        <w:tc>
          <w:tcPr>
            <w:tcW w:w="520" w:type="dxa"/>
            <w:gridSpan w:val="2"/>
            <w:tcBorders>
              <w:top w:val="single" w:sz="4" w:space="0" w:color="auto"/>
              <w:left w:val="single" w:sz="4" w:space="0" w:color="auto"/>
              <w:bottom w:val="single" w:sz="4" w:space="0" w:color="auto"/>
              <w:right w:val="single" w:sz="4" w:space="0" w:color="auto"/>
            </w:tcBorders>
          </w:tcPr>
          <w:p w14:paraId="7F1941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2886E99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26889A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22F553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7599F4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8A14A2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6536EC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EF37AA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hideMark/>
          </w:tcPr>
          <w:p w14:paraId="0501C53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равновесии при ходьбе по ограниченной площади опоры и приземлении на полусогнутые ноги в прыжках</w:t>
            </w:r>
          </w:p>
        </w:tc>
        <w:tc>
          <w:tcPr>
            <w:tcW w:w="2699" w:type="dxa"/>
            <w:gridSpan w:val="2"/>
            <w:tcBorders>
              <w:top w:val="single" w:sz="4" w:space="0" w:color="auto"/>
              <w:left w:val="single" w:sz="4" w:space="0" w:color="auto"/>
              <w:bottom w:val="single" w:sz="4" w:space="0" w:color="auto"/>
              <w:right w:val="single" w:sz="4" w:space="0" w:color="auto"/>
            </w:tcBorders>
            <w:hideMark/>
          </w:tcPr>
          <w:p w14:paraId="1497D49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Ходьба в колонне по одному. По сигналу воспитателя дети переходят к ходьбе на носках короткими, семенящими шаг руки на поясе. По сигналу к бегу. </w:t>
            </w:r>
          </w:p>
        </w:tc>
        <w:tc>
          <w:tcPr>
            <w:tcW w:w="2416" w:type="dxa"/>
            <w:tcBorders>
              <w:top w:val="single" w:sz="4" w:space="0" w:color="auto"/>
              <w:left w:val="single" w:sz="4" w:space="0" w:color="auto"/>
              <w:bottom w:val="single" w:sz="4" w:space="0" w:color="auto"/>
              <w:right w:val="single" w:sz="4" w:space="0" w:color="auto"/>
            </w:tcBorders>
            <w:hideMark/>
          </w:tcPr>
          <w:p w14:paraId="30A4D324"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iCs/>
                <w:sz w:val="24"/>
                <w:szCs w:val="24"/>
              </w:rPr>
              <w:t>Общеразвивающие упражнения с ленточками</w:t>
            </w:r>
          </w:p>
        </w:tc>
        <w:tc>
          <w:tcPr>
            <w:tcW w:w="2891" w:type="dxa"/>
            <w:tcBorders>
              <w:top w:val="single" w:sz="4" w:space="0" w:color="auto"/>
              <w:left w:val="single" w:sz="4" w:space="0" w:color="auto"/>
              <w:bottom w:val="single" w:sz="4" w:space="0" w:color="auto"/>
              <w:right w:val="single" w:sz="4" w:space="0" w:color="auto"/>
            </w:tcBorders>
          </w:tcPr>
          <w:p w14:paraId="7677031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Равновесие «В лес по тропинке».</w:t>
            </w:r>
          </w:p>
          <w:p w14:paraId="7260A77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Прыжки «Зайки - мягкие лапочки». </w:t>
            </w:r>
          </w:p>
          <w:p w14:paraId="3C7576E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2A71489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«Ловкий шофер».</w:t>
            </w:r>
          </w:p>
          <w:p w14:paraId="6000547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6" w:type="dxa"/>
            <w:tcBorders>
              <w:top w:val="single" w:sz="4" w:space="0" w:color="auto"/>
              <w:left w:val="single" w:sz="4" w:space="0" w:color="auto"/>
              <w:bottom w:val="single" w:sz="4" w:space="0" w:color="auto"/>
              <w:right w:val="single" w:sz="4" w:space="0" w:color="auto"/>
            </w:tcBorders>
            <w:hideMark/>
          </w:tcPr>
          <w:p w14:paraId="480347D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«Найдем зайчонка».</w:t>
            </w:r>
          </w:p>
        </w:tc>
      </w:tr>
      <w:tr w:rsidR="008D14F7" w:rsidRPr="0041059E" w14:paraId="178377F4" w14:textId="77777777" w:rsidTr="003E596C">
        <w:trPr>
          <w:trHeight w:val="1304"/>
        </w:trPr>
        <w:tc>
          <w:tcPr>
            <w:tcW w:w="520" w:type="dxa"/>
            <w:gridSpan w:val="2"/>
            <w:tcBorders>
              <w:top w:val="single" w:sz="4" w:space="0" w:color="auto"/>
              <w:left w:val="single" w:sz="4" w:space="0" w:color="auto"/>
              <w:bottom w:val="single" w:sz="4" w:space="0" w:color="auto"/>
              <w:right w:val="single" w:sz="4" w:space="0" w:color="auto"/>
            </w:tcBorders>
          </w:tcPr>
          <w:p w14:paraId="1BC0336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4017D9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FA5CC8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8F34ED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85A952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2CA96B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D83CBE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Я</w:t>
            </w:r>
          </w:p>
          <w:p w14:paraId="71F798A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hideMark/>
          </w:tcPr>
          <w:p w14:paraId="6436E449"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lastRenderedPageBreak/>
              <w:t xml:space="preserve">Упражнять в ходьбе колонной по одному с выполнением заданий; прыжках обруча в обруч, учить приземляться на полусогнутые ноги; упражнять в прокатывании мяча другу, </w:t>
            </w:r>
            <w:r w:rsidRPr="0041059E">
              <w:rPr>
                <w:rFonts w:ascii="Times New Roman" w:hAnsi="Times New Roman" w:cs="Times New Roman"/>
                <w:sz w:val="24"/>
                <w:szCs w:val="24"/>
              </w:rPr>
              <w:lastRenderedPageBreak/>
              <w:t>развивая координацию движений и глазомер</w:t>
            </w:r>
          </w:p>
        </w:tc>
        <w:tc>
          <w:tcPr>
            <w:tcW w:w="2699" w:type="dxa"/>
            <w:gridSpan w:val="2"/>
            <w:tcBorders>
              <w:top w:val="single" w:sz="4" w:space="0" w:color="auto"/>
              <w:left w:val="single" w:sz="4" w:space="0" w:color="auto"/>
              <w:bottom w:val="single" w:sz="4" w:space="0" w:color="auto"/>
              <w:right w:val="single" w:sz="4" w:space="0" w:color="auto"/>
            </w:tcBorders>
            <w:hideMark/>
          </w:tcPr>
          <w:p w14:paraId="2E0EB5D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lastRenderedPageBreak/>
              <w:t>Ходьба в колонне по одному Бег, руки в стороны. Ходьба и бег чередовании</w:t>
            </w:r>
          </w:p>
        </w:tc>
        <w:tc>
          <w:tcPr>
            <w:tcW w:w="2416" w:type="dxa"/>
            <w:tcBorders>
              <w:top w:val="single" w:sz="4" w:space="0" w:color="auto"/>
              <w:left w:val="single" w:sz="4" w:space="0" w:color="auto"/>
              <w:bottom w:val="single" w:sz="4" w:space="0" w:color="auto"/>
              <w:right w:val="single" w:sz="4" w:space="0" w:color="auto"/>
            </w:tcBorders>
          </w:tcPr>
          <w:p w14:paraId="19C650C7" w14:textId="77777777" w:rsidR="008D14F7" w:rsidRPr="0041059E" w:rsidRDefault="008D14F7" w:rsidP="00DD2C7F">
            <w:pPr>
              <w:spacing w:after="0" w:line="240" w:lineRule="auto"/>
              <w:rPr>
                <w:rFonts w:ascii="Times New Roman" w:hAnsi="Times New Roman" w:cs="Times New Roman"/>
                <w:iCs/>
                <w:sz w:val="24"/>
                <w:szCs w:val="24"/>
              </w:rPr>
            </w:pPr>
            <w:r w:rsidRPr="0041059E">
              <w:rPr>
                <w:rFonts w:ascii="Times New Roman" w:hAnsi="Times New Roman" w:cs="Times New Roman"/>
                <w:iCs/>
                <w:sz w:val="24"/>
                <w:szCs w:val="24"/>
              </w:rPr>
              <w:t>Общеразвивающие упражнения с обручем.</w:t>
            </w:r>
          </w:p>
          <w:p w14:paraId="5BC294D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91" w:type="dxa"/>
            <w:tcBorders>
              <w:top w:val="single" w:sz="4" w:space="0" w:color="auto"/>
              <w:left w:val="single" w:sz="4" w:space="0" w:color="auto"/>
              <w:bottom w:val="single" w:sz="4" w:space="0" w:color="auto"/>
              <w:right w:val="single" w:sz="4" w:space="0" w:color="auto"/>
            </w:tcBorders>
          </w:tcPr>
          <w:p w14:paraId="2B71395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1.Прыжки «Через болото». </w:t>
            </w:r>
          </w:p>
          <w:p w14:paraId="5DD89C1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2.Прокатывание мячей «Точный пас»</w:t>
            </w:r>
          </w:p>
          <w:p w14:paraId="7D36B6E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1DB63A8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«Мыши в кладовой»</w:t>
            </w:r>
          </w:p>
          <w:p w14:paraId="43A6547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6" w:type="dxa"/>
            <w:tcBorders>
              <w:top w:val="single" w:sz="4" w:space="0" w:color="auto"/>
              <w:left w:val="single" w:sz="4" w:space="0" w:color="auto"/>
              <w:bottom w:val="single" w:sz="4" w:space="0" w:color="auto"/>
              <w:right w:val="single" w:sz="4" w:space="0" w:color="auto"/>
            </w:tcBorders>
          </w:tcPr>
          <w:p w14:paraId="3A102DCA"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Игра «Где спрятался мышонок?».</w:t>
            </w:r>
          </w:p>
          <w:p w14:paraId="7064837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r>
      <w:tr w:rsidR="008D14F7" w:rsidRPr="0041059E" w14:paraId="1714E34F" w14:textId="77777777" w:rsidTr="003E596C">
        <w:tc>
          <w:tcPr>
            <w:tcW w:w="520" w:type="dxa"/>
            <w:gridSpan w:val="2"/>
            <w:tcBorders>
              <w:top w:val="single" w:sz="4" w:space="0" w:color="auto"/>
              <w:left w:val="single" w:sz="4" w:space="0" w:color="auto"/>
              <w:bottom w:val="single" w:sz="4" w:space="0" w:color="auto"/>
              <w:right w:val="single" w:sz="4" w:space="0" w:color="auto"/>
            </w:tcBorders>
          </w:tcPr>
          <w:p w14:paraId="57AB747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01F6878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7AB324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188BE0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02957D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CA76D7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248938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004050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hideMark/>
          </w:tcPr>
          <w:p w14:paraId="0045CFD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Развивать умение действовать по сигналу воспитателя; развивать координацию движений и ловкость при прокатывании мяча между предметами; упражнять в ползании.</w:t>
            </w:r>
          </w:p>
        </w:tc>
        <w:tc>
          <w:tcPr>
            <w:tcW w:w="2699" w:type="dxa"/>
            <w:gridSpan w:val="2"/>
            <w:tcBorders>
              <w:top w:val="single" w:sz="4" w:space="0" w:color="auto"/>
              <w:left w:val="single" w:sz="4" w:space="0" w:color="auto"/>
              <w:bottom w:val="single" w:sz="4" w:space="0" w:color="auto"/>
              <w:right w:val="single" w:sz="4" w:space="0" w:color="auto"/>
            </w:tcBorders>
          </w:tcPr>
          <w:p w14:paraId="6124DD5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по кругу. После ходьбы выполняется бег по кругу с начало в одну, а затем в другую сторону.</w:t>
            </w:r>
          </w:p>
          <w:p w14:paraId="1F28F27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6" w:type="dxa"/>
            <w:tcBorders>
              <w:top w:val="single" w:sz="4" w:space="0" w:color="auto"/>
              <w:left w:val="single" w:sz="4" w:space="0" w:color="auto"/>
              <w:bottom w:val="single" w:sz="4" w:space="0" w:color="auto"/>
              <w:right w:val="single" w:sz="4" w:space="0" w:color="auto"/>
            </w:tcBorders>
          </w:tcPr>
          <w:p w14:paraId="3839421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iCs/>
                <w:sz w:val="24"/>
                <w:szCs w:val="24"/>
              </w:rPr>
              <w:t>Общеразвивающие упражнения</w:t>
            </w:r>
          </w:p>
          <w:p w14:paraId="4A87C363"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91" w:type="dxa"/>
            <w:tcBorders>
              <w:top w:val="single" w:sz="4" w:space="0" w:color="auto"/>
              <w:left w:val="single" w:sz="4" w:space="0" w:color="auto"/>
              <w:bottom w:val="single" w:sz="4" w:space="0" w:color="auto"/>
              <w:right w:val="single" w:sz="4" w:space="0" w:color="auto"/>
            </w:tcBorders>
          </w:tcPr>
          <w:p w14:paraId="284DF09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1.Игровое задание с мячом «Прокати - не задень». </w:t>
            </w:r>
          </w:p>
          <w:p w14:paraId="3806F52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 «Проползи - не задень»</w:t>
            </w:r>
          </w:p>
          <w:p w14:paraId="4DF9E10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702FEFE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Подвижная игра «По ровненькой дорожке». </w:t>
            </w:r>
          </w:p>
          <w:p w14:paraId="2A243E6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6" w:type="dxa"/>
            <w:tcBorders>
              <w:top w:val="single" w:sz="4" w:space="0" w:color="auto"/>
              <w:left w:val="single" w:sz="4" w:space="0" w:color="auto"/>
              <w:bottom w:val="single" w:sz="4" w:space="0" w:color="auto"/>
              <w:right w:val="single" w:sz="4" w:space="0" w:color="auto"/>
            </w:tcBorders>
          </w:tcPr>
          <w:p w14:paraId="70C69F3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Ходьба в колонне по одному или игра малой подвижности по выбору детей. </w:t>
            </w:r>
          </w:p>
          <w:p w14:paraId="43D98CF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r>
      <w:tr w:rsidR="008D14F7" w:rsidRPr="0041059E" w14:paraId="7E5B6CC0" w14:textId="77777777" w:rsidTr="003E596C">
        <w:tc>
          <w:tcPr>
            <w:tcW w:w="520" w:type="dxa"/>
            <w:gridSpan w:val="2"/>
            <w:tcBorders>
              <w:top w:val="single" w:sz="4" w:space="0" w:color="auto"/>
              <w:left w:val="single" w:sz="4" w:space="0" w:color="auto"/>
              <w:bottom w:val="single" w:sz="4" w:space="0" w:color="auto"/>
              <w:right w:val="single" w:sz="4" w:space="0" w:color="auto"/>
            </w:tcBorders>
          </w:tcPr>
          <w:p w14:paraId="7C964D7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470465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60839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B3FAD4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429166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3A407D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C7733A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5C32BF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0" w:type="dxa"/>
            <w:tcBorders>
              <w:top w:val="single" w:sz="4" w:space="0" w:color="auto"/>
              <w:left w:val="single" w:sz="4" w:space="0" w:color="auto"/>
              <w:bottom w:val="single" w:sz="4" w:space="0" w:color="auto"/>
              <w:right w:val="single" w:sz="4" w:space="0" w:color="auto"/>
            </w:tcBorders>
            <w:hideMark/>
          </w:tcPr>
          <w:p w14:paraId="570F702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с выполнением заданий, развивая внимание, реакцию на сигнал воспитателя; в ползании, развивая координацию движений; в равновесии</w:t>
            </w:r>
          </w:p>
        </w:tc>
        <w:tc>
          <w:tcPr>
            <w:tcW w:w="2699" w:type="dxa"/>
            <w:gridSpan w:val="2"/>
            <w:tcBorders>
              <w:top w:val="single" w:sz="4" w:space="0" w:color="auto"/>
              <w:left w:val="single" w:sz="4" w:space="0" w:color="auto"/>
              <w:bottom w:val="single" w:sz="4" w:space="0" w:color="auto"/>
              <w:right w:val="single" w:sz="4" w:space="0" w:color="auto"/>
            </w:tcBorders>
            <w:hideMark/>
          </w:tcPr>
          <w:p w14:paraId="0323FDD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с выполнением задания, бег в колонне по одному. Переход на бег по сигналу воспитателя и снова на ходьбу. Ходьба проводится в чередовании</w:t>
            </w:r>
          </w:p>
        </w:tc>
        <w:tc>
          <w:tcPr>
            <w:tcW w:w="2416" w:type="dxa"/>
            <w:tcBorders>
              <w:top w:val="single" w:sz="4" w:space="0" w:color="auto"/>
              <w:left w:val="single" w:sz="4" w:space="0" w:color="auto"/>
              <w:bottom w:val="single" w:sz="4" w:space="0" w:color="auto"/>
              <w:right w:val="single" w:sz="4" w:space="0" w:color="auto"/>
            </w:tcBorders>
          </w:tcPr>
          <w:p w14:paraId="600DABB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iCs/>
                <w:sz w:val="24"/>
                <w:szCs w:val="24"/>
              </w:rPr>
              <w:t>Общеразвивающие упражнения с флажками.</w:t>
            </w:r>
          </w:p>
          <w:p w14:paraId="0662AD45"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91" w:type="dxa"/>
            <w:tcBorders>
              <w:top w:val="single" w:sz="4" w:space="0" w:color="auto"/>
              <w:left w:val="single" w:sz="4" w:space="0" w:color="auto"/>
              <w:bottom w:val="single" w:sz="4" w:space="0" w:color="auto"/>
              <w:right w:val="single" w:sz="4" w:space="0" w:color="auto"/>
            </w:tcBorders>
          </w:tcPr>
          <w:p w14:paraId="77F2964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1.Ползание. Игровое задание - «Паучки». </w:t>
            </w:r>
          </w:p>
          <w:p w14:paraId="51DA416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2.Равновесие</w:t>
            </w:r>
          </w:p>
          <w:p w14:paraId="757622B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tcBorders>
              <w:top w:val="single" w:sz="4" w:space="0" w:color="auto"/>
              <w:left w:val="single" w:sz="4" w:space="0" w:color="auto"/>
              <w:bottom w:val="single" w:sz="4" w:space="0" w:color="auto"/>
              <w:right w:val="single" w:sz="4" w:space="0" w:color="auto"/>
            </w:tcBorders>
          </w:tcPr>
          <w:p w14:paraId="6E1168F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«Поймай комара»..</w:t>
            </w:r>
          </w:p>
          <w:p w14:paraId="6D72DC9D"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156" w:type="dxa"/>
            <w:tcBorders>
              <w:top w:val="single" w:sz="4" w:space="0" w:color="auto"/>
              <w:left w:val="single" w:sz="4" w:space="0" w:color="auto"/>
              <w:bottom w:val="single" w:sz="4" w:space="0" w:color="auto"/>
              <w:right w:val="single" w:sz="4" w:space="0" w:color="auto"/>
            </w:tcBorders>
            <w:hideMark/>
          </w:tcPr>
          <w:p w14:paraId="00981E4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 xml:space="preserve">Ходьба в колонне по одному за «комаром». </w:t>
            </w:r>
          </w:p>
        </w:tc>
      </w:tr>
      <w:tr w:rsidR="008D14F7" w:rsidRPr="0041059E" w14:paraId="50B606D6" w14:textId="77777777" w:rsidTr="003E596C">
        <w:tc>
          <w:tcPr>
            <w:tcW w:w="16200" w:type="dxa"/>
            <w:gridSpan w:val="9"/>
            <w:tcBorders>
              <w:top w:val="single" w:sz="4" w:space="0" w:color="auto"/>
              <w:left w:val="nil"/>
              <w:bottom w:val="nil"/>
              <w:right w:val="nil"/>
            </w:tcBorders>
          </w:tcPr>
          <w:p w14:paraId="0546DF9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477AB00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53BB13CA" w14:textId="77777777" w:rsidR="008D14F7" w:rsidRPr="0041059E" w:rsidRDefault="003B5C36"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Декабрь</w:t>
      </w:r>
    </w:p>
    <w:p w14:paraId="4E0CA66E"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tbl>
      <w:tblPr>
        <w:tblW w:w="1618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6"/>
        <w:gridCol w:w="3436"/>
        <w:gridCol w:w="2665"/>
        <w:gridCol w:w="31"/>
        <w:gridCol w:w="2423"/>
        <w:gridCol w:w="2879"/>
        <w:gridCol w:w="2090"/>
        <w:gridCol w:w="2141"/>
      </w:tblGrid>
      <w:tr w:rsidR="008D14F7" w:rsidRPr="0041059E" w14:paraId="59C83FD7" w14:textId="77777777" w:rsidTr="003E596C">
        <w:trPr>
          <w:cantSplit/>
          <w:trHeight w:val="345"/>
        </w:trPr>
        <w:tc>
          <w:tcPr>
            <w:tcW w:w="520" w:type="dxa"/>
            <w:gridSpan w:val="2"/>
            <w:vMerge w:val="restart"/>
            <w:tcBorders>
              <w:top w:val="single" w:sz="4" w:space="0" w:color="auto"/>
              <w:left w:val="single" w:sz="4" w:space="0" w:color="auto"/>
              <w:bottom w:val="nil"/>
              <w:right w:val="single" w:sz="4" w:space="0" w:color="auto"/>
            </w:tcBorders>
            <w:textDirection w:val="btLr"/>
            <w:hideMark/>
          </w:tcPr>
          <w:p w14:paraId="3A65BBBF"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36" w:type="dxa"/>
            <w:vMerge w:val="restart"/>
            <w:tcBorders>
              <w:top w:val="single" w:sz="4" w:space="0" w:color="auto"/>
              <w:left w:val="single" w:sz="4" w:space="0" w:color="auto"/>
              <w:bottom w:val="single" w:sz="4" w:space="0" w:color="auto"/>
              <w:right w:val="single" w:sz="4" w:space="0" w:color="auto"/>
            </w:tcBorders>
            <w:hideMark/>
          </w:tcPr>
          <w:p w14:paraId="55547A0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5" w:type="dxa"/>
            <w:vMerge w:val="restart"/>
            <w:tcBorders>
              <w:top w:val="single" w:sz="4" w:space="0" w:color="auto"/>
              <w:left w:val="single" w:sz="4" w:space="0" w:color="auto"/>
              <w:bottom w:val="single" w:sz="4" w:space="0" w:color="auto"/>
              <w:right w:val="single" w:sz="4" w:space="0" w:color="auto"/>
            </w:tcBorders>
            <w:hideMark/>
          </w:tcPr>
          <w:p w14:paraId="3C80A3A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23" w:type="dxa"/>
            <w:gridSpan w:val="4"/>
            <w:tcBorders>
              <w:top w:val="single" w:sz="4" w:space="0" w:color="auto"/>
              <w:left w:val="single" w:sz="4" w:space="0" w:color="auto"/>
              <w:bottom w:val="single" w:sz="4" w:space="0" w:color="auto"/>
              <w:right w:val="single" w:sz="4" w:space="0" w:color="auto"/>
            </w:tcBorders>
            <w:hideMark/>
          </w:tcPr>
          <w:p w14:paraId="40DB93A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41" w:type="dxa"/>
            <w:vMerge w:val="restart"/>
            <w:tcBorders>
              <w:top w:val="single" w:sz="4" w:space="0" w:color="auto"/>
              <w:left w:val="single" w:sz="4" w:space="0" w:color="auto"/>
              <w:bottom w:val="single" w:sz="4" w:space="0" w:color="auto"/>
              <w:right w:val="single" w:sz="4" w:space="0" w:color="auto"/>
            </w:tcBorders>
            <w:hideMark/>
          </w:tcPr>
          <w:p w14:paraId="0C76F49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75FF799A" w14:textId="77777777" w:rsidTr="003E596C">
        <w:trPr>
          <w:cantSplit/>
          <w:trHeight w:val="963"/>
        </w:trPr>
        <w:tc>
          <w:tcPr>
            <w:tcW w:w="520" w:type="dxa"/>
            <w:gridSpan w:val="2"/>
            <w:vMerge/>
            <w:tcBorders>
              <w:top w:val="single" w:sz="4" w:space="0" w:color="auto"/>
              <w:left w:val="single" w:sz="4" w:space="0" w:color="auto"/>
              <w:bottom w:val="nil"/>
              <w:right w:val="single" w:sz="4" w:space="0" w:color="auto"/>
            </w:tcBorders>
            <w:vAlign w:val="center"/>
            <w:hideMark/>
          </w:tcPr>
          <w:p w14:paraId="369B25B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6" w:type="dxa"/>
            <w:vMerge/>
            <w:tcBorders>
              <w:top w:val="single" w:sz="4" w:space="0" w:color="auto"/>
              <w:left w:val="single" w:sz="4" w:space="0" w:color="auto"/>
              <w:bottom w:val="single" w:sz="4" w:space="0" w:color="auto"/>
              <w:right w:val="single" w:sz="4" w:space="0" w:color="auto"/>
            </w:tcBorders>
            <w:vAlign w:val="center"/>
            <w:hideMark/>
          </w:tcPr>
          <w:p w14:paraId="3DACA32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14:paraId="53DBAC7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2454" w:type="dxa"/>
            <w:gridSpan w:val="2"/>
            <w:tcBorders>
              <w:top w:val="single" w:sz="4" w:space="0" w:color="auto"/>
              <w:left w:val="single" w:sz="4" w:space="0" w:color="auto"/>
              <w:bottom w:val="single" w:sz="4" w:space="0" w:color="auto"/>
              <w:right w:val="single" w:sz="4" w:space="0" w:color="auto"/>
            </w:tcBorders>
            <w:hideMark/>
          </w:tcPr>
          <w:p w14:paraId="24C6C67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390C119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79" w:type="dxa"/>
            <w:tcBorders>
              <w:top w:val="single" w:sz="4" w:space="0" w:color="auto"/>
              <w:left w:val="single" w:sz="4" w:space="0" w:color="auto"/>
              <w:bottom w:val="single" w:sz="4" w:space="0" w:color="auto"/>
              <w:right w:val="single" w:sz="4" w:space="0" w:color="auto"/>
            </w:tcBorders>
            <w:hideMark/>
          </w:tcPr>
          <w:p w14:paraId="0F9CE41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90" w:type="dxa"/>
            <w:tcBorders>
              <w:top w:val="single" w:sz="4" w:space="0" w:color="auto"/>
              <w:left w:val="single" w:sz="4" w:space="0" w:color="auto"/>
              <w:bottom w:val="single" w:sz="4" w:space="0" w:color="auto"/>
              <w:right w:val="single" w:sz="4" w:space="0" w:color="auto"/>
            </w:tcBorders>
            <w:hideMark/>
          </w:tcPr>
          <w:p w14:paraId="17E4B15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3F944DD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41" w:type="dxa"/>
            <w:vMerge/>
            <w:tcBorders>
              <w:top w:val="single" w:sz="4" w:space="0" w:color="auto"/>
              <w:left w:val="single" w:sz="4" w:space="0" w:color="auto"/>
              <w:bottom w:val="single" w:sz="4" w:space="0" w:color="auto"/>
              <w:right w:val="single" w:sz="4" w:space="0" w:color="auto"/>
            </w:tcBorders>
            <w:vAlign w:val="center"/>
            <w:hideMark/>
          </w:tcPr>
          <w:p w14:paraId="6A1B5C7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r w:rsidR="008D14F7" w:rsidRPr="0041059E" w14:paraId="07E0DE5B" w14:textId="77777777" w:rsidTr="003E596C">
        <w:trPr>
          <w:cantSplit/>
          <w:trHeight w:val="230"/>
        </w:trPr>
        <w:tc>
          <w:tcPr>
            <w:tcW w:w="520" w:type="dxa"/>
            <w:gridSpan w:val="2"/>
            <w:vMerge/>
            <w:tcBorders>
              <w:top w:val="single" w:sz="4" w:space="0" w:color="auto"/>
              <w:left w:val="single" w:sz="4" w:space="0" w:color="auto"/>
              <w:bottom w:val="nil"/>
              <w:right w:val="single" w:sz="4" w:space="0" w:color="auto"/>
            </w:tcBorders>
            <w:vAlign w:val="center"/>
            <w:hideMark/>
          </w:tcPr>
          <w:p w14:paraId="4D35CF8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15665" w:type="dxa"/>
            <w:gridSpan w:val="7"/>
            <w:tcBorders>
              <w:top w:val="single" w:sz="4" w:space="0" w:color="auto"/>
              <w:left w:val="single" w:sz="4" w:space="0" w:color="auto"/>
              <w:bottom w:val="nil"/>
              <w:right w:val="single" w:sz="4" w:space="0" w:color="auto"/>
            </w:tcBorders>
          </w:tcPr>
          <w:p w14:paraId="5905563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 минуты                                                                                                       12-15 минуты                                                                               2-3 минуты                                                                                                                                                                                                  </w:t>
            </w:r>
          </w:p>
        </w:tc>
      </w:tr>
      <w:tr w:rsidR="008D14F7" w:rsidRPr="0041059E" w14:paraId="0F84E6D9" w14:textId="77777777" w:rsidTr="003E596C">
        <w:trPr>
          <w:trHeight w:val="263"/>
        </w:trPr>
        <w:tc>
          <w:tcPr>
            <w:tcW w:w="514" w:type="dxa"/>
            <w:tcBorders>
              <w:top w:val="nil"/>
              <w:left w:val="single" w:sz="4" w:space="0" w:color="auto"/>
              <w:bottom w:val="single" w:sz="4" w:space="0" w:color="auto"/>
              <w:right w:val="single" w:sz="4" w:space="0" w:color="auto"/>
            </w:tcBorders>
          </w:tcPr>
          <w:p w14:paraId="0B09DA9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71" w:type="dxa"/>
            <w:gridSpan w:val="8"/>
            <w:tcBorders>
              <w:top w:val="nil"/>
              <w:left w:val="single" w:sz="4" w:space="0" w:color="auto"/>
              <w:bottom w:val="single" w:sz="4" w:space="0" w:color="auto"/>
              <w:right w:val="single" w:sz="4" w:space="0" w:color="auto"/>
            </w:tcBorders>
            <w:hideMark/>
          </w:tcPr>
          <w:p w14:paraId="61A7FA1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ДЕКАБРЬ</w:t>
            </w:r>
          </w:p>
        </w:tc>
      </w:tr>
      <w:tr w:rsidR="008D14F7" w:rsidRPr="0041059E" w14:paraId="0752BB92" w14:textId="77777777" w:rsidTr="003E596C">
        <w:trPr>
          <w:trHeight w:val="2175"/>
        </w:trPr>
        <w:tc>
          <w:tcPr>
            <w:tcW w:w="520" w:type="dxa"/>
            <w:gridSpan w:val="2"/>
            <w:tcBorders>
              <w:top w:val="single" w:sz="4" w:space="0" w:color="auto"/>
              <w:left w:val="single" w:sz="4" w:space="0" w:color="auto"/>
              <w:bottom w:val="single" w:sz="4" w:space="0" w:color="auto"/>
              <w:right w:val="single" w:sz="4" w:space="0" w:color="auto"/>
            </w:tcBorders>
          </w:tcPr>
          <w:p w14:paraId="0E52F19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 xml:space="preserve">1 </w:t>
            </w:r>
          </w:p>
          <w:p w14:paraId="1FFEB59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FF2C39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AD0181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AC1F37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AC8F74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6D8BFC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8CEC12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6" w:type="dxa"/>
            <w:tcBorders>
              <w:top w:val="single" w:sz="4" w:space="0" w:color="auto"/>
              <w:left w:val="single" w:sz="4" w:space="0" w:color="auto"/>
              <w:bottom w:val="single" w:sz="4" w:space="0" w:color="auto"/>
              <w:right w:val="single" w:sz="4" w:space="0" w:color="auto"/>
            </w:tcBorders>
          </w:tcPr>
          <w:p w14:paraId="3F04C72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и беге врассыпную, развивая ориентировку в пространстве; в сохранении устойчивого равновесия и прыжках.</w:t>
            </w:r>
          </w:p>
          <w:p w14:paraId="0ADD416C" w14:textId="77777777" w:rsidR="008D14F7" w:rsidRPr="0041059E" w:rsidRDefault="008D14F7" w:rsidP="00DD2C7F">
            <w:pPr>
              <w:spacing w:after="0" w:line="240" w:lineRule="auto"/>
              <w:rPr>
                <w:rFonts w:ascii="Times New Roman" w:hAnsi="Times New Roman" w:cs="Times New Roman"/>
                <w:sz w:val="24"/>
                <w:szCs w:val="24"/>
              </w:rPr>
            </w:pPr>
          </w:p>
        </w:tc>
        <w:tc>
          <w:tcPr>
            <w:tcW w:w="2696" w:type="dxa"/>
            <w:gridSpan w:val="2"/>
            <w:tcBorders>
              <w:top w:val="single" w:sz="4" w:space="0" w:color="auto"/>
              <w:left w:val="single" w:sz="4" w:space="0" w:color="auto"/>
              <w:bottom w:val="single" w:sz="4" w:space="0" w:color="auto"/>
              <w:right w:val="single" w:sz="4" w:space="0" w:color="auto"/>
            </w:tcBorders>
          </w:tcPr>
          <w:p w14:paraId="391614A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и бег в колонне по одному</w:t>
            </w:r>
          </w:p>
          <w:p w14:paraId="47E3D95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врассыпную, бег врассыпную.</w:t>
            </w:r>
          </w:p>
          <w:p w14:paraId="78C0D4CB" w14:textId="77777777" w:rsidR="008D14F7" w:rsidRPr="0041059E" w:rsidRDefault="008D14F7" w:rsidP="00DD2C7F">
            <w:pPr>
              <w:spacing w:after="0" w:line="240" w:lineRule="auto"/>
              <w:rPr>
                <w:rFonts w:ascii="Times New Roman" w:hAnsi="Times New Roman" w:cs="Times New Roman"/>
                <w:sz w:val="24"/>
                <w:szCs w:val="24"/>
              </w:rPr>
            </w:pPr>
          </w:p>
        </w:tc>
        <w:tc>
          <w:tcPr>
            <w:tcW w:w="2423" w:type="dxa"/>
            <w:tcBorders>
              <w:top w:val="single" w:sz="4" w:space="0" w:color="auto"/>
              <w:left w:val="single" w:sz="4" w:space="0" w:color="auto"/>
              <w:bottom w:val="single" w:sz="4" w:space="0" w:color="auto"/>
              <w:right w:val="single" w:sz="4" w:space="0" w:color="auto"/>
            </w:tcBorders>
          </w:tcPr>
          <w:p w14:paraId="178ACAC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iCs/>
                <w:sz w:val="24"/>
                <w:szCs w:val="24"/>
              </w:rPr>
              <w:t>Общеразвивающие упражнения с кубиками</w:t>
            </w:r>
          </w:p>
          <w:p w14:paraId="55482F3C"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879" w:type="dxa"/>
            <w:tcBorders>
              <w:top w:val="single" w:sz="4" w:space="0" w:color="auto"/>
              <w:left w:val="single" w:sz="4" w:space="0" w:color="auto"/>
              <w:bottom w:val="single" w:sz="4" w:space="0" w:color="auto"/>
              <w:right w:val="single" w:sz="4" w:space="0" w:color="auto"/>
            </w:tcBorders>
          </w:tcPr>
          <w:p w14:paraId="6A74106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1.Равновесие. Игровое упражнение «Пройди - не задень». </w:t>
            </w:r>
          </w:p>
          <w:p w14:paraId="74410CD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2.Прыжки. Игровое упражнение «Лягушки- попрыгушки»</w:t>
            </w:r>
          </w:p>
          <w:p w14:paraId="075937F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90" w:type="dxa"/>
            <w:tcBorders>
              <w:top w:val="single" w:sz="4" w:space="0" w:color="auto"/>
              <w:left w:val="single" w:sz="4" w:space="0" w:color="auto"/>
              <w:bottom w:val="single" w:sz="4" w:space="0" w:color="auto"/>
              <w:right w:val="single" w:sz="4" w:space="0" w:color="auto"/>
            </w:tcBorders>
          </w:tcPr>
          <w:p w14:paraId="0B08782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Подвижная игра «Коршун и птенчики». </w:t>
            </w:r>
          </w:p>
          <w:p w14:paraId="30FAE3E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tcPr>
          <w:p w14:paraId="78B76CE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Игра «Найдем птенчика».</w:t>
            </w:r>
          </w:p>
          <w:p w14:paraId="31282F1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6712B809" w14:textId="77777777" w:rsidTr="003E596C">
        <w:trPr>
          <w:trHeight w:val="1249"/>
        </w:trPr>
        <w:tc>
          <w:tcPr>
            <w:tcW w:w="520" w:type="dxa"/>
            <w:gridSpan w:val="2"/>
            <w:tcBorders>
              <w:top w:val="single" w:sz="4" w:space="0" w:color="auto"/>
              <w:left w:val="single" w:sz="4" w:space="0" w:color="auto"/>
              <w:bottom w:val="single" w:sz="4" w:space="0" w:color="auto"/>
              <w:right w:val="single" w:sz="4" w:space="0" w:color="auto"/>
            </w:tcBorders>
          </w:tcPr>
          <w:p w14:paraId="24DED8E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438EA09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EE4E29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E20FB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C7D13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2F3080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BE5326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7AF947F"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p>
        </w:tc>
        <w:tc>
          <w:tcPr>
            <w:tcW w:w="3436" w:type="dxa"/>
            <w:tcBorders>
              <w:top w:val="single" w:sz="4" w:space="0" w:color="auto"/>
              <w:left w:val="single" w:sz="4" w:space="0" w:color="auto"/>
              <w:bottom w:val="single" w:sz="4" w:space="0" w:color="auto"/>
              <w:right w:val="single" w:sz="4" w:space="0" w:color="auto"/>
            </w:tcBorders>
            <w:hideMark/>
          </w:tcPr>
          <w:p w14:paraId="23171876" w14:textId="77777777" w:rsidR="008D14F7" w:rsidRPr="0041059E" w:rsidRDefault="008D14F7" w:rsidP="00DD2C7F">
            <w:pPr>
              <w:spacing w:after="0" w:line="240" w:lineRule="auto"/>
              <w:rPr>
                <w:rFonts w:ascii="Times New Roman" w:hAnsi="Times New Roman" w:cs="Times New Roman"/>
                <w:b/>
                <w:sz w:val="24"/>
                <w:szCs w:val="24"/>
              </w:rPr>
            </w:pPr>
            <w:r w:rsidRPr="0041059E">
              <w:rPr>
                <w:rFonts w:ascii="Times New Roman" w:hAnsi="Times New Roman" w:cs="Times New Roman"/>
                <w:sz w:val="24"/>
                <w:szCs w:val="24"/>
              </w:rPr>
              <w:t>Упражнять в ходьбе и беге с выполнением заданий; в приземлении и на полусогну ноги в прыжках со скамейки; в прокатывании мяча</w:t>
            </w:r>
          </w:p>
        </w:tc>
        <w:tc>
          <w:tcPr>
            <w:tcW w:w="2696" w:type="dxa"/>
            <w:gridSpan w:val="2"/>
            <w:tcBorders>
              <w:top w:val="single" w:sz="4" w:space="0" w:color="auto"/>
              <w:left w:val="single" w:sz="4" w:space="0" w:color="auto"/>
              <w:bottom w:val="single" w:sz="4" w:space="0" w:color="auto"/>
              <w:right w:val="single" w:sz="4" w:space="0" w:color="auto"/>
            </w:tcBorders>
          </w:tcPr>
          <w:p w14:paraId="5B58490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w:t>
            </w:r>
          </w:p>
          <w:p w14:paraId="06C32AE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и бег проводятся в чередовании.</w:t>
            </w:r>
          </w:p>
          <w:p w14:paraId="38ECD45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23" w:type="dxa"/>
            <w:tcBorders>
              <w:top w:val="single" w:sz="4" w:space="0" w:color="auto"/>
              <w:left w:val="single" w:sz="4" w:space="0" w:color="auto"/>
              <w:bottom w:val="single" w:sz="4" w:space="0" w:color="auto"/>
              <w:right w:val="single" w:sz="4" w:space="0" w:color="auto"/>
            </w:tcBorders>
          </w:tcPr>
          <w:p w14:paraId="419C2EC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мячом.</w:t>
            </w:r>
          </w:p>
          <w:p w14:paraId="6EC59BF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79" w:type="dxa"/>
            <w:tcBorders>
              <w:top w:val="single" w:sz="4" w:space="0" w:color="auto"/>
              <w:left w:val="single" w:sz="4" w:space="0" w:color="auto"/>
              <w:bottom w:val="single" w:sz="4" w:space="0" w:color="auto"/>
              <w:right w:val="single" w:sz="4" w:space="0" w:color="auto"/>
            </w:tcBorders>
            <w:hideMark/>
          </w:tcPr>
          <w:p w14:paraId="4927A84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1.Прыжки со скамейки (высота 20 см) на резиновую дорожку или мат</w:t>
            </w:r>
          </w:p>
          <w:p w14:paraId="3FEC65C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2.Прокатывание мячей друг другу</w:t>
            </w:r>
          </w:p>
        </w:tc>
        <w:tc>
          <w:tcPr>
            <w:tcW w:w="2090" w:type="dxa"/>
            <w:tcBorders>
              <w:top w:val="single" w:sz="4" w:space="0" w:color="auto"/>
              <w:left w:val="single" w:sz="4" w:space="0" w:color="auto"/>
              <w:bottom w:val="single" w:sz="4" w:space="0" w:color="auto"/>
              <w:right w:val="single" w:sz="4" w:space="0" w:color="auto"/>
            </w:tcBorders>
          </w:tcPr>
          <w:p w14:paraId="343DFD5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«Найди свой домик».</w:t>
            </w:r>
          </w:p>
          <w:p w14:paraId="6696288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hideMark/>
          </w:tcPr>
          <w:p w14:paraId="0EC5706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6371B98B" w14:textId="77777777" w:rsidTr="003E596C">
        <w:trPr>
          <w:trHeight w:val="138"/>
        </w:trPr>
        <w:tc>
          <w:tcPr>
            <w:tcW w:w="520" w:type="dxa"/>
            <w:gridSpan w:val="2"/>
            <w:tcBorders>
              <w:top w:val="single" w:sz="4" w:space="0" w:color="auto"/>
              <w:left w:val="single" w:sz="4" w:space="0" w:color="auto"/>
              <w:bottom w:val="single" w:sz="4" w:space="0" w:color="auto"/>
              <w:right w:val="single" w:sz="4" w:space="0" w:color="auto"/>
            </w:tcBorders>
          </w:tcPr>
          <w:p w14:paraId="297C03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5657BE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A78B5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883596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B38B23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67F666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B235AD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69D64D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6" w:type="dxa"/>
            <w:tcBorders>
              <w:top w:val="single" w:sz="4" w:space="0" w:color="auto"/>
              <w:left w:val="single" w:sz="4" w:space="0" w:color="auto"/>
              <w:bottom w:val="single" w:sz="4" w:space="0" w:color="auto"/>
              <w:right w:val="single" w:sz="4" w:space="0" w:color="auto"/>
            </w:tcBorders>
          </w:tcPr>
          <w:p w14:paraId="536B563A"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и беге с остановкой по сигналу воспитателя; в прокатывании мяча между предметами, умении группи</w:t>
            </w:r>
            <w:r w:rsidRPr="0041059E">
              <w:rPr>
                <w:rFonts w:ascii="Times New Roman" w:hAnsi="Times New Roman" w:cs="Times New Roman"/>
                <w:sz w:val="24"/>
                <w:szCs w:val="24"/>
              </w:rPr>
              <w:softHyphen/>
              <w:t>роваться при лазании под дугу.</w:t>
            </w:r>
          </w:p>
          <w:p w14:paraId="39E0584D" w14:textId="77777777" w:rsidR="008D14F7" w:rsidRPr="0041059E" w:rsidRDefault="008D14F7" w:rsidP="00DD2C7F">
            <w:pPr>
              <w:spacing w:after="0" w:line="240" w:lineRule="auto"/>
              <w:rPr>
                <w:rFonts w:ascii="Times New Roman" w:hAnsi="Times New Roman" w:cs="Times New Roman"/>
                <w:sz w:val="24"/>
                <w:szCs w:val="24"/>
              </w:rPr>
            </w:pPr>
          </w:p>
        </w:tc>
        <w:tc>
          <w:tcPr>
            <w:tcW w:w="2696" w:type="dxa"/>
            <w:gridSpan w:val="2"/>
            <w:tcBorders>
              <w:top w:val="single" w:sz="4" w:space="0" w:color="auto"/>
              <w:left w:val="single" w:sz="4" w:space="0" w:color="auto"/>
              <w:bottom w:val="single" w:sz="4" w:space="0" w:color="auto"/>
              <w:right w:val="single" w:sz="4" w:space="0" w:color="auto"/>
            </w:tcBorders>
          </w:tcPr>
          <w:p w14:paraId="4ABDB52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w:t>
            </w:r>
          </w:p>
          <w:p w14:paraId="3371094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бег в колонне по одному; ходьба и бег проводятся в чередовании.</w:t>
            </w:r>
          </w:p>
          <w:p w14:paraId="0BB1A27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23" w:type="dxa"/>
            <w:tcBorders>
              <w:top w:val="single" w:sz="4" w:space="0" w:color="auto"/>
              <w:left w:val="single" w:sz="4" w:space="0" w:color="auto"/>
              <w:bottom w:val="single" w:sz="4" w:space="0" w:color="auto"/>
              <w:right w:val="single" w:sz="4" w:space="0" w:color="auto"/>
            </w:tcBorders>
          </w:tcPr>
          <w:p w14:paraId="5720CE8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кубиками.</w:t>
            </w:r>
          </w:p>
          <w:p w14:paraId="0F8B125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79" w:type="dxa"/>
            <w:tcBorders>
              <w:top w:val="single" w:sz="4" w:space="0" w:color="auto"/>
              <w:left w:val="single" w:sz="4" w:space="0" w:color="auto"/>
              <w:bottom w:val="single" w:sz="4" w:space="0" w:color="auto"/>
              <w:right w:val="single" w:sz="4" w:space="0" w:color="auto"/>
            </w:tcBorders>
          </w:tcPr>
          <w:p w14:paraId="49D5706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1.Прокатывание мяча между предметами</w:t>
            </w:r>
          </w:p>
          <w:p w14:paraId="6EA5FD0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2.Ползание под дугу «Проползи — не задень» </w:t>
            </w:r>
          </w:p>
          <w:p w14:paraId="41C6045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90" w:type="dxa"/>
            <w:tcBorders>
              <w:top w:val="single" w:sz="4" w:space="0" w:color="auto"/>
              <w:left w:val="single" w:sz="4" w:space="0" w:color="auto"/>
              <w:bottom w:val="single" w:sz="4" w:space="0" w:color="auto"/>
              <w:right w:val="single" w:sz="4" w:space="0" w:color="auto"/>
            </w:tcBorders>
          </w:tcPr>
          <w:p w14:paraId="1A9E0E4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«Лягушки».</w:t>
            </w:r>
          </w:p>
          <w:p w14:paraId="4267F41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tcPr>
          <w:p w14:paraId="4B244C2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3-я часть. Игра малой подвижности «Найдем лягушонка».</w:t>
            </w:r>
          </w:p>
          <w:p w14:paraId="2307325F"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r>
      <w:tr w:rsidR="008D14F7" w:rsidRPr="0041059E" w14:paraId="4D42E107" w14:textId="77777777" w:rsidTr="003E596C">
        <w:trPr>
          <w:trHeight w:val="138"/>
        </w:trPr>
        <w:tc>
          <w:tcPr>
            <w:tcW w:w="520" w:type="dxa"/>
            <w:gridSpan w:val="2"/>
            <w:tcBorders>
              <w:top w:val="single" w:sz="4" w:space="0" w:color="auto"/>
              <w:left w:val="single" w:sz="4" w:space="0" w:color="auto"/>
              <w:bottom w:val="single" w:sz="4" w:space="0" w:color="auto"/>
              <w:right w:val="single" w:sz="4" w:space="0" w:color="auto"/>
            </w:tcBorders>
          </w:tcPr>
          <w:p w14:paraId="17310F6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0F79219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B8BDC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2E0235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0198DA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3EEE54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91D0B7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13AE7F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6" w:type="dxa"/>
            <w:tcBorders>
              <w:top w:val="single" w:sz="4" w:space="0" w:color="auto"/>
              <w:left w:val="single" w:sz="4" w:space="0" w:color="auto"/>
              <w:bottom w:val="single" w:sz="4" w:space="0" w:color="auto"/>
              <w:right w:val="single" w:sz="4" w:space="0" w:color="auto"/>
            </w:tcBorders>
            <w:hideMark/>
          </w:tcPr>
          <w:p w14:paraId="36C04C6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и беге врассыпную, развивая ори</w:t>
            </w:r>
            <w:r w:rsidRPr="0041059E">
              <w:rPr>
                <w:rFonts w:ascii="Times New Roman" w:hAnsi="Times New Roman" w:cs="Times New Roman"/>
                <w:sz w:val="24"/>
                <w:szCs w:val="24"/>
              </w:rPr>
              <w:softHyphen/>
              <w:t>ентировку в пространстве; упражнять в ползании на повышенной опо</w:t>
            </w:r>
            <w:r w:rsidRPr="0041059E">
              <w:rPr>
                <w:rFonts w:ascii="Times New Roman" w:hAnsi="Times New Roman" w:cs="Times New Roman"/>
                <w:sz w:val="24"/>
                <w:szCs w:val="24"/>
              </w:rPr>
              <w:softHyphen/>
              <w:t>ре: и сохранении равновесия при ходьбе по доске.</w:t>
            </w:r>
          </w:p>
        </w:tc>
        <w:tc>
          <w:tcPr>
            <w:tcW w:w="2696" w:type="dxa"/>
            <w:gridSpan w:val="2"/>
            <w:tcBorders>
              <w:top w:val="single" w:sz="4" w:space="0" w:color="auto"/>
              <w:left w:val="single" w:sz="4" w:space="0" w:color="auto"/>
              <w:bottom w:val="single" w:sz="4" w:space="0" w:color="auto"/>
              <w:right w:val="single" w:sz="4" w:space="0" w:color="auto"/>
            </w:tcBorders>
            <w:hideMark/>
          </w:tcPr>
          <w:p w14:paraId="31F2A3A2"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на сигнал воспитателя: всем детям предлагается разбежаться по всему залу; пере</w:t>
            </w:r>
            <w:r w:rsidRPr="0041059E">
              <w:rPr>
                <w:rFonts w:ascii="Times New Roman" w:hAnsi="Times New Roman" w:cs="Times New Roman"/>
                <w:sz w:val="24"/>
                <w:szCs w:val="24"/>
              </w:rPr>
              <w:softHyphen/>
              <w:t>ход на ходьбу врассыпную и снова на бег.</w:t>
            </w:r>
          </w:p>
        </w:tc>
        <w:tc>
          <w:tcPr>
            <w:tcW w:w="2423" w:type="dxa"/>
            <w:tcBorders>
              <w:top w:val="single" w:sz="4" w:space="0" w:color="auto"/>
              <w:left w:val="single" w:sz="4" w:space="0" w:color="auto"/>
              <w:bottom w:val="single" w:sz="4" w:space="0" w:color="auto"/>
              <w:right w:val="single" w:sz="4" w:space="0" w:color="auto"/>
            </w:tcBorders>
          </w:tcPr>
          <w:p w14:paraId="7D4B20C9"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на стульчиках</w:t>
            </w:r>
          </w:p>
          <w:p w14:paraId="168F65D8"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79" w:type="dxa"/>
            <w:tcBorders>
              <w:top w:val="single" w:sz="4" w:space="0" w:color="auto"/>
              <w:left w:val="single" w:sz="4" w:space="0" w:color="auto"/>
              <w:bottom w:val="single" w:sz="4" w:space="0" w:color="auto"/>
              <w:right w:val="single" w:sz="4" w:space="0" w:color="auto"/>
            </w:tcBorders>
          </w:tcPr>
          <w:p w14:paraId="459A33F2"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 xml:space="preserve">1.Ползание. Игровое упражнение «Жучки на бревнышке». </w:t>
            </w:r>
          </w:p>
          <w:p w14:paraId="361B7DAA"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2.Равновесие. «Пройдем по мостику».</w:t>
            </w:r>
          </w:p>
          <w:p w14:paraId="460FA7C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90" w:type="dxa"/>
            <w:tcBorders>
              <w:top w:val="single" w:sz="4" w:space="0" w:color="auto"/>
              <w:left w:val="single" w:sz="4" w:space="0" w:color="auto"/>
              <w:bottom w:val="single" w:sz="4" w:space="0" w:color="auto"/>
              <w:right w:val="single" w:sz="4" w:space="0" w:color="auto"/>
            </w:tcBorders>
          </w:tcPr>
          <w:p w14:paraId="1225EDC0"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Подвижная игра «Птица и птенчики»..</w:t>
            </w:r>
          </w:p>
          <w:p w14:paraId="76A5953D"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tcPr>
          <w:p w14:paraId="34AC23AD"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3-я часть. Игра малой подвижности «Найдем птенчика».</w:t>
            </w:r>
          </w:p>
          <w:p w14:paraId="3C07BD8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63FE3489" w14:textId="77777777" w:rsidTr="003E596C">
        <w:trPr>
          <w:trHeight w:val="138"/>
        </w:trPr>
        <w:tc>
          <w:tcPr>
            <w:tcW w:w="16185" w:type="dxa"/>
            <w:gridSpan w:val="9"/>
            <w:tcBorders>
              <w:top w:val="single" w:sz="4" w:space="0" w:color="auto"/>
              <w:left w:val="nil"/>
              <w:bottom w:val="nil"/>
              <w:right w:val="nil"/>
            </w:tcBorders>
          </w:tcPr>
          <w:p w14:paraId="52B8818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35F560E9" w14:textId="77777777" w:rsidR="008D14F7" w:rsidRPr="0041059E" w:rsidRDefault="008D14F7"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sz w:val="24"/>
          <w:szCs w:val="24"/>
        </w:rPr>
        <w:t xml:space="preserve">  </w:t>
      </w: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154DA46B" w14:textId="77777777" w:rsidR="003B5C36" w:rsidRPr="0041059E" w:rsidRDefault="003E596C" w:rsidP="00DD2C7F">
      <w:pPr>
        <w:tabs>
          <w:tab w:val="center" w:pos="7699"/>
          <w:tab w:val="left" w:pos="12090"/>
        </w:tabs>
        <w:spacing w:after="0" w:line="240" w:lineRule="auto"/>
        <w:outlineLvl w:val="0"/>
        <w:rPr>
          <w:rFonts w:ascii="Times New Roman" w:hAnsi="Times New Roman" w:cs="Times New Roman"/>
          <w:b/>
          <w:sz w:val="24"/>
          <w:szCs w:val="24"/>
        </w:rPr>
      </w:pPr>
      <w:r w:rsidRPr="0041059E">
        <w:rPr>
          <w:rFonts w:ascii="Times New Roman" w:hAnsi="Times New Roman" w:cs="Times New Roman"/>
          <w:b/>
          <w:sz w:val="24"/>
          <w:szCs w:val="24"/>
        </w:rPr>
        <w:t xml:space="preserve">                                                      </w:t>
      </w:r>
      <w:r w:rsidR="008072F3" w:rsidRPr="0041059E">
        <w:rPr>
          <w:rFonts w:ascii="Times New Roman" w:hAnsi="Times New Roman" w:cs="Times New Roman"/>
          <w:b/>
          <w:sz w:val="24"/>
          <w:szCs w:val="24"/>
        </w:rPr>
        <w:t xml:space="preserve">                          </w:t>
      </w:r>
      <w:r w:rsidR="00227B56" w:rsidRPr="0041059E">
        <w:rPr>
          <w:rFonts w:ascii="Times New Roman" w:hAnsi="Times New Roman" w:cs="Times New Roman"/>
          <w:b/>
          <w:sz w:val="24"/>
          <w:szCs w:val="24"/>
        </w:rPr>
        <w:t xml:space="preserve"> </w:t>
      </w:r>
      <w:r w:rsidR="003B5C36" w:rsidRPr="0041059E">
        <w:rPr>
          <w:rFonts w:ascii="Times New Roman" w:eastAsia="Times New Roman" w:hAnsi="Times New Roman" w:cs="Times New Roman"/>
          <w:b/>
          <w:sz w:val="24"/>
          <w:szCs w:val="24"/>
          <w:lang w:eastAsia="ru-RU"/>
        </w:rPr>
        <w:t>Январь</w:t>
      </w:r>
    </w:p>
    <w:p w14:paraId="6BEF74C1" w14:textId="77777777" w:rsidR="008D14F7" w:rsidRPr="0041059E" w:rsidRDefault="008D14F7" w:rsidP="00DD2C7F">
      <w:pPr>
        <w:tabs>
          <w:tab w:val="center" w:pos="7699"/>
          <w:tab w:val="left" w:pos="12090"/>
        </w:tabs>
        <w:spacing w:after="0" w:line="240" w:lineRule="auto"/>
        <w:jc w:val="center"/>
        <w:outlineLvl w:val="0"/>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2A3FBCD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1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6"/>
        <w:gridCol w:w="3438"/>
        <w:gridCol w:w="2667"/>
        <w:gridCol w:w="31"/>
        <w:gridCol w:w="2158"/>
        <w:gridCol w:w="259"/>
        <w:gridCol w:w="2883"/>
        <w:gridCol w:w="2084"/>
        <w:gridCol w:w="2149"/>
      </w:tblGrid>
      <w:tr w:rsidR="008D14F7" w:rsidRPr="0041059E" w14:paraId="1D219620" w14:textId="77777777" w:rsidTr="003E596C">
        <w:trPr>
          <w:cantSplit/>
          <w:trHeight w:val="345"/>
        </w:trPr>
        <w:tc>
          <w:tcPr>
            <w:tcW w:w="519" w:type="dxa"/>
            <w:gridSpan w:val="2"/>
            <w:vMerge w:val="restart"/>
            <w:shd w:val="clear" w:color="auto" w:fill="auto"/>
            <w:textDirection w:val="btLr"/>
          </w:tcPr>
          <w:p w14:paraId="389D06A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38" w:type="dxa"/>
            <w:vMerge w:val="restart"/>
            <w:shd w:val="clear" w:color="auto" w:fill="auto"/>
          </w:tcPr>
          <w:p w14:paraId="7D4B3B6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7" w:type="dxa"/>
            <w:vMerge w:val="restart"/>
            <w:shd w:val="clear" w:color="auto" w:fill="auto"/>
          </w:tcPr>
          <w:p w14:paraId="192CA27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15" w:type="dxa"/>
            <w:gridSpan w:val="5"/>
            <w:shd w:val="clear" w:color="auto" w:fill="auto"/>
          </w:tcPr>
          <w:p w14:paraId="2F38486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49" w:type="dxa"/>
            <w:vMerge w:val="restart"/>
            <w:shd w:val="clear" w:color="auto" w:fill="auto"/>
          </w:tcPr>
          <w:p w14:paraId="0494D56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Заключительная </w:t>
            </w:r>
            <w:r w:rsidRPr="0041059E">
              <w:rPr>
                <w:rFonts w:ascii="Times New Roman" w:eastAsia="Times New Roman" w:hAnsi="Times New Roman" w:cs="Times New Roman"/>
                <w:b/>
                <w:sz w:val="24"/>
                <w:szCs w:val="24"/>
                <w:lang w:eastAsia="ru-RU"/>
              </w:rPr>
              <w:lastRenderedPageBreak/>
              <w:t>часть</w:t>
            </w:r>
          </w:p>
        </w:tc>
      </w:tr>
      <w:tr w:rsidR="008D14F7" w:rsidRPr="0041059E" w14:paraId="3F1BA719" w14:textId="77777777" w:rsidTr="003E596C">
        <w:trPr>
          <w:cantSplit/>
          <w:trHeight w:val="963"/>
        </w:trPr>
        <w:tc>
          <w:tcPr>
            <w:tcW w:w="519" w:type="dxa"/>
            <w:gridSpan w:val="2"/>
            <w:vMerge/>
            <w:shd w:val="clear" w:color="auto" w:fill="auto"/>
            <w:textDirection w:val="btLr"/>
          </w:tcPr>
          <w:p w14:paraId="7EB1873D"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38" w:type="dxa"/>
            <w:vMerge/>
            <w:shd w:val="clear" w:color="auto" w:fill="auto"/>
          </w:tcPr>
          <w:p w14:paraId="4A4A983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7" w:type="dxa"/>
            <w:vMerge/>
            <w:shd w:val="clear" w:color="auto" w:fill="auto"/>
          </w:tcPr>
          <w:p w14:paraId="5624F43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48" w:type="dxa"/>
            <w:gridSpan w:val="3"/>
            <w:shd w:val="clear" w:color="auto" w:fill="auto"/>
          </w:tcPr>
          <w:p w14:paraId="2BA7CA4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1C8CF42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83" w:type="dxa"/>
            <w:shd w:val="clear" w:color="auto" w:fill="auto"/>
          </w:tcPr>
          <w:p w14:paraId="53A4F2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84" w:type="dxa"/>
            <w:shd w:val="clear" w:color="auto" w:fill="auto"/>
          </w:tcPr>
          <w:p w14:paraId="3AE1E00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284EB1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49" w:type="dxa"/>
            <w:vMerge/>
            <w:shd w:val="clear" w:color="auto" w:fill="auto"/>
          </w:tcPr>
          <w:p w14:paraId="2A9F3CD3"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5B785DC2" w14:textId="77777777" w:rsidTr="003E596C">
        <w:trPr>
          <w:cantSplit/>
          <w:trHeight w:val="230"/>
        </w:trPr>
        <w:tc>
          <w:tcPr>
            <w:tcW w:w="519" w:type="dxa"/>
            <w:gridSpan w:val="2"/>
            <w:vMerge/>
            <w:tcBorders>
              <w:bottom w:val="nil"/>
            </w:tcBorders>
            <w:shd w:val="clear" w:color="auto" w:fill="auto"/>
            <w:textDirection w:val="btLr"/>
          </w:tcPr>
          <w:p w14:paraId="6C71870F"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15669" w:type="dxa"/>
            <w:gridSpan w:val="8"/>
            <w:tcBorders>
              <w:bottom w:val="nil"/>
            </w:tcBorders>
            <w:shd w:val="clear" w:color="auto" w:fill="auto"/>
          </w:tcPr>
          <w:p w14:paraId="36FD061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 минуты                                                                      12-15 минуты                                                            2-3минуты</w:t>
            </w:r>
          </w:p>
        </w:tc>
      </w:tr>
      <w:tr w:rsidR="008D14F7" w:rsidRPr="0041059E" w14:paraId="5C821A46" w14:textId="77777777" w:rsidTr="003E596C">
        <w:trPr>
          <w:trHeight w:val="80"/>
        </w:trPr>
        <w:tc>
          <w:tcPr>
            <w:tcW w:w="513" w:type="dxa"/>
            <w:tcBorders>
              <w:top w:val="nil"/>
            </w:tcBorders>
            <w:shd w:val="clear" w:color="auto" w:fill="auto"/>
          </w:tcPr>
          <w:p w14:paraId="7C11E96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75" w:type="dxa"/>
            <w:gridSpan w:val="9"/>
            <w:tcBorders>
              <w:top w:val="nil"/>
            </w:tcBorders>
            <w:shd w:val="clear" w:color="auto" w:fill="auto"/>
          </w:tcPr>
          <w:p w14:paraId="56734EE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ЯНВАРЬ</w:t>
            </w:r>
          </w:p>
        </w:tc>
      </w:tr>
      <w:tr w:rsidR="008D14F7" w:rsidRPr="0041059E" w14:paraId="2BBBB77E" w14:textId="77777777" w:rsidTr="00A978E0">
        <w:trPr>
          <w:trHeight w:val="881"/>
        </w:trPr>
        <w:tc>
          <w:tcPr>
            <w:tcW w:w="519" w:type="dxa"/>
            <w:gridSpan w:val="2"/>
            <w:shd w:val="clear" w:color="auto" w:fill="auto"/>
          </w:tcPr>
          <w:p w14:paraId="575AB78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vMerge w:val="restart"/>
            <w:tcBorders>
              <w:right w:val="nil"/>
            </w:tcBorders>
            <w:shd w:val="clear" w:color="auto" w:fill="CCCCFF"/>
          </w:tcPr>
          <w:p w14:paraId="246C2908" w14:textId="77777777" w:rsidR="008D14F7" w:rsidRPr="0041059E" w:rsidRDefault="008D14F7" w:rsidP="00DD2C7F">
            <w:pPr>
              <w:spacing w:after="0" w:line="240" w:lineRule="auto"/>
              <w:rPr>
                <w:rFonts w:ascii="Times New Roman" w:hAnsi="Times New Roman" w:cs="Times New Roman"/>
                <w:b/>
                <w:sz w:val="24"/>
                <w:szCs w:val="24"/>
              </w:rPr>
            </w:pPr>
          </w:p>
          <w:p w14:paraId="1AA19132" w14:textId="77777777" w:rsidR="008D14F7" w:rsidRPr="0041059E" w:rsidRDefault="008D14F7" w:rsidP="00DD2C7F">
            <w:pPr>
              <w:tabs>
                <w:tab w:val="left" w:pos="1107"/>
              </w:tabs>
              <w:spacing w:after="0" w:line="240" w:lineRule="auto"/>
              <w:jc w:val="center"/>
              <w:rPr>
                <w:rFonts w:ascii="Times New Roman" w:hAnsi="Times New Roman" w:cs="Times New Roman"/>
                <w:b/>
                <w:sz w:val="24"/>
                <w:szCs w:val="24"/>
              </w:rPr>
            </w:pPr>
          </w:p>
        </w:tc>
        <w:tc>
          <w:tcPr>
            <w:tcW w:w="2698" w:type="dxa"/>
            <w:gridSpan w:val="2"/>
            <w:vMerge w:val="restart"/>
            <w:tcBorders>
              <w:left w:val="nil"/>
              <w:right w:val="nil"/>
            </w:tcBorders>
            <w:shd w:val="clear" w:color="auto" w:fill="CCCCFF"/>
          </w:tcPr>
          <w:p w14:paraId="5BC88503" w14:textId="77777777" w:rsidR="008D14F7" w:rsidRPr="0041059E" w:rsidRDefault="008D14F7" w:rsidP="00DD2C7F">
            <w:pPr>
              <w:spacing w:after="0" w:line="240" w:lineRule="auto"/>
              <w:jc w:val="center"/>
              <w:rPr>
                <w:rFonts w:ascii="Times New Roman" w:hAnsi="Times New Roman" w:cs="Times New Roman"/>
                <w:sz w:val="24"/>
                <w:szCs w:val="24"/>
              </w:rPr>
            </w:pPr>
          </w:p>
        </w:tc>
        <w:tc>
          <w:tcPr>
            <w:tcW w:w="9533" w:type="dxa"/>
            <w:gridSpan w:val="5"/>
            <w:vMerge w:val="restart"/>
            <w:tcBorders>
              <w:left w:val="nil"/>
            </w:tcBorders>
            <w:shd w:val="clear" w:color="auto" w:fill="CCCCFF"/>
          </w:tcPr>
          <w:p w14:paraId="5775F54F" w14:textId="77777777" w:rsidR="003E596C" w:rsidRPr="0041059E" w:rsidRDefault="003E596C" w:rsidP="00DD2C7F">
            <w:pPr>
              <w:spacing w:after="0" w:line="240" w:lineRule="auto"/>
              <w:rPr>
                <w:rFonts w:ascii="Times New Roman" w:eastAsia="Times New Roman" w:hAnsi="Times New Roman" w:cs="Times New Roman"/>
                <w:b/>
                <w:sz w:val="24"/>
                <w:szCs w:val="24"/>
                <w:lang w:eastAsia="ru-RU"/>
              </w:rPr>
            </w:pPr>
          </w:p>
          <w:p w14:paraId="0E9AA716" w14:textId="77777777" w:rsidR="008D14F7" w:rsidRPr="0041059E" w:rsidRDefault="003E596C"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РОЖДЕСТВЕНСКИЕ    </w:t>
            </w:r>
            <w:r w:rsidR="00367EC0" w:rsidRPr="0041059E">
              <w:rPr>
                <w:rFonts w:ascii="Times New Roman" w:eastAsia="Times New Roman" w:hAnsi="Times New Roman" w:cs="Times New Roman"/>
                <w:b/>
                <w:sz w:val="24"/>
                <w:szCs w:val="24"/>
                <w:lang w:eastAsia="ru-RU"/>
              </w:rPr>
              <w:t>КАНИКУЛЫ</w:t>
            </w:r>
          </w:p>
        </w:tc>
      </w:tr>
      <w:tr w:rsidR="008D14F7" w:rsidRPr="0041059E" w14:paraId="58A9D648" w14:textId="77777777" w:rsidTr="00A978E0">
        <w:trPr>
          <w:trHeight w:val="850"/>
        </w:trPr>
        <w:tc>
          <w:tcPr>
            <w:tcW w:w="519" w:type="dxa"/>
            <w:gridSpan w:val="2"/>
            <w:shd w:val="clear" w:color="auto" w:fill="auto"/>
          </w:tcPr>
          <w:p w14:paraId="654B1B64" w14:textId="77777777" w:rsidR="008D14F7" w:rsidRPr="0041059E" w:rsidRDefault="003E596C" w:rsidP="00DD2C7F">
            <w:pPr>
              <w:widowControl w:val="0"/>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2 неделя</w:t>
            </w:r>
          </w:p>
        </w:tc>
        <w:tc>
          <w:tcPr>
            <w:tcW w:w="3438" w:type="dxa"/>
            <w:vMerge/>
            <w:tcBorders>
              <w:right w:val="nil"/>
            </w:tcBorders>
            <w:shd w:val="clear" w:color="auto" w:fill="CCCCFF"/>
          </w:tcPr>
          <w:p w14:paraId="6F6C9D5F" w14:textId="77777777" w:rsidR="008D14F7" w:rsidRPr="0041059E" w:rsidRDefault="008D14F7" w:rsidP="00DD2C7F">
            <w:pPr>
              <w:spacing w:after="0" w:line="240" w:lineRule="auto"/>
              <w:rPr>
                <w:rFonts w:ascii="Times New Roman" w:hAnsi="Times New Roman" w:cs="Times New Roman"/>
                <w:b/>
                <w:sz w:val="24"/>
                <w:szCs w:val="24"/>
              </w:rPr>
            </w:pPr>
          </w:p>
        </w:tc>
        <w:tc>
          <w:tcPr>
            <w:tcW w:w="2698" w:type="dxa"/>
            <w:gridSpan w:val="2"/>
            <w:vMerge/>
            <w:tcBorders>
              <w:left w:val="nil"/>
              <w:right w:val="nil"/>
            </w:tcBorders>
            <w:shd w:val="clear" w:color="auto" w:fill="CCCCFF"/>
          </w:tcPr>
          <w:p w14:paraId="3A3644D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9533" w:type="dxa"/>
            <w:gridSpan w:val="5"/>
            <w:vMerge/>
            <w:tcBorders>
              <w:left w:val="nil"/>
            </w:tcBorders>
            <w:shd w:val="clear" w:color="auto" w:fill="CCCCFF"/>
          </w:tcPr>
          <w:p w14:paraId="3B4902D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r>
      <w:tr w:rsidR="008D14F7" w:rsidRPr="0041059E" w14:paraId="177698B6" w14:textId="77777777" w:rsidTr="003E596C">
        <w:trPr>
          <w:trHeight w:val="2419"/>
        </w:trPr>
        <w:tc>
          <w:tcPr>
            <w:tcW w:w="519" w:type="dxa"/>
            <w:gridSpan w:val="2"/>
            <w:shd w:val="clear" w:color="auto" w:fill="auto"/>
          </w:tcPr>
          <w:p w14:paraId="2A2176D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741FBD4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6B5E80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CD8C67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7DC15B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C033DA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1D1BE7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2842F1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32D665C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Повторить ходьбу с выполнением задания; упражнять в сохранении равновесия на ограниченной площади опоры; прыжки на двух ногах, продвигаясь вперед.</w:t>
            </w:r>
          </w:p>
          <w:p w14:paraId="711CDE5E" w14:textId="77777777" w:rsidR="008D14F7" w:rsidRPr="0041059E" w:rsidRDefault="008D14F7" w:rsidP="00DD2C7F">
            <w:pPr>
              <w:spacing w:after="0" w:line="240" w:lineRule="auto"/>
              <w:rPr>
                <w:rFonts w:ascii="Times New Roman" w:hAnsi="Times New Roman" w:cs="Times New Roman"/>
                <w:sz w:val="24"/>
                <w:szCs w:val="24"/>
              </w:rPr>
            </w:pPr>
          </w:p>
        </w:tc>
        <w:tc>
          <w:tcPr>
            <w:tcW w:w="2698" w:type="dxa"/>
            <w:gridSpan w:val="2"/>
            <w:shd w:val="clear" w:color="auto" w:fill="auto"/>
          </w:tcPr>
          <w:p w14:paraId="6F95810C"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По сигналу воспитателя: ходьбу на носках, руки прямые вверх, переход на обычную ходьбу, затем в колонне по одному, с поворотом в другую сторону. Ходьба и бег в чередовании.</w:t>
            </w:r>
          </w:p>
        </w:tc>
        <w:tc>
          <w:tcPr>
            <w:tcW w:w="2158" w:type="dxa"/>
            <w:shd w:val="clear" w:color="auto" w:fill="auto"/>
          </w:tcPr>
          <w:p w14:paraId="3A9E6A8D"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Общеразвивающие упражнения с платочками</w:t>
            </w:r>
          </w:p>
        </w:tc>
        <w:tc>
          <w:tcPr>
            <w:tcW w:w="3142" w:type="dxa"/>
            <w:gridSpan w:val="2"/>
            <w:shd w:val="clear" w:color="auto" w:fill="auto"/>
          </w:tcPr>
          <w:p w14:paraId="577F4C1D" w14:textId="77777777" w:rsidR="003E596C"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Равновесие «Пройди - не упади». </w:t>
            </w:r>
          </w:p>
          <w:p w14:paraId="21CFFD6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2.Прыжки «Из ямки в ямку». </w:t>
            </w:r>
          </w:p>
          <w:p w14:paraId="6A2BC58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84" w:type="dxa"/>
            <w:shd w:val="clear" w:color="auto" w:fill="auto"/>
          </w:tcPr>
          <w:p w14:paraId="638014F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Подвижная игра «Коршун и цыплята». </w:t>
            </w:r>
          </w:p>
          <w:p w14:paraId="49A616B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49" w:type="dxa"/>
            <w:shd w:val="clear" w:color="auto" w:fill="auto"/>
          </w:tcPr>
          <w:p w14:paraId="79C1388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Игра малой подвижности «Найдем цыпленка?».</w:t>
            </w:r>
          </w:p>
          <w:p w14:paraId="3B4B52B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r>
      <w:tr w:rsidR="008D14F7" w:rsidRPr="0041059E" w14:paraId="779D0778" w14:textId="77777777" w:rsidTr="003E596C">
        <w:trPr>
          <w:trHeight w:val="1554"/>
        </w:trPr>
        <w:tc>
          <w:tcPr>
            <w:tcW w:w="519" w:type="dxa"/>
            <w:gridSpan w:val="2"/>
            <w:shd w:val="clear" w:color="auto" w:fill="auto"/>
          </w:tcPr>
          <w:p w14:paraId="22C3D75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145DEF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3CCBC2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FB34CF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D087F7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8E4198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67AEC4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A8F822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4DA871A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Повторить ходьбу с выполнением задания; упражнять в сохранении равновесии на ограниченной площади опоры; прыжки на двух ногах, продвигаясь вперед.</w:t>
            </w:r>
          </w:p>
        </w:tc>
        <w:tc>
          <w:tcPr>
            <w:tcW w:w="2698" w:type="dxa"/>
            <w:gridSpan w:val="2"/>
            <w:shd w:val="clear" w:color="auto" w:fill="auto"/>
          </w:tcPr>
          <w:p w14:paraId="6EB65587"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Игровое упражнение «На полянке». По сигналу воспитателя дети переходят к ходьбе врассыпную по всей «полянке» и бегу врассыпную старясь не задевать друг друга.</w:t>
            </w:r>
          </w:p>
        </w:tc>
        <w:tc>
          <w:tcPr>
            <w:tcW w:w="2158" w:type="dxa"/>
            <w:shd w:val="clear" w:color="auto" w:fill="auto"/>
          </w:tcPr>
          <w:p w14:paraId="73E45940"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обручем</w:t>
            </w:r>
          </w:p>
          <w:p w14:paraId="2EA75E83"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2" w:type="dxa"/>
            <w:gridSpan w:val="2"/>
            <w:shd w:val="clear" w:color="auto" w:fill="auto"/>
          </w:tcPr>
          <w:p w14:paraId="4BB6F95C"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 xml:space="preserve">1.Прыжки «Зайки - прыгуны». </w:t>
            </w:r>
          </w:p>
          <w:p w14:paraId="4AC4FE2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84" w:type="dxa"/>
            <w:shd w:val="clear" w:color="auto" w:fill="auto"/>
          </w:tcPr>
          <w:p w14:paraId="29C731FE"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Подвижная игра «Птица и птенчики».</w:t>
            </w:r>
          </w:p>
          <w:p w14:paraId="5B09ED56"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149" w:type="dxa"/>
            <w:shd w:val="clear" w:color="auto" w:fill="auto"/>
          </w:tcPr>
          <w:p w14:paraId="785A9CB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w:t>
            </w:r>
          </w:p>
        </w:tc>
      </w:tr>
    </w:tbl>
    <w:p w14:paraId="24F7F9F6" w14:textId="77777777" w:rsidR="008D14F7" w:rsidRPr="0041059E" w:rsidRDefault="008D14F7" w:rsidP="00DD2C7F">
      <w:pPr>
        <w:spacing w:after="0" w:line="240" w:lineRule="auto"/>
        <w:jc w:val="both"/>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5812E170" w14:textId="77777777" w:rsidR="00227B56" w:rsidRPr="0041059E" w:rsidRDefault="00227B56" w:rsidP="00DD2C7F">
      <w:pPr>
        <w:spacing w:after="0" w:line="240" w:lineRule="auto"/>
        <w:jc w:val="center"/>
        <w:rPr>
          <w:rFonts w:ascii="Times New Roman" w:eastAsia="Times New Roman" w:hAnsi="Times New Roman" w:cs="Times New Roman"/>
          <w:b/>
          <w:sz w:val="24"/>
          <w:szCs w:val="24"/>
          <w:lang w:eastAsia="ru-RU"/>
        </w:rPr>
      </w:pPr>
    </w:p>
    <w:p w14:paraId="1D61C186" w14:textId="77777777" w:rsidR="008D14F7" w:rsidRPr="0041059E" w:rsidRDefault="003B5C36" w:rsidP="00DD2C7F">
      <w:pPr>
        <w:spacing w:after="0" w:line="240" w:lineRule="auto"/>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Февраль</w:t>
      </w:r>
    </w:p>
    <w:p w14:paraId="0AAEF025"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278AFD4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1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6"/>
        <w:gridCol w:w="3437"/>
        <w:gridCol w:w="2666"/>
        <w:gridCol w:w="31"/>
        <w:gridCol w:w="2568"/>
        <w:gridCol w:w="7"/>
        <w:gridCol w:w="2728"/>
        <w:gridCol w:w="2078"/>
        <w:gridCol w:w="2153"/>
      </w:tblGrid>
      <w:tr w:rsidR="008D14F7" w:rsidRPr="0041059E" w14:paraId="24E2D0C3" w14:textId="77777777" w:rsidTr="003E596C">
        <w:trPr>
          <w:cantSplit/>
          <w:trHeight w:val="345"/>
        </w:trPr>
        <w:tc>
          <w:tcPr>
            <w:tcW w:w="520" w:type="dxa"/>
            <w:gridSpan w:val="2"/>
            <w:vMerge w:val="restart"/>
            <w:shd w:val="clear" w:color="auto" w:fill="auto"/>
            <w:textDirection w:val="btLr"/>
          </w:tcPr>
          <w:p w14:paraId="1F2CC3A5"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37" w:type="dxa"/>
            <w:vMerge w:val="restart"/>
            <w:shd w:val="clear" w:color="auto" w:fill="auto"/>
          </w:tcPr>
          <w:p w14:paraId="721F7A1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6" w:type="dxa"/>
            <w:vMerge w:val="restart"/>
            <w:shd w:val="clear" w:color="auto" w:fill="auto"/>
          </w:tcPr>
          <w:p w14:paraId="70076BC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12" w:type="dxa"/>
            <w:gridSpan w:val="5"/>
            <w:shd w:val="clear" w:color="auto" w:fill="auto"/>
          </w:tcPr>
          <w:p w14:paraId="705BE59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53" w:type="dxa"/>
            <w:vMerge w:val="restart"/>
            <w:shd w:val="clear" w:color="auto" w:fill="auto"/>
          </w:tcPr>
          <w:p w14:paraId="5E9665B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58F84C8C" w14:textId="77777777" w:rsidTr="003E596C">
        <w:trPr>
          <w:cantSplit/>
          <w:trHeight w:val="792"/>
        </w:trPr>
        <w:tc>
          <w:tcPr>
            <w:tcW w:w="520" w:type="dxa"/>
            <w:gridSpan w:val="2"/>
            <w:vMerge/>
            <w:shd w:val="clear" w:color="auto" w:fill="auto"/>
            <w:textDirection w:val="btLr"/>
          </w:tcPr>
          <w:p w14:paraId="29DB597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37" w:type="dxa"/>
            <w:vMerge/>
            <w:shd w:val="clear" w:color="auto" w:fill="auto"/>
          </w:tcPr>
          <w:p w14:paraId="70F3573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6" w:type="dxa"/>
            <w:vMerge/>
            <w:shd w:val="clear" w:color="auto" w:fill="auto"/>
          </w:tcPr>
          <w:p w14:paraId="5D25534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599" w:type="dxa"/>
            <w:gridSpan w:val="2"/>
            <w:shd w:val="clear" w:color="auto" w:fill="auto"/>
          </w:tcPr>
          <w:p w14:paraId="54CCAEA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5E21C33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735" w:type="dxa"/>
            <w:gridSpan w:val="2"/>
            <w:shd w:val="clear" w:color="auto" w:fill="auto"/>
          </w:tcPr>
          <w:p w14:paraId="4134524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78" w:type="dxa"/>
            <w:shd w:val="clear" w:color="auto" w:fill="auto"/>
          </w:tcPr>
          <w:p w14:paraId="6408A9A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78A853F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53" w:type="dxa"/>
            <w:vMerge/>
            <w:shd w:val="clear" w:color="auto" w:fill="auto"/>
          </w:tcPr>
          <w:p w14:paraId="552C276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ED6924E" w14:textId="77777777" w:rsidTr="003E596C">
        <w:trPr>
          <w:cantSplit/>
          <w:trHeight w:val="230"/>
        </w:trPr>
        <w:tc>
          <w:tcPr>
            <w:tcW w:w="520" w:type="dxa"/>
            <w:gridSpan w:val="2"/>
            <w:vMerge/>
            <w:tcBorders>
              <w:bottom w:val="nil"/>
            </w:tcBorders>
            <w:shd w:val="clear" w:color="auto" w:fill="auto"/>
            <w:textDirection w:val="btLr"/>
          </w:tcPr>
          <w:p w14:paraId="1F8AFB83"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15668" w:type="dxa"/>
            <w:gridSpan w:val="8"/>
            <w:tcBorders>
              <w:bottom w:val="nil"/>
            </w:tcBorders>
            <w:shd w:val="clear" w:color="auto" w:fill="auto"/>
          </w:tcPr>
          <w:p w14:paraId="6956E54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 минуты                                                                          12-15минуты                                                         2-3 минуты               </w:t>
            </w:r>
          </w:p>
        </w:tc>
      </w:tr>
      <w:tr w:rsidR="008D14F7" w:rsidRPr="0041059E" w14:paraId="0A4CD69A" w14:textId="77777777" w:rsidTr="003E596C">
        <w:trPr>
          <w:trHeight w:val="263"/>
        </w:trPr>
        <w:tc>
          <w:tcPr>
            <w:tcW w:w="514" w:type="dxa"/>
            <w:tcBorders>
              <w:top w:val="nil"/>
            </w:tcBorders>
            <w:shd w:val="clear" w:color="auto" w:fill="auto"/>
          </w:tcPr>
          <w:p w14:paraId="68342FE7"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74" w:type="dxa"/>
            <w:gridSpan w:val="9"/>
            <w:tcBorders>
              <w:top w:val="nil"/>
            </w:tcBorders>
            <w:shd w:val="clear" w:color="auto" w:fill="auto"/>
          </w:tcPr>
          <w:p w14:paraId="55731B8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ФЕВРАЛЬ</w:t>
            </w:r>
          </w:p>
        </w:tc>
      </w:tr>
      <w:tr w:rsidR="008D14F7" w:rsidRPr="0041059E" w14:paraId="48BAAC97" w14:textId="77777777" w:rsidTr="003E596C">
        <w:trPr>
          <w:trHeight w:val="1707"/>
        </w:trPr>
        <w:tc>
          <w:tcPr>
            <w:tcW w:w="520" w:type="dxa"/>
            <w:gridSpan w:val="2"/>
            <w:shd w:val="clear" w:color="auto" w:fill="auto"/>
          </w:tcPr>
          <w:p w14:paraId="06E42B1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17B19D0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6CE533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43B95C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BD79E5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7D4625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4CC973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077633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47AF7A9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в ходьбе и беге вокруг предметов; развивать координацию движений</w:t>
            </w:r>
          </w:p>
          <w:p w14:paraId="1473BCC4"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ходьбе переменным шагом; повторить прыжки с продвижением вперед.</w:t>
            </w:r>
          </w:p>
          <w:p w14:paraId="107E9FD5"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ab/>
            </w:r>
          </w:p>
        </w:tc>
        <w:tc>
          <w:tcPr>
            <w:tcW w:w="2697" w:type="dxa"/>
            <w:gridSpan w:val="2"/>
            <w:shd w:val="clear" w:color="auto" w:fill="auto"/>
          </w:tcPr>
          <w:p w14:paraId="1CACB1C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и бег по кругу, выложенному кольцами: ходьба примерно три четверти круга и бег - полный круг: остановка, поворот в другую сторону повторение упражнений.</w:t>
            </w:r>
          </w:p>
        </w:tc>
        <w:tc>
          <w:tcPr>
            <w:tcW w:w="2568" w:type="dxa"/>
            <w:shd w:val="clear" w:color="auto" w:fill="auto"/>
          </w:tcPr>
          <w:p w14:paraId="7692FEB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кольцом</w:t>
            </w:r>
          </w:p>
          <w:p w14:paraId="564A82C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735" w:type="dxa"/>
            <w:gridSpan w:val="2"/>
            <w:shd w:val="clear" w:color="auto" w:fill="auto"/>
          </w:tcPr>
          <w:p w14:paraId="1482DC7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 Равновесие</w:t>
            </w:r>
          </w:p>
          <w:p w14:paraId="7D67935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2.Прыжки</w:t>
            </w:r>
          </w:p>
          <w:p w14:paraId="3CE28D4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1188EC1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«Найди свой цвет».</w:t>
            </w:r>
          </w:p>
          <w:p w14:paraId="03E60B2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36AA37B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малой подвижности по выбору детей.</w:t>
            </w:r>
          </w:p>
        </w:tc>
      </w:tr>
      <w:tr w:rsidR="008D14F7" w:rsidRPr="0041059E" w14:paraId="487138AA" w14:textId="77777777" w:rsidTr="003E596C">
        <w:trPr>
          <w:trHeight w:val="1249"/>
        </w:trPr>
        <w:tc>
          <w:tcPr>
            <w:tcW w:w="520" w:type="dxa"/>
            <w:gridSpan w:val="2"/>
            <w:shd w:val="clear" w:color="auto" w:fill="auto"/>
          </w:tcPr>
          <w:p w14:paraId="1D63D2B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265ABD8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7BDD36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30966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385AE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8E0300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0E0D72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1A1092D"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p>
        </w:tc>
        <w:tc>
          <w:tcPr>
            <w:tcW w:w="3437" w:type="dxa"/>
            <w:shd w:val="clear" w:color="auto" w:fill="auto"/>
          </w:tcPr>
          <w:p w14:paraId="1C847C2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и беге с выполнением заданий; в прыжках с высоты с мягком приземлении на полусогнутые ноги; развивать ловкость и глазомер в заданиях с мячом.</w:t>
            </w:r>
          </w:p>
          <w:p w14:paraId="03CC5A65" w14:textId="77777777" w:rsidR="008D14F7" w:rsidRPr="0041059E" w:rsidRDefault="008D14F7" w:rsidP="00DD2C7F">
            <w:pPr>
              <w:spacing w:after="0" w:line="240" w:lineRule="auto"/>
              <w:rPr>
                <w:rFonts w:ascii="Times New Roman" w:hAnsi="Times New Roman" w:cs="Times New Roman"/>
                <w:b/>
                <w:sz w:val="24"/>
                <w:szCs w:val="24"/>
              </w:rPr>
            </w:pPr>
          </w:p>
        </w:tc>
        <w:tc>
          <w:tcPr>
            <w:tcW w:w="2697" w:type="dxa"/>
            <w:gridSpan w:val="2"/>
            <w:shd w:val="clear" w:color="auto" w:fill="auto"/>
          </w:tcPr>
          <w:p w14:paraId="44D5BA6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бег высоко поднимая колени, переход на обычный бег. Упражнения в ходьбе и беге чередуются.</w:t>
            </w:r>
          </w:p>
          <w:p w14:paraId="63ACB6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575" w:type="dxa"/>
            <w:gridSpan w:val="2"/>
            <w:shd w:val="clear" w:color="auto" w:fill="auto"/>
          </w:tcPr>
          <w:p w14:paraId="75F1864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малым обручем.</w:t>
            </w:r>
          </w:p>
          <w:p w14:paraId="2C8D472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728" w:type="dxa"/>
            <w:shd w:val="clear" w:color="auto" w:fill="auto"/>
          </w:tcPr>
          <w:p w14:paraId="2432EA0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«Веселые воробышки». </w:t>
            </w:r>
          </w:p>
          <w:p w14:paraId="59E2972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2.Прокатывание мяча «Ловко и быстро!». </w:t>
            </w:r>
          </w:p>
          <w:p w14:paraId="4EE5509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03E6E7E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«Воробышки в гнездышках». </w:t>
            </w:r>
          </w:p>
          <w:p w14:paraId="68AE737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5BCE485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«Найдем воробышка».</w:t>
            </w:r>
          </w:p>
        </w:tc>
      </w:tr>
      <w:tr w:rsidR="008D14F7" w:rsidRPr="0041059E" w14:paraId="301DAD82" w14:textId="77777777" w:rsidTr="003E596C">
        <w:trPr>
          <w:trHeight w:val="138"/>
        </w:trPr>
        <w:tc>
          <w:tcPr>
            <w:tcW w:w="520" w:type="dxa"/>
            <w:gridSpan w:val="2"/>
            <w:shd w:val="clear" w:color="auto" w:fill="auto"/>
          </w:tcPr>
          <w:p w14:paraId="3C1ED14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4ED668B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DD959F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88C4D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3BC8A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AE85CD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6F0A82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3CE227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6869F2B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переменным шагом, развивая координацию движений разучить бросание мяча через шнур, развивая ловкость и глазомер; повторить ползание через шнур, не касаясь руками пола.</w:t>
            </w:r>
          </w:p>
          <w:p w14:paraId="59CA3B16" w14:textId="77777777" w:rsidR="008D14F7" w:rsidRPr="0041059E" w:rsidRDefault="008D14F7" w:rsidP="00DD2C7F">
            <w:pPr>
              <w:spacing w:after="0" w:line="240" w:lineRule="auto"/>
              <w:rPr>
                <w:rFonts w:ascii="Times New Roman" w:hAnsi="Times New Roman" w:cs="Times New Roman"/>
                <w:sz w:val="24"/>
                <w:szCs w:val="24"/>
              </w:rPr>
            </w:pPr>
          </w:p>
        </w:tc>
        <w:tc>
          <w:tcPr>
            <w:tcW w:w="2697" w:type="dxa"/>
            <w:gridSpan w:val="2"/>
            <w:shd w:val="clear" w:color="auto" w:fill="auto"/>
          </w:tcPr>
          <w:p w14:paraId="18AB231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перешагивая через шнуры попеременно прав левой ногой. Бег врассыпную.</w:t>
            </w:r>
          </w:p>
          <w:p w14:paraId="5CF92296" w14:textId="77777777" w:rsidR="008D14F7" w:rsidRPr="0041059E" w:rsidRDefault="008D14F7" w:rsidP="00DD2C7F">
            <w:pPr>
              <w:spacing w:after="0" w:line="240" w:lineRule="auto"/>
              <w:rPr>
                <w:rFonts w:ascii="Times New Roman" w:hAnsi="Times New Roman" w:cs="Times New Roman"/>
                <w:sz w:val="24"/>
                <w:szCs w:val="24"/>
              </w:rPr>
            </w:pPr>
          </w:p>
        </w:tc>
        <w:tc>
          <w:tcPr>
            <w:tcW w:w="2575" w:type="dxa"/>
            <w:gridSpan w:val="2"/>
            <w:shd w:val="clear" w:color="auto" w:fill="auto"/>
          </w:tcPr>
          <w:p w14:paraId="6F65E794"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мячом.</w:t>
            </w:r>
          </w:p>
          <w:p w14:paraId="3BCBCB4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728" w:type="dxa"/>
            <w:shd w:val="clear" w:color="auto" w:fill="auto"/>
          </w:tcPr>
          <w:p w14:paraId="508C970C"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1.Бросание мяча через шнур двумя руками,</w:t>
            </w:r>
          </w:p>
          <w:p w14:paraId="5B48A67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3CCA4C4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«Воробышки и кот».</w:t>
            </w:r>
          </w:p>
          <w:p w14:paraId="675380A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78FED57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 с мячом в руках.</w:t>
            </w:r>
          </w:p>
        </w:tc>
      </w:tr>
      <w:tr w:rsidR="008D14F7" w:rsidRPr="0041059E" w14:paraId="792BE9DA" w14:textId="77777777" w:rsidTr="003E596C">
        <w:trPr>
          <w:trHeight w:val="138"/>
        </w:trPr>
        <w:tc>
          <w:tcPr>
            <w:tcW w:w="520" w:type="dxa"/>
            <w:gridSpan w:val="2"/>
            <w:shd w:val="clear" w:color="auto" w:fill="auto"/>
          </w:tcPr>
          <w:p w14:paraId="5055DC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4AB5F26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191CB7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81A099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23D521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2E0F31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F14C4A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D83004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3BDFD49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в ходьбе и беге врассыпную; упражнять в умении группировать</w:t>
            </w:r>
          </w:p>
          <w:p w14:paraId="78E8998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лазании под дугу; повторить упражнение в равновесии</w:t>
            </w:r>
          </w:p>
          <w:p w14:paraId="46CCE917" w14:textId="77777777" w:rsidR="008D14F7" w:rsidRPr="0041059E" w:rsidRDefault="008D14F7" w:rsidP="00DD2C7F">
            <w:pPr>
              <w:spacing w:after="0" w:line="240" w:lineRule="auto"/>
              <w:rPr>
                <w:rFonts w:ascii="Times New Roman" w:hAnsi="Times New Roman" w:cs="Times New Roman"/>
                <w:sz w:val="24"/>
                <w:szCs w:val="24"/>
              </w:rPr>
            </w:pPr>
          </w:p>
        </w:tc>
        <w:tc>
          <w:tcPr>
            <w:tcW w:w="2697" w:type="dxa"/>
            <w:gridSpan w:val="2"/>
            <w:shd w:val="clear" w:color="auto" w:fill="auto"/>
          </w:tcPr>
          <w:p w14:paraId="64A66330"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Построение в одну шеренгу, перестроение в колонну по одному; ходьба в кол по одному; по сигналу воспитателя переход на ходьбу врассыпную, затем на бег врассыпную</w:t>
            </w:r>
          </w:p>
          <w:p w14:paraId="1BC084C8"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Ходьба и бег врассыпную в чередовании.</w:t>
            </w:r>
          </w:p>
          <w:p w14:paraId="70D96B49" w14:textId="77777777" w:rsidR="008D14F7" w:rsidRPr="0041059E" w:rsidRDefault="008D14F7" w:rsidP="00DD2C7F">
            <w:pPr>
              <w:spacing w:after="0" w:line="240" w:lineRule="auto"/>
              <w:ind w:left="12"/>
              <w:rPr>
                <w:rFonts w:ascii="Times New Roman" w:hAnsi="Times New Roman" w:cs="Times New Roman"/>
                <w:sz w:val="24"/>
                <w:szCs w:val="24"/>
              </w:rPr>
            </w:pPr>
          </w:p>
        </w:tc>
        <w:tc>
          <w:tcPr>
            <w:tcW w:w="2575" w:type="dxa"/>
            <w:gridSpan w:val="2"/>
            <w:shd w:val="clear" w:color="auto" w:fill="auto"/>
          </w:tcPr>
          <w:p w14:paraId="4462D5F6"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lastRenderedPageBreak/>
              <w:t>Общеразвивающие упражнения.</w:t>
            </w:r>
          </w:p>
          <w:p w14:paraId="162343FA"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728" w:type="dxa"/>
            <w:shd w:val="clear" w:color="auto" w:fill="auto"/>
          </w:tcPr>
          <w:p w14:paraId="72762258"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 xml:space="preserve">1.Лазание под дугу в группировке «Под дугу». </w:t>
            </w:r>
          </w:p>
          <w:p w14:paraId="6E9EE545"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2.Равновесие</w:t>
            </w:r>
          </w:p>
          <w:p w14:paraId="44CD0D8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0CBBBB5B"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Подвижная игра. «Лягушки» (прыжки).</w:t>
            </w:r>
          </w:p>
          <w:p w14:paraId="0E5EEF3F"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196B83F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«Найдем лягушонка».</w:t>
            </w:r>
          </w:p>
        </w:tc>
      </w:tr>
      <w:tr w:rsidR="008D14F7" w:rsidRPr="0041059E" w14:paraId="396FDA73" w14:textId="77777777" w:rsidTr="00244626">
        <w:trPr>
          <w:trHeight w:val="138"/>
        </w:trPr>
        <w:tc>
          <w:tcPr>
            <w:tcW w:w="16188" w:type="dxa"/>
            <w:gridSpan w:val="10"/>
            <w:tcBorders>
              <w:top w:val="nil"/>
              <w:left w:val="nil"/>
              <w:bottom w:val="nil"/>
              <w:right w:val="single" w:sz="4" w:space="0" w:color="auto"/>
            </w:tcBorders>
            <w:shd w:val="clear" w:color="auto" w:fill="auto"/>
          </w:tcPr>
          <w:p w14:paraId="2474E030" w14:textId="77777777" w:rsidR="003E596C"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017DFA3C" w14:textId="77777777" w:rsidR="00227B56" w:rsidRPr="0041059E" w:rsidRDefault="00227B56" w:rsidP="00DD2C7F">
            <w:pPr>
              <w:spacing w:after="0" w:line="240" w:lineRule="auto"/>
              <w:jc w:val="center"/>
              <w:rPr>
                <w:rFonts w:ascii="Times New Roman" w:eastAsia="Times New Roman" w:hAnsi="Times New Roman" w:cs="Times New Roman"/>
                <w:b/>
                <w:sz w:val="24"/>
                <w:szCs w:val="24"/>
                <w:lang w:eastAsia="ru-RU"/>
              </w:rPr>
            </w:pPr>
          </w:p>
          <w:p w14:paraId="0C7587F2"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МАРТ</w:t>
            </w:r>
          </w:p>
          <w:p w14:paraId="64D1891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486D282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6"/>
              <w:gridCol w:w="3437"/>
              <w:gridCol w:w="2666"/>
              <w:gridCol w:w="31"/>
              <w:gridCol w:w="2426"/>
              <w:gridCol w:w="2877"/>
              <w:gridCol w:w="2078"/>
              <w:gridCol w:w="2153"/>
            </w:tblGrid>
            <w:tr w:rsidR="008D14F7" w:rsidRPr="0041059E" w14:paraId="20C3972F" w14:textId="77777777" w:rsidTr="003E596C">
              <w:trPr>
                <w:cantSplit/>
                <w:trHeight w:val="345"/>
              </w:trPr>
              <w:tc>
                <w:tcPr>
                  <w:tcW w:w="520" w:type="dxa"/>
                  <w:gridSpan w:val="2"/>
                  <w:vMerge w:val="restart"/>
                  <w:shd w:val="clear" w:color="auto" w:fill="auto"/>
                  <w:textDirection w:val="btLr"/>
                </w:tcPr>
                <w:p w14:paraId="79EA175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37" w:type="dxa"/>
                  <w:vMerge w:val="restart"/>
                  <w:shd w:val="clear" w:color="auto" w:fill="auto"/>
                </w:tcPr>
                <w:p w14:paraId="389D682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6" w:type="dxa"/>
                  <w:vMerge w:val="restart"/>
                  <w:shd w:val="clear" w:color="auto" w:fill="auto"/>
                </w:tcPr>
                <w:p w14:paraId="7BB8DF0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12" w:type="dxa"/>
                  <w:gridSpan w:val="4"/>
                  <w:shd w:val="clear" w:color="auto" w:fill="auto"/>
                </w:tcPr>
                <w:p w14:paraId="68D8186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53" w:type="dxa"/>
                  <w:vMerge w:val="restart"/>
                  <w:shd w:val="clear" w:color="auto" w:fill="auto"/>
                </w:tcPr>
                <w:p w14:paraId="4B2A670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68449E63" w14:textId="77777777" w:rsidTr="003E596C">
              <w:trPr>
                <w:cantSplit/>
                <w:trHeight w:val="963"/>
              </w:trPr>
              <w:tc>
                <w:tcPr>
                  <w:tcW w:w="520" w:type="dxa"/>
                  <w:gridSpan w:val="2"/>
                  <w:vMerge/>
                  <w:shd w:val="clear" w:color="auto" w:fill="auto"/>
                  <w:textDirection w:val="btLr"/>
                </w:tcPr>
                <w:p w14:paraId="6DE2FEB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37" w:type="dxa"/>
                  <w:vMerge/>
                  <w:shd w:val="clear" w:color="auto" w:fill="auto"/>
                </w:tcPr>
                <w:p w14:paraId="7287B6D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6" w:type="dxa"/>
                  <w:vMerge/>
                  <w:shd w:val="clear" w:color="auto" w:fill="auto"/>
                </w:tcPr>
                <w:p w14:paraId="5022F28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57" w:type="dxa"/>
                  <w:gridSpan w:val="2"/>
                  <w:shd w:val="clear" w:color="auto" w:fill="auto"/>
                </w:tcPr>
                <w:p w14:paraId="6404388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1FD3F9F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77" w:type="dxa"/>
                  <w:shd w:val="clear" w:color="auto" w:fill="auto"/>
                </w:tcPr>
                <w:p w14:paraId="00A44F6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78" w:type="dxa"/>
                  <w:shd w:val="clear" w:color="auto" w:fill="auto"/>
                </w:tcPr>
                <w:p w14:paraId="542DF53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35D93F4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53" w:type="dxa"/>
                  <w:vMerge/>
                  <w:shd w:val="clear" w:color="auto" w:fill="auto"/>
                </w:tcPr>
                <w:p w14:paraId="6B7FF49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620B717A" w14:textId="77777777" w:rsidTr="003E596C">
              <w:trPr>
                <w:cantSplit/>
                <w:trHeight w:val="230"/>
              </w:trPr>
              <w:tc>
                <w:tcPr>
                  <w:tcW w:w="520" w:type="dxa"/>
                  <w:gridSpan w:val="2"/>
                  <w:vMerge/>
                  <w:tcBorders>
                    <w:bottom w:val="nil"/>
                  </w:tcBorders>
                  <w:shd w:val="clear" w:color="auto" w:fill="auto"/>
                  <w:textDirection w:val="btLr"/>
                </w:tcPr>
                <w:p w14:paraId="4CC059D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15668" w:type="dxa"/>
                  <w:gridSpan w:val="7"/>
                  <w:tcBorders>
                    <w:bottom w:val="nil"/>
                  </w:tcBorders>
                  <w:shd w:val="clear" w:color="auto" w:fill="auto"/>
                </w:tcPr>
                <w:p w14:paraId="5DCBDC7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 минуты                                                        12-15минуты                                                                2-3 минуты                 </w:t>
                  </w:r>
                </w:p>
              </w:tc>
            </w:tr>
            <w:tr w:rsidR="008D14F7" w:rsidRPr="0041059E" w14:paraId="3C6343EC" w14:textId="77777777" w:rsidTr="003E596C">
              <w:trPr>
                <w:trHeight w:val="263"/>
              </w:trPr>
              <w:tc>
                <w:tcPr>
                  <w:tcW w:w="514" w:type="dxa"/>
                  <w:tcBorders>
                    <w:top w:val="nil"/>
                  </w:tcBorders>
                  <w:shd w:val="clear" w:color="auto" w:fill="auto"/>
                </w:tcPr>
                <w:p w14:paraId="41DA1215"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74" w:type="dxa"/>
                  <w:gridSpan w:val="8"/>
                  <w:tcBorders>
                    <w:top w:val="nil"/>
                  </w:tcBorders>
                  <w:shd w:val="clear" w:color="auto" w:fill="auto"/>
                </w:tcPr>
                <w:p w14:paraId="51D002C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МАРТ</w:t>
                  </w:r>
                </w:p>
              </w:tc>
            </w:tr>
            <w:tr w:rsidR="008D14F7" w:rsidRPr="0041059E" w14:paraId="7B7C0352" w14:textId="77777777" w:rsidTr="003E596C">
              <w:trPr>
                <w:trHeight w:val="1707"/>
              </w:trPr>
              <w:tc>
                <w:tcPr>
                  <w:tcW w:w="520" w:type="dxa"/>
                  <w:gridSpan w:val="2"/>
                  <w:shd w:val="clear" w:color="auto" w:fill="auto"/>
                </w:tcPr>
                <w:p w14:paraId="41B5A8C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0299733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A249F2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CEF630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CB2FBF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0CAE0B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74E06D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CF1335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35C70E80"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и беге по кругу; в сохранении устойчивого равновесия при ходьбе по ограниченной площади опоры; повторить прыжки между предметами.</w:t>
                  </w:r>
                </w:p>
                <w:p w14:paraId="3DA529F9" w14:textId="77777777" w:rsidR="008D14F7" w:rsidRPr="0041059E" w:rsidRDefault="008D14F7" w:rsidP="00DD2C7F">
                  <w:pPr>
                    <w:tabs>
                      <w:tab w:val="left" w:pos="1107"/>
                    </w:tabs>
                    <w:spacing w:after="0" w:line="240" w:lineRule="auto"/>
                    <w:rPr>
                      <w:rFonts w:ascii="Times New Roman" w:hAnsi="Times New Roman" w:cs="Times New Roman"/>
                      <w:sz w:val="24"/>
                      <w:szCs w:val="24"/>
                    </w:rPr>
                  </w:pPr>
                </w:p>
              </w:tc>
              <w:tc>
                <w:tcPr>
                  <w:tcW w:w="2697" w:type="dxa"/>
                  <w:gridSpan w:val="2"/>
                  <w:shd w:val="clear" w:color="auto" w:fill="auto"/>
                </w:tcPr>
                <w:p w14:paraId="3E98B9D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Вначале проводится ходьба по кругу, затем бег по кругу в умеренном темпе, переход на ходьбу и остановка. Поворот в другую сторону и повторение ходьбы и бега.</w:t>
                  </w:r>
                </w:p>
              </w:tc>
              <w:tc>
                <w:tcPr>
                  <w:tcW w:w="2426" w:type="dxa"/>
                  <w:shd w:val="clear" w:color="auto" w:fill="auto"/>
                </w:tcPr>
                <w:p w14:paraId="1958658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кубиком</w:t>
                  </w:r>
                </w:p>
                <w:p w14:paraId="6CD137C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877" w:type="dxa"/>
                  <w:shd w:val="clear" w:color="auto" w:fill="auto"/>
                </w:tcPr>
                <w:p w14:paraId="5BB4B54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 «Ровным шажком»</w:t>
                  </w:r>
                </w:p>
                <w:p w14:paraId="14044AB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2.Прыжки «Змейкой»</w:t>
                  </w:r>
                </w:p>
                <w:p w14:paraId="07E4BC8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2C0E6EA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«Кролики»</w:t>
                  </w:r>
                </w:p>
                <w:p w14:paraId="34F1C49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335A763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36CA9542" w14:textId="77777777" w:rsidTr="003E596C">
              <w:trPr>
                <w:trHeight w:val="1249"/>
              </w:trPr>
              <w:tc>
                <w:tcPr>
                  <w:tcW w:w="520" w:type="dxa"/>
                  <w:gridSpan w:val="2"/>
                  <w:shd w:val="clear" w:color="auto" w:fill="auto"/>
                </w:tcPr>
                <w:p w14:paraId="4FD71FB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37D5937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449F0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F79019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6AA02A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70452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481D51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A956623"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p>
              </w:tc>
              <w:tc>
                <w:tcPr>
                  <w:tcW w:w="3437" w:type="dxa"/>
                  <w:shd w:val="clear" w:color="auto" w:fill="auto"/>
                </w:tcPr>
                <w:p w14:paraId="0C0CDE90"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в ходьбе и беге врассыпную; разучить прыжки в длину с места; развивать ловкость при прокатывании мяча.</w:t>
                  </w:r>
                </w:p>
                <w:p w14:paraId="05DBCD01" w14:textId="77777777" w:rsidR="008D14F7" w:rsidRPr="0041059E" w:rsidRDefault="008D14F7" w:rsidP="00DD2C7F">
                  <w:pPr>
                    <w:spacing w:after="0" w:line="240" w:lineRule="auto"/>
                    <w:rPr>
                      <w:rFonts w:ascii="Times New Roman" w:hAnsi="Times New Roman" w:cs="Times New Roman"/>
                      <w:b/>
                      <w:sz w:val="24"/>
                      <w:szCs w:val="24"/>
                    </w:rPr>
                  </w:pPr>
                </w:p>
              </w:tc>
              <w:tc>
                <w:tcPr>
                  <w:tcW w:w="2697" w:type="dxa"/>
                  <w:gridSpan w:val="2"/>
                  <w:shd w:val="clear" w:color="auto" w:fill="auto"/>
                </w:tcPr>
                <w:p w14:paraId="38DDD72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врассыпную. Ходьба и бег проводятся в чередовании.</w:t>
                  </w:r>
                </w:p>
                <w:p w14:paraId="0261487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w:t>
                  </w:r>
                </w:p>
              </w:tc>
              <w:tc>
                <w:tcPr>
                  <w:tcW w:w="2426" w:type="dxa"/>
                  <w:shd w:val="clear" w:color="auto" w:fill="auto"/>
                </w:tcPr>
                <w:p w14:paraId="29F748A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4F027B3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77" w:type="dxa"/>
                  <w:shd w:val="clear" w:color="auto" w:fill="auto"/>
                </w:tcPr>
                <w:p w14:paraId="0318F96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«Через канавку». </w:t>
                  </w:r>
                </w:p>
                <w:p w14:paraId="5F52794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2.Катание мячей друг другу «Точно в руки». </w:t>
                  </w:r>
                </w:p>
                <w:p w14:paraId="63FF2D7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55080EB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«Найди свой цвет».</w:t>
                  </w:r>
                </w:p>
                <w:p w14:paraId="3DCF389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314D00B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008B511A" w14:textId="77777777" w:rsidTr="003E596C">
              <w:trPr>
                <w:trHeight w:val="138"/>
              </w:trPr>
              <w:tc>
                <w:tcPr>
                  <w:tcW w:w="520" w:type="dxa"/>
                  <w:gridSpan w:val="2"/>
                  <w:shd w:val="clear" w:color="auto" w:fill="auto"/>
                </w:tcPr>
                <w:p w14:paraId="54A90BE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26C9D6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944695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B21691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04A821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C22AC1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77478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787F39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69187890"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Развивать умение действовать по сигналу воспитателя. Упражнять в бросании о пол и ловле его двумя руками, в ползании на повышенной опоре.</w:t>
                  </w:r>
                </w:p>
                <w:p w14:paraId="5D068C59" w14:textId="77777777" w:rsidR="008D14F7" w:rsidRPr="0041059E" w:rsidRDefault="008D14F7" w:rsidP="00DD2C7F">
                  <w:pPr>
                    <w:spacing w:after="0" w:line="240" w:lineRule="auto"/>
                    <w:rPr>
                      <w:rFonts w:ascii="Times New Roman" w:hAnsi="Times New Roman" w:cs="Times New Roman"/>
                      <w:sz w:val="24"/>
                      <w:szCs w:val="24"/>
                    </w:rPr>
                  </w:pPr>
                </w:p>
              </w:tc>
              <w:tc>
                <w:tcPr>
                  <w:tcW w:w="2697" w:type="dxa"/>
                  <w:gridSpan w:val="2"/>
                  <w:shd w:val="clear" w:color="auto" w:fill="auto"/>
                </w:tcPr>
                <w:p w14:paraId="1F2810A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Упражнения в ходьбе и беге чередуются.</w:t>
                  </w:r>
                </w:p>
                <w:p w14:paraId="341A276E" w14:textId="77777777" w:rsidR="008D14F7" w:rsidRPr="0041059E" w:rsidRDefault="008D14F7" w:rsidP="00DD2C7F">
                  <w:pPr>
                    <w:spacing w:after="0" w:line="240" w:lineRule="auto"/>
                    <w:rPr>
                      <w:rFonts w:ascii="Times New Roman" w:hAnsi="Times New Roman" w:cs="Times New Roman"/>
                      <w:sz w:val="24"/>
                      <w:szCs w:val="24"/>
                    </w:rPr>
                  </w:pPr>
                </w:p>
                <w:p w14:paraId="53BACD0F" w14:textId="77777777" w:rsidR="008D14F7" w:rsidRPr="0041059E" w:rsidRDefault="008D14F7" w:rsidP="00DD2C7F">
                  <w:pPr>
                    <w:spacing w:after="0" w:line="240" w:lineRule="auto"/>
                    <w:rPr>
                      <w:rFonts w:ascii="Times New Roman" w:hAnsi="Times New Roman" w:cs="Times New Roman"/>
                      <w:sz w:val="24"/>
                      <w:szCs w:val="24"/>
                    </w:rPr>
                  </w:pPr>
                </w:p>
              </w:tc>
              <w:tc>
                <w:tcPr>
                  <w:tcW w:w="2426" w:type="dxa"/>
                  <w:shd w:val="clear" w:color="auto" w:fill="auto"/>
                </w:tcPr>
                <w:p w14:paraId="7CEB74E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мячом.</w:t>
                  </w:r>
                </w:p>
                <w:p w14:paraId="4AE6BDC3"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77" w:type="dxa"/>
                  <w:shd w:val="clear" w:color="auto" w:fill="auto"/>
                </w:tcPr>
                <w:p w14:paraId="4477E77C"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«Брось - поймай». </w:t>
                  </w:r>
                </w:p>
                <w:p w14:paraId="1F9F12C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2.Ползание на повышенной опоре </w:t>
                  </w:r>
                </w:p>
                <w:p w14:paraId="6CDA705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747A9A2C"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«Зайка серый умывается».</w:t>
                  </w:r>
                </w:p>
                <w:p w14:paraId="1D7BD49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4AFC70C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«Найдем зайку?».</w:t>
                  </w:r>
                </w:p>
              </w:tc>
            </w:tr>
            <w:tr w:rsidR="008D14F7" w:rsidRPr="0041059E" w14:paraId="5F227CCB" w14:textId="77777777" w:rsidTr="003E596C">
              <w:trPr>
                <w:trHeight w:val="138"/>
              </w:trPr>
              <w:tc>
                <w:tcPr>
                  <w:tcW w:w="520" w:type="dxa"/>
                  <w:gridSpan w:val="2"/>
                  <w:shd w:val="clear" w:color="auto" w:fill="auto"/>
                </w:tcPr>
                <w:p w14:paraId="3BC2995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342D956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86170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Е</w:t>
                  </w:r>
                </w:p>
                <w:p w14:paraId="631FF04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871401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707DBC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92F42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D1F488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5A0AC408"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lastRenderedPageBreak/>
                    <w:t xml:space="preserve">Развивать координацию движений в ходьбе и беге </w:t>
                  </w:r>
                  <w:r w:rsidRPr="0041059E">
                    <w:rPr>
                      <w:rFonts w:ascii="Times New Roman" w:hAnsi="Times New Roman" w:cs="Times New Roman"/>
                      <w:sz w:val="24"/>
                      <w:szCs w:val="24"/>
                    </w:rPr>
                    <w:lastRenderedPageBreak/>
                    <w:t>между предметами; повторить упражнения в ползании; упражнять в сохранении устойчивого равновесия при ходьбе на повышенной опоре</w:t>
                  </w:r>
                </w:p>
              </w:tc>
              <w:tc>
                <w:tcPr>
                  <w:tcW w:w="2697" w:type="dxa"/>
                  <w:gridSpan w:val="2"/>
                  <w:shd w:val="clear" w:color="auto" w:fill="auto"/>
                </w:tcPr>
                <w:p w14:paraId="65072F28"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lastRenderedPageBreak/>
                    <w:t xml:space="preserve">Ходьба и бег между предметами </w:t>
                  </w:r>
                </w:p>
                <w:p w14:paraId="0612E972" w14:textId="77777777" w:rsidR="008D14F7" w:rsidRPr="0041059E" w:rsidRDefault="008D14F7" w:rsidP="00DD2C7F">
                  <w:pPr>
                    <w:spacing w:after="0" w:line="240" w:lineRule="auto"/>
                    <w:ind w:left="12"/>
                    <w:rPr>
                      <w:rFonts w:ascii="Times New Roman" w:hAnsi="Times New Roman" w:cs="Times New Roman"/>
                      <w:sz w:val="24"/>
                      <w:szCs w:val="24"/>
                    </w:rPr>
                  </w:pPr>
                </w:p>
              </w:tc>
              <w:tc>
                <w:tcPr>
                  <w:tcW w:w="2426" w:type="dxa"/>
                  <w:shd w:val="clear" w:color="auto" w:fill="auto"/>
                </w:tcPr>
                <w:p w14:paraId="2864B276"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lastRenderedPageBreak/>
                    <w:t>Общеразвивающие упражнения.</w:t>
                  </w:r>
                </w:p>
                <w:p w14:paraId="4DFFF28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77" w:type="dxa"/>
                  <w:shd w:val="clear" w:color="auto" w:fill="auto"/>
                </w:tcPr>
                <w:p w14:paraId="180A4629"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lastRenderedPageBreak/>
                    <w:t>1.Ползание «Медвежата»</w:t>
                  </w:r>
                </w:p>
                <w:p w14:paraId="4F3E4B88"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2.Равновесие</w:t>
                  </w:r>
                </w:p>
                <w:p w14:paraId="66FCFE0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408AE52E"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lastRenderedPageBreak/>
                    <w:t xml:space="preserve">Подвижная игра «Автомобили». </w:t>
                  </w:r>
                </w:p>
                <w:p w14:paraId="0CE5CD9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6B16085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lastRenderedPageBreak/>
                    <w:t xml:space="preserve">Ходьба в колонне по одному - </w:t>
                  </w:r>
                  <w:r w:rsidRPr="0041059E">
                    <w:rPr>
                      <w:rFonts w:ascii="Times New Roman" w:hAnsi="Times New Roman" w:cs="Times New Roman"/>
                      <w:sz w:val="24"/>
                      <w:szCs w:val="24"/>
                    </w:rPr>
                    <w:lastRenderedPageBreak/>
                    <w:t>«автомобили поехали в гараж».</w:t>
                  </w:r>
                </w:p>
              </w:tc>
            </w:tr>
            <w:tr w:rsidR="008D14F7" w:rsidRPr="0041059E" w14:paraId="33A0AE41" w14:textId="77777777" w:rsidTr="003E596C">
              <w:trPr>
                <w:trHeight w:val="138"/>
              </w:trPr>
              <w:tc>
                <w:tcPr>
                  <w:tcW w:w="16188" w:type="dxa"/>
                  <w:gridSpan w:val="9"/>
                  <w:tcBorders>
                    <w:left w:val="nil"/>
                    <w:bottom w:val="nil"/>
                    <w:right w:val="nil"/>
                  </w:tcBorders>
                  <w:shd w:val="clear" w:color="auto" w:fill="auto"/>
                </w:tcPr>
                <w:p w14:paraId="061FEB4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7D45005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188425CC" w14:textId="77777777" w:rsidR="008D14F7" w:rsidRPr="0041059E" w:rsidRDefault="008D14F7" w:rsidP="00DD2C7F">
            <w:pPr>
              <w:spacing w:after="0" w:line="240" w:lineRule="auto"/>
              <w:jc w:val="center"/>
              <w:rPr>
                <w:rFonts w:ascii="Times New Roman" w:hAnsi="Times New Roman" w:cs="Times New Roman"/>
                <w:sz w:val="24"/>
                <w:szCs w:val="24"/>
              </w:rPr>
            </w:pPr>
          </w:p>
          <w:p w14:paraId="3056335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1D2A461E" w14:textId="77777777" w:rsidR="008D14F7" w:rsidRPr="0041059E" w:rsidRDefault="003E596C"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 xml:space="preserve">                                                                                          </w:t>
      </w:r>
      <w:r w:rsidR="008D14F7" w:rsidRPr="0041059E">
        <w:rPr>
          <w:rFonts w:ascii="Times New Roman" w:eastAsia="Times New Roman" w:hAnsi="Times New Roman" w:cs="Times New Roman"/>
          <w:b/>
          <w:sz w:val="24"/>
          <w:szCs w:val="24"/>
          <w:lang w:eastAsia="ru-RU"/>
        </w:rPr>
        <w:t>АПРЕЛЬ</w:t>
      </w:r>
    </w:p>
    <w:p w14:paraId="2FBB3EA1"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43F804A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18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6"/>
        <w:gridCol w:w="3437"/>
        <w:gridCol w:w="2666"/>
        <w:gridCol w:w="31"/>
        <w:gridCol w:w="2431"/>
        <w:gridCol w:w="2872"/>
        <w:gridCol w:w="2083"/>
        <w:gridCol w:w="2148"/>
      </w:tblGrid>
      <w:tr w:rsidR="008D14F7" w:rsidRPr="0041059E" w14:paraId="78A0DF38" w14:textId="77777777" w:rsidTr="003E596C">
        <w:trPr>
          <w:cantSplit/>
          <w:trHeight w:val="345"/>
        </w:trPr>
        <w:tc>
          <w:tcPr>
            <w:tcW w:w="519" w:type="dxa"/>
            <w:gridSpan w:val="2"/>
            <w:vMerge w:val="restart"/>
            <w:shd w:val="clear" w:color="auto" w:fill="auto"/>
            <w:textDirection w:val="btLr"/>
          </w:tcPr>
          <w:p w14:paraId="1954FB02"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38" w:type="dxa"/>
            <w:vMerge w:val="restart"/>
            <w:shd w:val="clear" w:color="auto" w:fill="auto"/>
          </w:tcPr>
          <w:p w14:paraId="570133F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7" w:type="dxa"/>
            <w:vMerge w:val="restart"/>
            <w:shd w:val="clear" w:color="auto" w:fill="auto"/>
          </w:tcPr>
          <w:p w14:paraId="4358304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15" w:type="dxa"/>
            <w:gridSpan w:val="4"/>
            <w:shd w:val="clear" w:color="auto" w:fill="auto"/>
          </w:tcPr>
          <w:p w14:paraId="5E719A1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49" w:type="dxa"/>
            <w:vMerge w:val="restart"/>
            <w:shd w:val="clear" w:color="auto" w:fill="auto"/>
          </w:tcPr>
          <w:p w14:paraId="56F19DF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7743CACF" w14:textId="77777777" w:rsidTr="003E596C">
        <w:trPr>
          <w:cantSplit/>
          <w:trHeight w:val="963"/>
        </w:trPr>
        <w:tc>
          <w:tcPr>
            <w:tcW w:w="519" w:type="dxa"/>
            <w:gridSpan w:val="2"/>
            <w:vMerge/>
            <w:shd w:val="clear" w:color="auto" w:fill="auto"/>
            <w:textDirection w:val="btLr"/>
          </w:tcPr>
          <w:p w14:paraId="4200D767"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38" w:type="dxa"/>
            <w:vMerge/>
            <w:shd w:val="clear" w:color="auto" w:fill="auto"/>
          </w:tcPr>
          <w:p w14:paraId="496217B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7" w:type="dxa"/>
            <w:vMerge/>
            <w:shd w:val="clear" w:color="auto" w:fill="auto"/>
          </w:tcPr>
          <w:p w14:paraId="66C82AA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58" w:type="dxa"/>
            <w:gridSpan w:val="2"/>
            <w:shd w:val="clear" w:color="auto" w:fill="auto"/>
          </w:tcPr>
          <w:p w14:paraId="4E14A8F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76722B9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73" w:type="dxa"/>
            <w:shd w:val="clear" w:color="auto" w:fill="auto"/>
          </w:tcPr>
          <w:p w14:paraId="5D4D502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84" w:type="dxa"/>
            <w:shd w:val="clear" w:color="auto" w:fill="auto"/>
          </w:tcPr>
          <w:p w14:paraId="7FE350B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078C582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49" w:type="dxa"/>
            <w:vMerge/>
            <w:shd w:val="clear" w:color="auto" w:fill="auto"/>
          </w:tcPr>
          <w:p w14:paraId="4631F88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4512AD08" w14:textId="77777777" w:rsidTr="003E596C">
        <w:trPr>
          <w:cantSplit/>
          <w:trHeight w:val="230"/>
        </w:trPr>
        <w:tc>
          <w:tcPr>
            <w:tcW w:w="519" w:type="dxa"/>
            <w:gridSpan w:val="2"/>
            <w:vMerge/>
            <w:tcBorders>
              <w:bottom w:val="nil"/>
            </w:tcBorders>
            <w:shd w:val="clear" w:color="auto" w:fill="auto"/>
            <w:textDirection w:val="btLr"/>
          </w:tcPr>
          <w:p w14:paraId="4AF909B0"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15669" w:type="dxa"/>
            <w:gridSpan w:val="7"/>
            <w:tcBorders>
              <w:bottom w:val="nil"/>
            </w:tcBorders>
            <w:shd w:val="clear" w:color="auto" w:fill="auto"/>
          </w:tcPr>
          <w:p w14:paraId="56946DF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2-3минуты                                                                          12-15минуты                                                       2-3 минуты        </w:t>
            </w:r>
          </w:p>
        </w:tc>
      </w:tr>
      <w:tr w:rsidR="008D14F7" w:rsidRPr="0041059E" w14:paraId="7EB958D3" w14:textId="77777777" w:rsidTr="003E596C">
        <w:trPr>
          <w:trHeight w:val="263"/>
        </w:trPr>
        <w:tc>
          <w:tcPr>
            <w:tcW w:w="513" w:type="dxa"/>
            <w:tcBorders>
              <w:top w:val="nil"/>
            </w:tcBorders>
            <w:shd w:val="clear" w:color="auto" w:fill="auto"/>
          </w:tcPr>
          <w:p w14:paraId="4885100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75" w:type="dxa"/>
            <w:gridSpan w:val="8"/>
            <w:tcBorders>
              <w:top w:val="nil"/>
            </w:tcBorders>
            <w:shd w:val="clear" w:color="auto" w:fill="auto"/>
          </w:tcPr>
          <w:p w14:paraId="16181F3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АПРЕЛЬ</w:t>
            </w:r>
          </w:p>
        </w:tc>
      </w:tr>
      <w:tr w:rsidR="008D14F7" w:rsidRPr="0041059E" w14:paraId="69680FB9" w14:textId="77777777" w:rsidTr="003E596C">
        <w:trPr>
          <w:trHeight w:val="1716"/>
        </w:trPr>
        <w:tc>
          <w:tcPr>
            <w:tcW w:w="519" w:type="dxa"/>
            <w:gridSpan w:val="2"/>
            <w:shd w:val="clear" w:color="auto" w:fill="auto"/>
          </w:tcPr>
          <w:p w14:paraId="048300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1F0E3DF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C49B99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5A11E7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ED85CD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4EB003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C55E28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D7CEA7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51857CAE"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Повторить ходьбу и бег вокруг предметов, прыжки через шнуры. Упражнять в сохранении равновесия при ходьбе на повышенной опоре.</w:t>
            </w:r>
          </w:p>
          <w:p w14:paraId="6DF670E6" w14:textId="77777777" w:rsidR="008D14F7" w:rsidRPr="0041059E" w:rsidRDefault="008D14F7" w:rsidP="00DD2C7F">
            <w:pPr>
              <w:tabs>
                <w:tab w:val="left" w:pos="1107"/>
              </w:tabs>
              <w:spacing w:after="0" w:line="240" w:lineRule="auto"/>
              <w:rPr>
                <w:rFonts w:ascii="Times New Roman" w:hAnsi="Times New Roman" w:cs="Times New Roman"/>
                <w:sz w:val="24"/>
                <w:szCs w:val="24"/>
              </w:rPr>
            </w:pPr>
          </w:p>
        </w:tc>
        <w:tc>
          <w:tcPr>
            <w:tcW w:w="2698" w:type="dxa"/>
            <w:gridSpan w:val="2"/>
            <w:shd w:val="clear" w:color="auto" w:fill="auto"/>
          </w:tcPr>
          <w:p w14:paraId="54E3D44A"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вокруг кубиков (по 2 кубика на каждого ребенка). Выполняется ходьба кругу, затем бег. Остановка, поворот в другую сторону и продолжение ходьбы и бега в кубиков.</w:t>
            </w:r>
          </w:p>
        </w:tc>
        <w:tc>
          <w:tcPr>
            <w:tcW w:w="2432" w:type="dxa"/>
            <w:shd w:val="clear" w:color="auto" w:fill="auto"/>
          </w:tcPr>
          <w:p w14:paraId="53A2D72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на скамейке с кубиком.</w:t>
            </w:r>
          </w:p>
          <w:p w14:paraId="6659703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868" w:type="dxa"/>
            <w:shd w:val="clear" w:color="auto" w:fill="auto"/>
          </w:tcPr>
          <w:p w14:paraId="457368A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1.Равновесие. </w:t>
            </w:r>
          </w:p>
          <w:p w14:paraId="104A01A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2.Прыжки «Через канавку». </w:t>
            </w:r>
          </w:p>
          <w:p w14:paraId="017458F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84" w:type="dxa"/>
            <w:shd w:val="clear" w:color="auto" w:fill="auto"/>
          </w:tcPr>
          <w:p w14:paraId="3FFA6FD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Подвижная игра «Тишина». </w:t>
            </w:r>
          </w:p>
          <w:p w14:paraId="6008650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49" w:type="dxa"/>
            <w:shd w:val="clear" w:color="auto" w:fill="auto"/>
          </w:tcPr>
          <w:p w14:paraId="39615C3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«Найдем лягушонка».</w:t>
            </w:r>
          </w:p>
        </w:tc>
      </w:tr>
      <w:tr w:rsidR="008D14F7" w:rsidRPr="0041059E" w14:paraId="02BF36B5" w14:textId="77777777" w:rsidTr="003E596C">
        <w:trPr>
          <w:trHeight w:val="1249"/>
        </w:trPr>
        <w:tc>
          <w:tcPr>
            <w:tcW w:w="519" w:type="dxa"/>
            <w:gridSpan w:val="2"/>
            <w:shd w:val="clear" w:color="auto" w:fill="auto"/>
          </w:tcPr>
          <w:p w14:paraId="39A728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1ABACA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89FBA6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808CA3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C5F711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93DC71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DBD589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A9BAC8F"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p>
        </w:tc>
        <w:tc>
          <w:tcPr>
            <w:tcW w:w="3438" w:type="dxa"/>
            <w:shd w:val="clear" w:color="auto" w:fill="auto"/>
          </w:tcPr>
          <w:p w14:paraId="6991732E"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Упражнять в ходьбе и беге, с выполнением заданий; в приземлении на полусогну ноги в прыжках; развивать ловкость в упражнениях с мячом. </w:t>
            </w:r>
          </w:p>
          <w:p w14:paraId="2C28ACFC" w14:textId="77777777" w:rsidR="008D14F7" w:rsidRPr="0041059E" w:rsidRDefault="008D14F7" w:rsidP="00DD2C7F">
            <w:pPr>
              <w:spacing w:after="0" w:line="240" w:lineRule="auto"/>
              <w:rPr>
                <w:rFonts w:ascii="Times New Roman" w:hAnsi="Times New Roman" w:cs="Times New Roman"/>
                <w:b/>
                <w:sz w:val="24"/>
                <w:szCs w:val="24"/>
              </w:rPr>
            </w:pPr>
          </w:p>
        </w:tc>
        <w:tc>
          <w:tcPr>
            <w:tcW w:w="2698" w:type="dxa"/>
            <w:gridSpan w:val="2"/>
            <w:shd w:val="clear" w:color="auto" w:fill="auto"/>
          </w:tcPr>
          <w:p w14:paraId="774F5B2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по сигналу воспитателя: «Жуки полетели!» - дети разбегаются врассыпную по залу. На сигнал: «Жуки отдыхают!» - дети ложатся на спин двигают руками и ногами, как бы шевелят </w:t>
            </w:r>
            <w:r w:rsidRPr="0041059E">
              <w:rPr>
                <w:rFonts w:ascii="Times New Roman" w:eastAsia="Times New Roman" w:hAnsi="Times New Roman" w:cs="Times New Roman"/>
                <w:sz w:val="24"/>
                <w:szCs w:val="24"/>
                <w:lang w:eastAsia="ru-RU"/>
              </w:rPr>
              <w:lastRenderedPageBreak/>
              <w:t xml:space="preserve">лапками. </w:t>
            </w:r>
          </w:p>
        </w:tc>
        <w:tc>
          <w:tcPr>
            <w:tcW w:w="2432" w:type="dxa"/>
            <w:shd w:val="clear" w:color="auto" w:fill="auto"/>
          </w:tcPr>
          <w:p w14:paraId="783581C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косичкой (короткий шнур).</w:t>
            </w:r>
          </w:p>
          <w:p w14:paraId="67525D0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68" w:type="dxa"/>
            <w:shd w:val="clear" w:color="auto" w:fill="auto"/>
          </w:tcPr>
          <w:p w14:paraId="32658BC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1.Прыжки из кружка в кружок.</w:t>
            </w:r>
          </w:p>
          <w:p w14:paraId="48EB06F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2.Упражнения с мячом. «Точный пас». </w:t>
            </w:r>
          </w:p>
          <w:p w14:paraId="02A3EDE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84" w:type="dxa"/>
            <w:shd w:val="clear" w:color="auto" w:fill="auto"/>
          </w:tcPr>
          <w:p w14:paraId="11C8A02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«По ровненькой дорожке».</w:t>
            </w:r>
          </w:p>
          <w:p w14:paraId="63B496E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49" w:type="dxa"/>
            <w:shd w:val="clear" w:color="auto" w:fill="auto"/>
          </w:tcPr>
          <w:p w14:paraId="2D7065E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1C2668AB" w14:textId="77777777" w:rsidTr="003E596C">
        <w:trPr>
          <w:trHeight w:val="138"/>
        </w:trPr>
        <w:tc>
          <w:tcPr>
            <w:tcW w:w="519" w:type="dxa"/>
            <w:gridSpan w:val="2"/>
            <w:shd w:val="clear" w:color="auto" w:fill="auto"/>
          </w:tcPr>
          <w:p w14:paraId="7399976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7D7FD12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A299A1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4BF8F0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98EB5D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E83100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337E9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A87189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0DCD5871"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Повторить ходьбу и бег с выполнением заданий; развивать ловкость и глазомер в упражнении с мячом; упражнять в ползании на ладонях и ступнях.</w:t>
            </w:r>
          </w:p>
          <w:p w14:paraId="2F6D4EFB" w14:textId="77777777" w:rsidR="008D14F7" w:rsidRPr="0041059E" w:rsidRDefault="008D14F7" w:rsidP="00DD2C7F">
            <w:pPr>
              <w:spacing w:after="0" w:line="240" w:lineRule="auto"/>
              <w:rPr>
                <w:rFonts w:ascii="Times New Roman" w:hAnsi="Times New Roman" w:cs="Times New Roman"/>
                <w:sz w:val="24"/>
                <w:szCs w:val="24"/>
              </w:rPr>
            </w:pPr>
          </w:p>
        </w:tc>
        <w:tc>
          <w:tcPr>
            <w:tcW w:w="2698" w:type="dxa"/>
            <w:gridSpan w:val="2"/>
            <w:shd w:val="clear" w:color="auto" w:fill="auto"/>
          </w:tcPr>
          <w:p w14:paraId="19FA5BF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По сигналу воспитателя: «Великаны!» - ходьбе носках, руки вверх; переход на обычную ходьбу. По сигналу: «Гномы!» - присед, руки положить на колени.</w:t>
            </w:r>
          </w:p>
        </w:tc>
        <w:tc>
          <w:tcPr>
            <w:tcW w:w="2432" w:type="dxa"/>
            <w:shd w:val="clear" w:color="auto" w:fill="auto"/>
          </w:tcPr>
          <w:p w14:paraId="303331C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w:t>
            </w:r>
          </w:p>
          <w:p w14:paraId="035A956E"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68" w:type="dxa"/>
            <w:shd w:val="clear" w:color="auto" w:fill="auto"/>
          </w:tcPr>
          <w:p w14:paraId="714553D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1.Бросание мяча вверх и ловля его двумя руками</w:t>
            </w:r>
          </w:p>
          <w:p w14:paraId="547A417C"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2.Ползание по гимнастической скамейке «Медвежата». </w:t>
            </w:r>
          </w:p>
          <w:p w14:paraId="7BC35E7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84" w:type="dxa"/>
            <w:shd w:val="clear" w:color="auto" w:fill="auto"/>
          </w:tcPr>
          <w:p w14:paraId="6654E49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Подвижная игра «Мы топаем ногами». </w:t>
            </w:r>
          </w:p>
          <w:p w14:paraId="264C1A0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49" w:type="dxa"/>
            <w:shd w:val="clear" w:color="auto" w:fill="auto"/>
          </w:tcPr>
          <w:p w14:paraId="75921A6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5DFC3DF0" w14:textId="77777777" w:rsidTr="003E596C">
        <w:trPr>
          <w:trHeight w:val="138"/>
        </w:trPr>
        <w:tc>
          <w:tcPr>
            <w:tcW w:w="519" w:type="dxa"/>
            <w:gridSpan w:val="2"/>
            <w:shd w:val="clear" w:color="auto" w:fill="auto"/>
          </w:tcPr>
          <w:p w14:paraId="7CD048C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19C35C9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13872B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8BEA23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676AB1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8BCD3E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4D7A9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DC20B7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462CDA7A"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в ходьбе с остановкой по сигналу воспитателя; повторить ползание между предметами; упражнять в сохранении устойчивого равновесия при ходьбе на повыше опоре.</w:t>
            </w:r>
          </w:p>
        </w:tc>
        <w:tc>
          <w:tcPr>
            <w:tcW w:w="2698" w:type="dxa"/>
            <w:gridSpan w:val="2"/>
            <w:shd w:val="clear" w:color="auto" w:fill="auto"/>
          </w:tcPr>
          <w:p w14:paraId="51B4979D"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 xml:space="preserve">Ходьба в колонне по одному. По заданию воспитателя на слово «воробьи остановиться и сказать «чик-чирик»; продолжение ходьбы, на слово «лягушки» присесть, положить на колени. Переход на бег в умеренном темпе и на слово «лошадки» - бегут подскоком. Упражнения в ходьбе и беге чередуются. </w:t>
            </w:r>
          </w:p>
          <w:p w14:paraId="222C0D7E" w14:textId="77777777" w:rsidR="008D14F7" w:rsidRPr="0041059E" w:rsidRDefault="008D14F7" w:rsidP="00DD2C7F">
            <w:pPr>
              <w:spacing w:after="0" w:line="240" w:lineRule="auto"/>
              <w:ind w:left="12"/>
              <w:rPr>
                <w:rFonts w:ascii="Times New Roman" w:hAnsi="Times New Roman" w:cs="Times New Roman"/>
                <w:sz w:val="24"/>
                <w:szCs w:val="24"/>
              </w:rPr>
            </w:pPr>
          </w:p>
        </w:tc>
        <w:tc>
          <w:tcPr>
            <w:tcW w:w="2432" w:type="dxa"/>
            <w:shd w:val="clear" w:color="auto" w:fill="auto"/>
          </w:tcPr>
          <w:p w14:paraId="2DD88BB9"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обручем.</w:t>
            </w:r>
          </w:p>
          <w:p w14:paraId="2DE00C70"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68" w:type="dxa"/>
            <w:shd w:val="clear" w:color="auto" w:fill="auto"/>
          </w:tcPr>
          <w:p w14:paraId="595FA377"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 xml:space="preserve">1.Ползание «Проползи - не задень». </w:t>
            </w:r>
          </w:p>
          <w:p w14:paraId="1F6181B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2.Равновесие «По мостику»</w:t>
            </w:r>
          </w:p>
        </w:tc>
        <w:tc>
          <w:tcPr>
            <w:tcW w:w="2084" w:type="dxa"/>
            <w:shd w:val="clear" w:color="auto" w:fill="auto"/>
          </w:tcPr>
          <w:p w14:paraId="17A5C679"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 xml:space="preserve">Подвижная игра «Огуречик, огуречик». </w:t>
            </w:r>
          </w:p>
          <w:p w14:paraId="0828AFE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149" w:type="dxa"/>
            <w:shd w:val="clear" w:color="auto" w:fill="auto"/>
          </w:tcPr>
          <w:p w14:paraId="375A2E6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7BBBDB27" w14:textId="77777777" w:rsidTr="003E596C">
        <w:trPr>
          <w:trHeight w:val="138"/>
        </w:trPr>
        <w:tc>
          <w:tcPr>
            <w:tcW w:w="16188" w:type="dxa"/>
            <w:gridSpan w:val="9"/>
            <w:tcBorders>
              <w:left w:val="nil"/>
              <w:bottom w:val="nil"/>
              <w:right w:val="nil"/>
            </w:tcBorders>
            <w:shd w:val="clear" w:color="auto" w:fill="auto"/>
          </w:tcPr>
          <w:p w14:paraId="68285AC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26D9554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08189D92" w14:textId="77777777" w:rsidR="008D14F7" w:rsidRPr="0041059E" w:rsidRDefault="003E596C" w:rsidP="00DD2C7F">
      <w:pPr>
        <w:spacing w:after="0" w:line="240" w:lineRule="auto"/>
        <w:outlineLvl w:val="0"/>
        <w:rPr>
          <w:rFonts w:ascii="Times New Roman" w:hAnsi="Times New Roman" w:cs="Times New Roman"/>
          <w:sz w:val="24"/>
          <w:szCs w:val="24"/>
        </w:rPr>
      </w:pPr>
      <w:r w:rsidRPr="0041059E">
        <w:rPr>
          <w:rFonts w:ascii="Times New Roman" w:hAnsi="Times New Roman" w:cs="Times New Roman"/>
          <w:sz w:val="24"/>
          <w:szCs w:val="24"/>
        </w:rPr>
        <w:t xml:space="preserve">                                                                                                                                                             </w:t>
      </w:r>
      <w:r w:rsidR="008D14F7" w:rsidRPr="0041059E">
        <w:rPr>
          <w:rFonts w:ascii="Times New Roman" w:eastAsia="Times New Roman" w:hAnsi="Times New Roman" w:cs="Times New Roman"/>
          <w:b/>
          <w:sz w:val="24"/>
          <w:szCs w:val="24"/>
          <w:lang w:eastAsia="ru-RU"/>
        </w:rPr>
        <w:t>МАЙ</w:t>
      </w:r>
    </w:p>
    <w:p w14:paraId="15DCEBD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ПЕРСПЕКТИВНОЕ ПЛАНИРОВАНИЕ ФИЗКУЛЬТУРНЫХ ЗАНЯТИЙ ВО </w:t>
      </w:r>
      <w:r w:rsidRPr="0041059E">
        <w:rPr>
          <w:rFonts w:ascii="Times New Roman" w:eastAsia="Times New Roman" w:hAnsi="Times New Roman" w:cs="Times New Roman"/>
          <w:b/>
          <w:sz w:val="24"/>
          <w:szCs w:val="24"/>
          <w:lang w:val="en-US" w:eastAsia="ru-RU"/>
        </w:rPr>
        <w:t>II</w:t>
      </w:r>
      <w:r w:rsidRPr="0041059E">
        <w:rPr>
          <w:rFonts w:ascii="Times New Roman" w:eastAsia="Times New Roman" w:hAnsi="Times New Roman" w:cs="Times New Roman"/>
          <w:b/>
          <w:sz w:val="24"/>
          <w:szCs w:val="24"/>
          <w:lang w:eastAsia="ru-RU"/>
        </w:rPr>
        <w:t xml:space="preserve"> МЛАДШЕЙ ГРУППЕ</w:t>
      </w:r>
    </w:p>
    <w:p w14:paraId="63ED297C"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18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6"/>
        <w:gridCol w:w="3437"/>
        <w:gridCol w:w="2666"/>
        <w:gridCol w:w="31"/>
        <w:gridCol w:w="2438"/>
        <w:gridCol w:w="2865"/>
        <w:gridCol w:w="2078"/>
        <w:gridCol w:w="2153"/>
      </w:tblGrid>
      <w:tr w:rsidR="008D14F7" w:rsidRPr="0041059E" w14:paraId="51D47979" w14:textId="77777777" w:rsidTr="003E596C">
        <w:trPr>
          <w:cantSplit/>
          <w:trHeight w:val="345"/>
        </w:trPr>
        <w:tc>
          <w:tcPr>
            <w:tcW w:w="520" w:type="dxa"/>
            <w:gridSpan w:val="2"/>
            <w:vMerge w:val="restart"/>
            <w:shd w:val="clear" w:color="auto" w:fill="auto"/>
            <w:textDirection w:val="btLr"/>
          </w:tcPr>
          <w:p w14:paraId="494CFFF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37" w:type="dxa"/>
            <w:vMerge w:val="restart"/>
            <w:shd w:val="clear" w:color="auto" w:fill="auto"/>
          </w:tcPr>
          <w:p w14:paraId="71171DF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6" w:type="dxa"/>
            <w:vMerge w:val="restart"/>
            <w:shd w:val="clear" w:color="auto" w:fill="auto"/>
          </w:tcPr>
          <w:p w14:paraId="1485596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12" w:type="dxa"/>
            <w:gridSpan w:val="4"/>
            <w:shd w:val="clear" w:color="auto" w:fill="auto"/>
          </w:tcPr>
          <w:p w14:paraId="5D84CA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53" w:type="dxa"/>
            <w:vMerge w:val="restart"/>
            <w:shd w:val="clear" w:color="auto" w:fill="auto"/>
          </w:tcPr>
          <w:p w14:paraId="621D71D6"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750345FB" w14:textId="77777777" w:rsidTr="003E596C">
        <w:trPr>
          <w:cantSplit/>
          <w:trHeight w:val="963"/>
        </w:trPr>
        <w:tc>
          <w:tcPr>
            <w:tcW w:w="520" w:type="dxa"/>
            <w:gridSpan w:val="2"/>
            <w:vMerge/>
            <w:shd w:val="clear" w:color="auto" w:fill="auto"/>
            <w:textDirection w:val="btLr"/>
          </w:tcPr>
          <w:p w14:paraId="700A880C"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37" w:type="dxa"/>
            <w:vMerge/>
            <w:shd w:val="clear" w:color="auto" w:fill="auto"/>
          </w:tcPr>
          <w:p w14:paraId="7D96263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6" w:type="dxa"/>
            <w:vMerge/>
            <w:shd w:val="clear" w:color="auto" w:fill="auto"/>
          </w:tcPr>
          <w:p w14:paraId="2A552BB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69" w:type="dxa"/>
            <w:gridSpan w:val="2"/>
            <w:shd w:val="clear" w:color="auto" w:fill="auto"/>
          </w:tcPr>
          <w:p w14:paraId="6147A00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5883376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65" w:type="dxa"/>
            <w:shd w:val="clear" w:color="auto" w:fill="auto"/>
          </w:tcPr>
          <w:p w14:paraId="3CEB58E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78" w:type="dxa"/>
            <w:shd w:val="clear" w:color="auto" w:fill="auto"/>
          </w:tcPr>
          <w:p w14:paraId="5016EF5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8E243D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53" w:type="dxa"/>
            <w:vMerge/>
            <w:shd w:val="clear" w:color="auto" w:fill="auto"/>
          </w:tcPr>
          <w:p w14:paraId="41558D7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68F5EDAC" w14:textId="77777777" w:rsidTr="003E596C">
        <w:trPr>
          <w:cantSplit/>
          <w:trHeight w:val="230"/>
        </w:trPr>
        <w:tc>
          <w:tcPr>
            <w:tcW w:w="520" w:type="dxa"/>
            <w:gridSpan w:val="2"/>
            <w:vMerge/>
            <w:tcBorders>
              <w:bottom w:val="nil"/>
            </w:tcBorders>
            <w:shd w:val="clear" w:color="auto" w:fill="auto"/>
            <w:textDirection w:val="btLr"/>
          </w:tcPr>
          <w:p w14:paraId="791C0BC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15668" w:type="dxa"/>
            <w:gridSpan w:val="7"/>
            <w:tcBorders>
              <w:bottom w:val="nil"/>
            </w:tcBorders>
            <w:shd w:val="clear" w:color="auto" w:fill="auto"/>
          </w:tcPr>
          <w:p w14:paraId="22BA46A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2-3минуты                                                                        12-15минуты                                                          2-3 минуты     </w:t>
            </w:r>
          </w:p>
        </w:tc>
      </w:tr>
      <w:tr w:rsidR="008D14F7" w:rsidRPr="0041059E" w14:paraId="078C16FD" w14:textId="77777777" w:rsidTr="003E596C">
        <w:trPr>
          <w:trHeight w:val="263"/>
        </w:trPr>
        <w:tc>
          <w:tcPr>
            <w:tcW w:w="514" w:type="dxa"/>
            <w:tcBorders>
              <w:top w:val="nil"/>
            </w:tcBorders>
            <w:shd w:val="clear" w:color="auto" w:fill="auto"/>
          </w:tcPr>
          <w:p w14:paraId="6109F0E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c>
          <w:tcPr>
            <w:tcW w:w="15674" w:type="dxa"/>
            <w:gridSpan w:val="8"/>
            <w:tcBorders>
              <w:top w:val="nil"/>
            </w:tcBorders>
            <w:shd w:val="clear" w:color="auto" w:fill="auto"/>
          </w:tcPr>
          <w:p w14:paraId="21B1181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МАЙ</w:t>
            </w:r>
          </w:p>
        </w:tc>
      </w:tr>
      <w:tr w:rsidR="008D14F7" w:rsidRPr="0041059E" w14:paraId="223810BF" w14:textId="77777777" w:rsidTr="003E596C">
        <w:trPr>
          <w:trHeight w:val="1716"/>
        </w:trPr>
        <w:tc>
          <w:tcPr>
            <w:tcW w:w="520" w:type="dxa"/>
            <w:gridSpan w:val="2"/>
            <w:shd w:val="clear" w:color="auto" w:fill="auto"/>
          </w:tcPr>
          <w:p w14:paraId="042363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2A21BDC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98569F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2F8A92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37CE2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2836D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FF1BF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9C05CC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45832579"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Повторить ходьбу и бег врассыпную, развивая ориентировку в пространстве повторить задание в равновесии и прыжках.</w:t>
            </w:r>
          </w:p>
          <w:p w14:paraId="1EF533CB" w14:textId="77777777" w:rsidR="008D14F7" w:rsidRPr="0041059E" w:rsidRDefault="008D14F7" w:rsidP="00DD2C7F">
            <w:pPr>
              <w:tabs>
                <w:tab w:val="left" w:pos="1107"/>
              </w:tabs>
              <w:spacing w:after="0" w:line="240" w:lineRule="auto"/>
              <w:rPr>
                <w:rFonts w:ascii="Times New Roman" w:hAnsi="Times New Roman" w:cs="Times New Roman"/>
                <w:sz w:val="24"/>
                <w:szCs w:val="24"/>
              </w:rPr>
            </w:pPr>
          </w:p>
        </w:tc>
        <w:tc>
          <w:tcPr>
            <w:tcW w:w="2697" w:type="dxa"/>
            <w:gridSpan w:val="2"/>
            <w:shd w:val="clear" w:color="auto" w:fill="auto"/>
          </w:tcPr>
          <w:p w14:paraId="253450D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ходьба и бег врассыпную по всему залу.</w:t>
            </w:r>
          </w:p>
          <w:p w14:paraId="6F9102A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Упражнения в ходьбе и беге чередуются. </w:t>
            </w:r>
          </w:p>
          <w:p w14:paraId="22E2EB0F" w14:textId="77777777" w:rsidR="008D14F7" w:rsidRPr="0041059E" w:rsidRDefault="008D14F7" w:rsidP="00DD2C7F">
            <w:pPr>
              <w:spacing w:after="0" w:line="240" w:lineRule="auto"/>
              <w:rPr>
                <w:rFonts w:ascii="Times New Roman" w:hAnsi="Times New Roman" w:cs="Times New Roman"/>
                <w:sz w:val="24"/>
                <w:szCs w:val="24"/>
              </w:rPr>
            </w:pPr>
          </w:p>
        </w:tc>
        <w:tc>
          <w:tcPr>
            <w:tcW w:w="2438" w:type="dxa"/>
            <w:shd w:val="clear" w:color="auto" w:fill="auto"/>
          </w:tcPr>
          <w:p w14:paraId="69DD010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Общеразвивающие упражнения с кольцом (от колъцеброса).</w:t>
            </w:r>
          </w:p>
          <w:p w14:paraId="5F1A1AD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865" w:type="dxa"/>
            <w:shd w:val="clear" w:color="auto" w:fill="auto"/>
          </w:tcPr>
          <w:p w14:paraId="1E33381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Равновесие</w:t>
            </w:r>
          </w:p>
          <w:p w14:paraId="0B79C45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Прыжки через шнуры. </w:t>
            </w:r>
          </w:p>
          <w:p w14:paraId="6D01384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6351338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Подвижная игра: «Мыши в кладовой».</w:t>
            </w:r>
          </w:p>
          <w:p w14:paraId="104D497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6610961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«Где спрятался мышонок»?</w:t>
            </w:r>
          </w:p>
        </w:tc>
      </w:tr>
      <w:tr w:rsidR="008D14F7" w:rsidRPr="0041059E" w14:paraId="56F4E047" w14:textId="77777777" w:rsidTr="003E596C">
        <w:trPr>
          <w:trHeight w:val="1249"/>
        </w:trPr>
        <w:tc>
          <w:tcPr>
            <w:tcW w:w="520" w:type="dxa"/>
            <w:gridSpan w:val="2"/>
            <w:shd w:val="clear" w:color="auto" w:fill="auto"/>
          </w:tcPr>
          <w:p w14:paraId="18B4C2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1945E92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E9E4D3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FFC967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F4287C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EB5A0A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60BBCE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C344184" w14:textId="77777777" w:rsidR="008D14F7" w:rsidRPr="0041059E" w:rsidRDefault="008D14F7" w:rsidP="00DD2C7F">
            <w:pPr>
              <w:widowControl w:val="0"/>
              <w:autoSpaceDE w:val="0"/>
              <w:autoSpaceDN w:val="0"/>
              <w:adjustRightInd w:val="0"/>
              <w:spacing w:after="0" w:line="240" w:lineRule="auto"/>
              <w:rPr>
                <w:rFonts w:ascii="Times New Roman" w:hAnsi="Times New Roman" w:cs="Times New Roman"/>
                <w:sz w:val="24"/>
                <w:szCs w:val="24"/>
              </w:rPr>
            </w:pPr>
          </w:p>
        </w:tc>
        <w:tc>
          <w:tcPr>
            <w:tcW w:w="3437" w:type="dxa"/>
            <w:shd w:val="clear" w:color="auto" w:fill="auto"/>
          </w:tcPr>
          <w:p w14:paraId="2956C3C5"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детей в ходьбе и беге между предметами; в прыжках со скамейки на полусогнутые ноги; в прокатывании мяча друг другу.</w:t>
            </w:r>
          </w:p>
          <w:p w14:paraId="13AA0B87" w14:textId="77777777" w:rsidR="008D14F7" w:rsidRPr="0041059E" w:rsidRDefault="008D14F7" w:rsidP="00DD2C7F">
            <w:pPr>
              <w:spacing w:after="0" w:line="240" w:lineRule="auto"/>
              <w:rPr>
                <w:rFonts w:ascii="Times New Roman" w:hAnsi="Times New Roman" w:cs="Times New Roman"/>
                <w:b/>
                <w:sz w:val="24"/>
                <w:szCs w:val="24"/>
              </w:rPr>
            </w:pPr>
          </w:p>
        </w:tc>
        <w:tc>
          <w:tcPr>
            <w:tcW w:w="2697" w:type="dxa"/>
            <w:gridSpan w:val="2"/>
            <w:shd w:val="clear" w:color="auto" w:fill="auto"/>
          </w:tcPr>
          <w:p w14:paraId="6081DFB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 колонне по одному между предметами</w:t>
            </w:r>
          </w:p>
          <w:p w14:paraId="0E474E6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38" w:type="dxa"/>
            <w:shd w:val="clear" w:color="auto" w:fill="auto"/>
          </w:tcPr>
          <w:p w14:paraId="775824F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мячом.</w:t>
            </w:r>
          </w:p>
          <w:p w14:paraId="50DF654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65" w:type="dxa"/>
            <w:shd w:val="clear" w:color="auto" w:fill="auto"/>
          </w:tcPr>
          <w:p w14:paraId="0B04AF7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Прокатывают мяч друг другу. </w:t>
            </w:r>
          </w:p>
          <w:p w14:paraId="740FBA2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78" w:type="dxa"/>
            <w:shd w:val="clear" w:color="auto" w:fill="auto"/>
          </w:tcPr>
          <w:p w14:paraId="3D04C67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«Воробышки и кот».</w:t>
            </w:r>
          </w:p>
          <w:p w14:paraId="025E7F4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53" w:type="dxa"/>
            <w:shd w:val="clear" w:color="auto" w:fill="auto"/>
          </w:tcPr>
          <w:p w14:paraId="53676E4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w:t>
            </w:r>
          </w:p>
          <w:p w14:paraId="54B4EFE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w:t>
            </w:r>
          </w:p>
        </w:tc>
      </w:tr>
      <w:tr w:rsidR="008D14F7" w:rsidRPr="0041059E" w14:paraId="6AE8A1A4" w14:textId="77777777" w:rsidTr="00934AF6">
        <w:trPr>
          <w:trHeight w:val="1805"/>
        </w:trPr>
        <w:tc>
          <w:tcPr>
            <w:tcW w:w="520" w:type="dxa"/>
            <w:gridSpan w:val="2"/>
            <w:shd w:val="clear" w:color="auto" w:fill="auto"/>
          </w:tcPr>
          <w:p w14:paraId="1B4AAD7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42CE3C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CC9295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B3FD1D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DA1CAC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61B9D2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06A3CB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26139A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19E4CDD1"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с выполнением заданий по сигналу воспитателя: упражнять в бросании мяча вверх и ловля его; ползание по гимнастической скамейке</w:t>
            </w:r>
          </w:p>
        </w:tc>
        <w:tc>
          <w:tcPr>
            <w:tcW w:w="2697" w:type="dxa"/>
            <w:gridSpan w:val="2"/>
            <w:shd w:val="clear" w:color="auto" w:fill="auto"/>
          </w:tcPr>
          <w:p w14:paraId="380FDCA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w:t>
            </w:r>
          </w:p>
          <w:p w14:paraId="2816770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и бег чередуются несколько раз.</w:t>
            </w:r>
          </w:p>
        </w:tc>
        <w:tc>
          <w:tcPr>
            <w:tcW w:w="2438" w:type="dxa"/>
            <w:shd w:val="clear" w:color="auto" w:fill="auto"/>
          </w:tcPr>
          <w:p w14:paraId="60A5ECF6" w14:textId="4F3ECDB4" w:rsidR="008D14F7" w:rsidRPr="0041059E" w:rsidRDefault="008D14F7" w:rsidP="00934AF6">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Общеразвивающие упражнения с флажками.</w:t>
            </w:r>
          </w:p>
        </w:tc>
        <w:tc>
          <w:tcPr>
            <w:tcW w:w="2865" w:type="dxa"/>
            <w:shd w:val="clear" w:color="auto" w:fill="auto"/>
          </w:tcPr>
          <w:p w14:paraId="00E855B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Броски мяча вверх и ловля его двумя руками.</w:t>
            </w:r>
          </w:p>
          <w:p w14:paraId="07B15200" w14:textId="376657EB" w:rsidR="008D14F7" w:rsidRPr="0041059E" w:rsidRDefault="008D14F7" w:rsidP="00934AF6">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Ползание по скамейке.</w:t>
            </w:r>
          </w:p>
        </w:tc>
        <w:tc>
          <w:tcPr>
            <w:tcW w:w="2078" w:type="dxa"/>
            <w:shd w:val="clear" w:color="auto" w:fill="auto"/>
          </w:tcPr>
          <w:p w14:paraId="490E2721" w14:textId="6C47B0EE" w:rsidR="008D14F7" w:rsidRPr="0041059E" w:rsidRDefault="008D14F7" w:rsidP="00934AF6">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Подвижная игра: «Огуречик, огуречик».</w:t>
            </w:r>
          </w:p>
        </w:tc>
        <w:tc>
          <w:tcPr>
            <w:tcW w:w="2153" w:type="dxa"/>
            <w:shd w:val="clear" w:color="auto" w:fill="auto"/>
          </w:tcPr>
          <w:p w14:paraId="6705A66D" w14:textId="155B7D25" w:rsidR="008D14F7" w:rsidRPr="0041059E" w:rsidRDefault="008D14F7" w:rsidP="00934AF6">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1F62D0CD" w14:textId="77777777" w:rsidTr="00244626">
        <w:trPr>
          <w:trHeight w:val="1271"/>
        </w:trPr>
        <w:tc>
          <w:tcPr>
            <w:tcW w:w="520" w:type="dxa"/>
            <w:gridSpan w:val="2"/>
            <w:shd w:val="clear" w:color="auto" w:fill="auto"/>
          </w:tcPr>
          <w:p w14:paraId="2A108F4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645AC12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E45E68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E6F98D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B7403F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648ACA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AC6ED6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AE6D6B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7" w:type="dxa"/>
            <w:shd w:val="clear" w:color="auto" w:fill="auto"/>
          </w:tcPr>
          <w:p w14:paraId="792DCC39" w14:textId="77777777" w:rsidR="008D14F7" w:rsidRPr="0041059E" w:rsidRDefault="008D14F7" w:rsidP="00DD2C7F">
            <w:pPr>
              <w:tabs>
                <w:tab w:val="left" w:pos="1107"/>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Упражнять в ходьбе и беге по сигналу воспитателя; в лазании по наклонной лесенке повторить задание в равновесии.</w:t>
            </w:r>
          </w:p>
        </w:tc>
        <w:tc>
          <w:tcPr>
            <w:tcW w:w="2697" w:type="dxa"/>
            <w:gridSpan w:val="2"/>
            <w:shd w:val="clear" w:color="auto" w:fill="auto"/>
          </w:tcPr>
          <w:p w14:paraId="064791A8" w14:textId="0F84170C" w:rsidR="008D14F7" w:rsidRPr="0041059E" w:rsidRDefault="008D14F7" w:rsidP="00934AF6">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бег врассыпную по всему залу.</w:t>
            </w:r>
          </w:p>
        </w:tc>
        <w:tc>
          <w:tcPr>
            <w:tcW w:w="2438" w:type="dxa"/>
            <w:shd w:val="clear" w:color="auto" w:fill="auto"/>
          </w:tcPr>
          <w:p w14:paraId="4BF6756B" w14:textId="5974EED7" w:rsidR="008D14F7" w:rsidRPr="0041059E" w:rsidRDefault="008D14F7" w:rsidP="00934AF6">
            <w:pPr>
              <w:spacing w:after="0" w:line="240" w:lineRule="auto"/>
              <w:ind w:left="12"/>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Общеразвивающие упражнения.</w:t>
            </w:r>
          </w:p>
        </w:tc>
        <w:tc>
          <w:tcPr>
            <w:tcW w:w="2865" w:type="dxa"/>
            <w:shd w:val="clear" w:color="auto" w:fill="auto"/>
          </w:tcPr>
          <w:p w14:paraId="2C7D33CE" w14:textId="77777777" w:rsidR="008D14F7" w:rsidRPr="0041059E" w:rsidRDefault="008D14F7" w:rsidP="00DD2C7F">
            <w:pPr>
              <w:spacing w:after="0" w:line="240" w:lineRule="auto"/>
              <w:ind w:left="12"/>
              <w:rPr>
                <w:rFonts w:ascii="Times New Roman" w:hAnsi="Times New Roman" w:cs="Times New Roman"/>
                <w:sz w:val="24"/>
                <w:szCs w:val="24"/>
              </w:rPr>
            </w:pPr>
            <w:r w:rsidRPr="0041059E">
              <w:rPr>
                <w:rFonts w:ascii="Times New Roman" w:hAnsi="Times New Roman" w:cs="Times New Roman"/>
                <w:sz w:val="24"/>
                <w:szCs w:val="24"/>
              </w:rPr>
              <w:t xml:space="preserve">Лазание на наклонную лесенку. </w:t>
            </w:r>
          </w:p>
          <w:p w14:paraId="587D3BE7" w14:textId="324155C4" w:rsidR="008D14F7" w:rsidRPr="0041059E" w:rsidRDefault="008D14F7" w:rsidP="00934AF6">
            <w:pPr>
              <w:spacing w:after="0" w:line="240" w:lineRule="auto"/>
              <w:ind w:left="12"/>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 xml:space="preserve">Ходьба по доске, положенной на пол. </w:t>
            </w:r>
          </w:p>
        </w:tc>
        <w:tc>
          <w:tcPr>
            <w:tcW w:w="2078" w:type="dxa"/>
            <w:shd w:val="clear" w:color="auto" w:fill="auto"/>
          </w:tcPr>
          <w:p w14:paraId="683DC078" w14:textId="75FB92E2" w:rsidR="008D14F7" w:rsidRPr="0041059E" w:rsidRDefault="008D14F7" w:rsidP="00934AF6">
            <w:pPr>
              <w:spacing w:after="0" w:line="240" w:lineRule="auto"/>
              <w:ind w:left="12"/>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Подвижная игра: «Коршун и наседка».</w:t>
            </w:r>
          </w:p>
        </w:tc>
        <w:tc>
          <w:tcPr>
            <w:tcW w:w="2153" w:type="dxa"/>
            <w:shd w:val="clear" w:color="auto" w:fill="auto"/>
          </w:tcPr>
          <w:p w14:paraId="7313052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69678E1F" w14:textId="77777777" w:rsidTr="003E596C">
        <w:trPr>
          <w:trHeight w:val="138"/>
        </w:trPr>
        <w:tc>
          <w:tcPr>
            <w:tcW w:w="16188" w:type="dxa"/>
            <w:gridSpan w:val="9"/>
            <w:tcBorders>
              <w:left w:val="nil"/>
              <w:bottom w:val="nil"/>
              <w:right w:val="nil"/>
            </w:tcBorders>
            <w:shd w:val="clear" w:color="auto" w:fill="auto"/>
          </w:tcPr>
          <w:p w14:paraId="08C1FD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766FCB0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(младшая группа)».</w:t>
      </w:r>
    </w:p>
    <w:p w14:paraId="5880A34B" w14:textId="77777777" w:rsidR="008D14F7" w:rsidRPr="0041059E" w:rsidRDefault="008072F3" w:rsidP="00DD2C7F">
      <w:pPr>
        <w:spacing w:after="0" w:line="240" w:lineRule="auto"/>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w:t>
      </w:r>
      <w:r w:rsidR="008D14F7" w:rsidRPr="0041059E">
        <w:rPr>
          <w:rFonts w:ascii="Times New Roman" w:eastAsia="Times New Roman" w:hAnsi="Times New Roman" w:cs="Times New Roman"/>
          <w:b/>
          <w:sz w:val="24"/>
          <w:szCs w:val="24"/>
          <w:lang w:eastAsia="ru-RU"/>
        </w:rPr>
        <w:t>Сентябрь</w:t>
      </w:r>
    </w:p>
    <w:p w14:paraId="1FA5AE6B" w14:textId="77777777" w:rsidR="008D14F7" w:rsidRPr="0041059E" w:rsidRDefault="008D14F7" w:rsidP="00DD2C7F">
      <w:pPr>
        <w:spacing w:after="0" w:line="240" w:lineRule="auto"/>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ПЕРСПЕКТИВНОЕ ПЛАНИРОВАНИЕ ФИЗКУЛЬТУРНЫХ ЗАНЯТИЙ В СРЕДНЕЙ ГРУППЕ</w:t>
      </w:r>
    </w:p>
    <w:p w14:paraId="1084E6F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379"/>
        <w:gridCol w:w="2925"/>
        <w:gridCol w:w="2036"/>
        <w:gridCol w:w="2200"/>
      </w:tblGrid>
      <w:tr w:rsidR="008D14F7" w:rsidRPr="0041059E" w14:paraId="79160AC8" w14:textId="77777777" w:rsidTr="003E596C">
        <w:trPr>
          <w:cantSplit/>
          <w:trHeight w:val="360"/>
        </w:trPr>
        <w:tc>
          <w:tcPr>
            <w:tcW w:w="519" w:type="dxa"/>
            <w:vMerge w:val="restart"/>
            <w:shd w:val="clear" w:color="auto" w:fill="auto"/>
            <w:textDirection w:val="btLr"/>
          </w:tcPr>
          <w:p w14:paraId="73896C42"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Недели</w:t>
            </w:r>
          </w:p>
        </w:tc>
        <w:tc>
          <w:tcPr>
            <w:tcW w:w="3441" w:type="dxa"/>
            <w:vMerge w:val="restart"/>
            <w:shd w:val="clear" w:color="auto" w:fill="auto"/>
          </w:tcPr>
          <w:p w14:paraId="090E1D1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1F7A1A1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4"/>
            <w:shd w:val="clear" w:color="auto" w:fill="auto"/>
          </w:tcPr>
          <w:p w14:paraId="12D8594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4AC72C9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Заключительная </w:t>
            </w:r>
            <w:r w:rsidRPr="0041059E">
              <w:rPr>
                <w:rFonts w:ascii="Times New Roman" w:eastAsia="Times New Roman" w:hAnsi="Times New Roman" w:cs="Times New Roman"/>
                <w:b/>
                <w:sz w:val="24"/>
                <w:szCs w:val="24"/>
                <w:lang w:eastAsia="ru-RU"/>
              </w:rPr>
              <w:lastRenderedPageBreak/>
              <w:t>часть</w:t>
            </w:r>
          </w:p>
        </w:tc>
      </w:tr>
      <w:tr w:rsidR="008D14F7" w:rsidRPr="0041059E" w14:paraId="3CEE951F" w14:textId="77777777" w:rsidTr="003E596C">
        <w:trPr>
          <w:cantSplit/>
          <w:trHeight w:val="1005"/>
        </w:trPr>
        <w:tc>
          <w:tcPr>
            <w:tcW w:w="519" w:type="dxa"/>
            <w:vMerge/>
            <w:shd w:val="clear" w:color="auto" w:fill="auto"/>
            <w:textDirection w:val="btLr"/>
          </w:tcPr>
          <w:p w14:paraId="364B0712"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38A4CB4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46F391E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gridSpan w:val="2"/>
            <w:shd w:val="clear" w:color="auto" w:fill="auto"/>
          </w:tcPr>
          <w:p w14:paraId="404A513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C6E6A1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7D5B179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67CD92F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708ECBB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28AC1B2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2DB7072B" w14:textId="77777777" w:rsidTr="003E596C">
        <w:trPr>
          <w:cantSplit/>
          <w:trHeight w:val="240"/>
        </w:trPr>
        <w:tc>
          <w:tcPr>
            <w:tcW w:w="519" w:type="dxa"/>
            <w:vMerge/>
            <w:shd w:val="clear" w:color="auto" w:fill="auto"/>
            <w:textDirection w:val="btLr"/>
          </w:tcPr>
          <w:p w14:paraId="59DE7374"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CB7E4D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70B5778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3—4минуты</w:t>
            </w:r>
          </w:p>
        </w:tc>
        <w:tc>
          <w:tcPr>
            <w:tcW w:w="7371" w:type="dxa"/>
            <w:gridSpan w:val="4"/>
            <w:shd w:val="clear" w:color="auto" w:fill="auto"/>
          </w:tcPr>
          <w:p w14:paraId="1B18CB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200" w:type="dxa"/>
            <w:shd w:val="clear" w:color="auto" w:fill="auto"/>
          </w:tcPr>
          <w:p w14:paraId="56F2FB86"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w:t>
            </w:r>
          </w:p>
        </w:tc>
      </w:tr>
      <w:tr w:rsidR="008D14F7" w:rsidRPr="0041059E" w14:paraId="7CD57695" w14:textId="77777777" w:rsidTr="003E596C">
        <w:tc>
          <w:tcPr>
            <w:tcW w:w="16200" w:type="dxa"/>
            <w:gridSpan w:val="8"/>
            <w:shd w:val="clear" w:color="auto" w:fill="auto"/>
          </w:tcPr>
          <w:p w14:paraId="44649F6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СЕНТЯБРЬ</w:t>
            </w:r>
          </w:p>
        </w:tc>
      </w:tr>
      <w:tr w:rsidR="008D14F7" w:rsidRPr="0041059E" w14:paraId="6C0D708F" w14:textId="77777777" w:rsidTr="003E596C">
        <w:trPr>
          <w:trHeight w:val="1782"/>
        </w:trPr>
        <w:tc>
          <w:tcPr>
            <w:tcW w:w="519" w:type="dxa"/>
            <w:shd w:val="clear" w:color="auto" w:fill="auto"/>
          </w:tcPr>
          <w:p w14:paraId="3A4BA93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0FF945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CFF237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D0B0B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02AEDD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2043C2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935EE5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E6275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EC4C5D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2700" w:type="dxa"/>
            <w:gridSpan w:val="2"/>
            <w:shd w:val="clear" w:color="auto" w:fill="auto"/>
          </w:tcPr>
          <w:p w14:paraId="12804982" w14:textId="77777777" w:rsidR="008D14F7" w:rsidRPr="0041059E" w:rsidRDefault="008D14F7" w:rsidP="00DD2C7F">
            <w:pPr>
              <w:pStyle w:val="a5"/>
              <w:spacing w:before="0" w:beforeAutospacing="0" w:after="0" w:afterAutospacing="0"/>
            </w:pPr>
            <w:r w:rsidRPr="0041059E">
              <w:t>Построение в шеренгу, проверка равнения (обычно используется какой-либо ориентир - шнуры, квадраты и т. д.)</w:t>
            </w:r>
          </w:p>
          <w:p w14:paraId="31A6C603" w14:textId="77777777" w:rsidR="008D14F7" w:rsidRPr="0041059E" w:rsidRDefault="008D14F7" w:rsidP="00DD2C7F">
            <w:pPr>
              <w:pStyle w:val="a5"/>
              <w:spacing w:before="0" w:beforeAutospacing="0" w:after="0" w:afterAutospacing="0"/>
            </w:pPr>
            <w:r w:rsidRPr="0041059E">
              <w:t xml:space="preserve">Упражнения в ходьбе и беге чередуются. </w:t>
            </w:r>
          </w:p>
          <w:p w14:paraId="5822CD1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379" w:type="dxa"/>
            <w:shd w:val="clear" w:color="auto" w:fill="auto"/>
          </w:tcPr>
          <w:p w14:paraId="2AE9DFB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p w14:paraId="726CB83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p w14:paraId="6D47760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41215DC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Упражнения в равновесии - ходьба и бег между двумя </w:t>
            </w:r>
          </w:p>
          <w:p w14:paraId="658EE90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w:t>
            </w:r>
          </w:p>
          <w:p w14:paraId="46541FE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3D0A763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68695BD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«Найди себе пару»</w:t>
            </w:r>
          </w:p>
        </w:tc>
        <w:tc>
          <w:tcPr>
            <w:tcW w:w="2200" w:type="dxa"/>
            <w:shd w:val="clear" w:color="auto" w:fill="auto"/>
          </w:tcPr>
          <w:p w14:paraId="3F1497B4" w14:textId="77777777" w:rsidR="008D14F7" w:rsidRPr="0041059E" w:rsidRDefault="008D14F7" w:rsidP="00DD2C7F">
            <w:pPr>
              <w:pStyle w:val="a5"/>
              <w:spacing w:before="0" w:beforeAutospacing="0" w:after="0" w:afterAutospacing="0"/>
              <w:ind w:firstLine="300"/>
            </w:pPr>
            <w:r w:rsidRPr="0041059E">
              <w:t>Ходьба в колонне по одному, помахивая платочком над головой.</w:t>
            </w:r>
          </w:p>
          <w:p w14:paraId="480AAAE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37C378BD" w14:textId="77777777" w:rsidTr="003E596C">
        <w:tc>
          <w:tcPr>
            <w:tcW w:w="519" w:type="dxa"/>
            <w:shd w:val="clear" w:color="auto" w:fill="auto"/>
          </w:tcPr>
          <w:p w14:paraId="6DEB948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78C2018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52BB8C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1D4D36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F75381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C7C398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00128E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15D263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FE46C25" w14:textId="5FB694F4" w:rsidR="008D14F7" w:rsidRPr="0041059E" w:rsidRDefault="008D14F7" w:rsidP="00934AF6">
            <w:pPr>
              <w:pStyle w:val="a5"/>
              <w:spacing w:before="0" w:beforeAutospacing="0" w:after="0" w:afterAutospacing="0"/>
            </w:pPr>
            <w:r w:rsidRPr="0041059E">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tc>
        <w:tc>
          <w:tcPr>
            <w:tcW w:w="2700" w:type="dxa"/>
            <w:gridSpan w:val="2"/>
            <w:shd w:val="clear" w:color="auto" w:fill="auto"/>
          </w:tcPr>
          <w:p w14:paraId="662E2991" w14:textId="2E99DCC1" w:rsidR="008D14F7" w:rsidRPr="0041059E" w:rsidRDefault="008D14F7" w:rsidP="00934AF6">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и бег в колонне по одному с остановкой по сигналу воспитателя. Перестроение в три колонны.</w:t>
            </w:r>
          </w:p>
        </w:tc>
        <w:tc>
          <w:tcPr>
            <w:tcW w:w="2379" w:type="dxa"/>
            <w:shd w:val="clear" w:color="auto" w:fill="auto"/>
          </w:tcPr>
          <w:p w14:paraId="0F9A994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60CEECE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С флажками</w:t>
            </w:r>
          </w:p>
        </w:tc>
        <w:tc>
          <w:tcPr>
            <w:tcW w:w="2925" w:type="dxa"/>
            <w:shd w:val="clear" w:color="auto" w:fill="auto"/>
          </w:tcPr>
          <w:p w14:paraId="6F6DCEE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0F74A70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«Достань до предмета» </w:t>
            </w:r>
          </w:p>
          <w:p w14:paraId="738F6CFE" w14:textId="7A7D415C" w:rsidR="008D14F7" w:rsidRPr="0041059E" w:rsidRDefault="008D14F7" w:rsidP="00934AF6">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Прокатывание мячей друг другу </w:t>
            </w:r>
          </w:p>
        </w:tc>
        <w:tc>
          <w:tcPr>
            <w:tcW w:w="2036" w:type="dxa"/>
            <w:shd w:val="clear" w:color="auto" w:fill="auto"/>
          </w:tcPr>
          <w:p w14:paraId="0E3612C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7300C70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«Самолеты».</w:t>
            </w:r>
          </w:p>
        </w:tc>
        <w:tc>
          <w:tcPr>
            <w:tcW w:w="2200" w:type="dxa"/>
            <w:shd w:val="clear" w:color="auto" w:fill="auto"/>
          </w:tcPr>
          <w:p w14:paraId="09D98D5A" w14:textId="77777777" w:rsidR="008D14F7" w:rsidRPr="0041059E" w:rsidRDefault="008D14F7" w:rsidP="00DD2C7F">
            <w:pPr>
              <w:pStyle w:val="a5"/>
              <w:spacing w:before="0" w:beforeAutospacing="0" w:after="0" w:afterAutospacing="0"/>
              <w:ind w:firstLine="300"/>
            </w:pPr>
            <w:r w:rsidRPr="0041059E">
              <w:t>Ходьба в колонне по одному.</w:t>
            </w:r>
          </w:p>
          <w:p w14:paraId="1428F0A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1B2B4FB8" w14:textId="77777777" w:rsidTr="00934AF6">
        <w:trPr>
          <w:trHeight w:val="1913"/>
        </w:trPr>
        <w:tc>
          <w:tcPr>
            <w:tcW w:w="519" w:type="dxa"/>
            <w:shd w:val="clear" w:color="auto" w:fill="auto"/>
          </w:tcPr>
          <w:p w14:paraId="513931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761DFB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D783BF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BB4FC1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DE2115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2A4AC8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48D09A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050BD5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A22A52B" w14:textId="2F96286E" w:rsidR="008D14F7" w:rsidRPr="0041059E" w:rsidRDefault="008D14F7" w:rsidP="00934AF6">
            <w:pPr>
              <w:pStyle w:val="a5"/>
              <w:spacing w:before="0" w:beforeAutospacing="0" w:after="0" w:afterAutospacing="0"/>
              <w:ind w:firstLine="300"/>
            </w:pPr>
            <w:r w:rsidRPr="0041059E">
              <w:t>Упражнять детей в ходьбе колонной по одному, беге врассыпную (повторить 2-3 раза в чередовании); упражнять в прокатывании мяча, лазанье под шнур.</w:t>
            </w:r>
          </w:p>
        </w:tc>
        <w:tc>
          <w:tcPr>
            <w:tcW w:w="2700" w:type="dxa"/>
            <w:gridSpan w:val="2"/>
            <w:shd w:val="clear" w:color="auto" w:fill="auto"/>
          </w:tcPr>
          <w:p w14:paraId="4F1354E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Перестроение в круг.</w:t>
            </w:r>
          </w:p>
          <w:p w14:paraId="45C09875" w14:textId="4487FA32" w:rsidR="008D14F7" w:rsidRPr="0041059E" w:rsidRDefault="008D14F7" w:rsidP="00934AF6">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между двумя линиями; бег врассыпную </w:t>
            </w:r>
          </w:p>
        </w:tc>
        <w:tc>
          <w:tcPr>
            <w:tcW w:w="2379" w:type="dxa"/>
            <w:shd w:val="clear" w:color="auto" w:fill="auto"/>
          </w:tcPr>
          <w:p w14:paraId="20D74DC1"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5DE9ACC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мячом.</w:t>
            </w:r>
          </w:p>
        </w:tc>
        <w:tc>
          <w:tcPr>
            <w:tcW w:w="2925" w:type="dxa"/>
            <w:shd w:val="clear" w:color="auto" w:fill="auto"/>
          </w:tcPr>
          <w:p w14:paraId="7A25CF6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1. Прокатывание мяча друг другу двумя руками</w:t>
            </w:r>
          </w:p>
          <w:p w14:paraId="6CDC65EB" w14:textId="052A583E" w:rsidR="008D14F7" w:rsidRPr="0041059E" w:rsidRDefault="008D14F7" w:rsidP="00934AF6">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 xml:space="preserve">2. Ползание под шнур, не касаясь руками пола </w:t>
            </w:r>
          </w:p>
        </w:tc>
        <w:tc>
          <w:tcPr>
            <w:tcW w:w="2036" w:type="dxa"/>
            <w:shd w:val="clear" w:color="auto" w:fill="auto"/>
          </w:tcPr>
          <w:p w14:paraId="2D50532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7517B07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«Огуречик, огуречик ..».</w:t>
            </w:r>
          </w:p>
        </w:tc>
        <w:tc>
          <w:tcPr>
            <w:tcW w:w="2200" w:type="dxa"/>
            <w:shd w:val="clear" w:color="auto" w:fill="auto"/>
          </w:tcPr>
          <w:p w14:paraId="26746B7D" w14:textId="58064FA5" w:rsidR="008D14F7" w:rsidRPr="0041059E" w:rsidRDefault="008D14F7" w:rsidP="00934AF6">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 ходьба на носках, с различными положениями рук в чередовании с обычной ходьбой.</w:t>
            </w:r>
          </w:p>
        </w:tc>
      </w:tr>
      <w:tr w:rsidR="008D14F7" w:rsidRPr="0041059E" w14:paraId="3768C4BE" w14:textId="77777777" w:rsidTr="006931A5">
        <w:tc>
          <w:tcPr>
            <w:tcW w:w="519" w:type="dxa"/>
            <w:tcBorders>
              <w:bottom w:val="single" w:sz="4" w:space="0" w:color="auto"/>
            </w:tcBorders>
            <w:shd w:val="clear" w:color="auto" w:fill="auto"/>
          </w:tcPr>
          <w:p w14:paraId="4FB28CD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5F7E666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263D6D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2140D4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2865A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9A6748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FB8D8A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18800B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tcBorders>
              <w:bottom w:val="single" w:sz="4" w:space="0" w:color="auto"/>
            </w:tcBorders>
            <w:shd w:val="clear" w:color="auto" w:fill="auto"/>
          </w:tcPr>
          <w:p w14:paraId="45D0F338" w14:textId="77777777" w:rsidR="008D14F7" w:rsidRPr="0041059E" w:rsidRDefault="008D14F7" w:rsidP="00DD2C7F">
            <w:pPr>
              <w:pStyle w:val="a5"/>
              <w:spacing w:before="0" w:beforeAutospacing="0" w:after="0" w:afterAutospacing="0"/>
              <w:ind w:firstLine="300"/>
            </w:pPr>
            <w:r w:rsidRPr="0041059E">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14:paraId="562855B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700" w:type="dxa"/>
            <w:gridSpan w:val="2"/>
            <w:tcBorders>
              <w:bottom w:val="single" w:sz="4" w:space="0" w:color="auto"/>
            </w:tcBorders>
            <w:shd w:val="clear" w:color="auto" w:fill="auto"/>
          </w:tcPr>
          <w:p w14:paraId="33FAD66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 Построение в три колонны.</w:t>
            </w:r>
          </w:p>
          <w:p w14:paraId="1EB8AAF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Ходьба в колонне по одному, на сигнал воспитателя: «Воробышки!»</w:t>
            </w:r>
          </w:p>
          <w:p w14:paraId="7E7AB69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379" w:type="dxa"/>
            <w:tcBorders>
              <w:bottom w:val="single" w:sz="4" w:space="0" w:color="auto"/>
            </w:tcBorders>
            <w:shd w:val="clear" w:color="auto" w:fill="auto"/>
          </w:tcPr>
          <w:p w14:paraId="543459DE"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22AB9B57"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малыми обручами</w:t>
            </w:r>
          </w:p>
        </w:tc>
        <w:tc>
          <w:tcPr>
            <w:tcW w:w="2925" w:type="dxa"/>
            <w:tcBorders>
              <w:bottom w:val="single" w:sz="4" w:space="0" w:color="auto"/>
            </w:tcBorders>
            <w:shd w:val="clear" w:color="auto" w:fill="auto"/>
          </w:tcPr>
          <w:p w14:paraId="648515E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Равновесие: ходьба по доске</w:t>
            </w:r>
          </w:p>
          <w:p w14:paraId="5DACC58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двух ногах, продвигаясь вперед</w:t>
            </w:r>
          </w:p>
          <w:p w14:paraId="6220D7E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Лазанье под шнур (дугу) с опорой на ладони и колени.</w:t>
            </w:r>
          </w:p>
          <w:p w14:paraId="3877592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tcBorders>
              <w:bottom w:val="single" w:sz="4" w:space="0" w:color="auto"/>
            </w:tcBorders>
            <w:shd w:val="clear" w:color="auto" w:fill="auto"/>
          </w:tcPr>
          <w:p w14:paraId="0E0ED9E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73103ED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 медведя во бору».</w:t>
            </w:r>
          </w:p>
        </w:tc>
        <w:tc>
          <w:tcPr>
            <w:tcW w:w="2200" w:type="dxa"/>
            <w:tcBorders>
              <w:bottom w:val="single" w:sz="4" w:space="0" w:color="auto"/>
            </w:tcBorders>
            <w:shd w:val="clear" w:color="auto" w:fill="auto"/>
          </w:tcPr>
          <w:p w14:paraId="7A0285A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 xml:space="preserve">Игра малой подвижности </w:t>
            </w:r>
            <w:r w:rsidRPr="0041059E">
              <w:rPr>
                <w:rFonts w:ascii="Times New Roman" w:hAnsi="Times New Roman" w:cs="Times New Roman"/>
                <w:b/>
                <w:sz w:val="24"/>
                <w:szCs w:val="24"/>
              </w:rPr>
              <w:t>«Где постучали?».</w:t>
            </w:r>
          </w:p>
        </w:tc>
      </w:tr>
    </w:tbl>
    <w:p w14:paraId="50E202E8" w14:textId="77777777" w:rsidR="000F6C72" w:rsidRPr="0041059E" w:rsidRDefault="000F6C72"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5A4345F3" w14:textId="77777777" w:rsidR="00227B56" w:rsidRPr="0041059E" w:rsidRDefault="00227B56" w:rsidP="00DD2C7F">
      <w:pPr>
        <w:spacing w:after="0" w:line="240" w:lineRule="auto"/>
        <w:jc w:val="center"/>
        <w:rPr>
          <w:rFonts w:ascii="Times New Roman" w:eastAsia="Times New Roman" w:hAnsi="Times New Roman" w:cs="Times New Roman"/>
          <w:b/>
          <w:sz w:val="24"/>
          <w:szCs w:val="24"/>
          <w:lang w:eastAsia="ru-RU"/>
        </w:rPr>
      </w:pPr>
    </w:p>
    <w:p w14:paraId="2D02D415"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Октябрь</w:t>
      </w:r>
    </w:p>
    <w:p w14:paraId="4BA54852" w14:textId="77777777" w:rsidR="008D14F7" w:rsidRPr="0041059E" w:rsidRDefault="008D14F7" w:rsidP="00DD2C7F">
      <w:pPr>
        <w:spacing w:after="0" w:line="240" w:lineRule="auto"/>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ПЕРСПЕКТИВНОЕ ПЛАНИРОВАНИЕ ФИЗКУЛЬТУРНЫХ ЗАНЯТИЙ В СРЕДНЕЙ ГРУППЕ</w:t>
      </w:r>
    </w:p>
    <w:p w14:paraId="472CC08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520"/>
        <w:gridCol w:w="2784"/>
        <w:gridCol w:w="2036"/>
        <w:gridCol w:w="2200"/>
      </w:tblGrid>
      <w:tr w:rsidR="008D14F7" w:rsidRPr="0041059E" w14:paraId="0DC578B4" w14:textId="77777777" w:rsidTr="006931A5">
        <w:trPr>
          <w:cantSplit/>
          <w:trHeight w:val="360"/>
        </w:trPr>
        <w:tc>
          <w:tcPr>
            <w:tcW w:w="519" w:type="dxa"/>
            <w:vMerge w:val="restart"/>
            <w:shd w:val="clear" w:color="auto" w:fill="auto"/>
            <w:textDirection w:val="btLr"/>
          </w:tcPr>
          <w:p w14:paraId="2F06B440"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Недели</w:t>
            </w:r>
          </w:p>
        </w:tc>
        <w:tc>
          <w:tcPr>
            <w:tcW w:w="3441" w:type="dxa"/>
            <w:vMerge w:val="restart"/>
            <w:shd w:val="clear" w:color="auto" w:fill="auto"/>
          </w:tcPr>
          <w:p w14:paraId="0EDC987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20ED9EE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4"/>
            <w:shd w:val="clear" w:color="auto" w:fill="auto"/>
          </w:tcPr>
          <w:p w14:paraId="121DDFB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5E12EDF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41B13700" w14:textId="77777777" w:rsidTr="006931A5">
        <w:trPr>
          <w:cantSplit/>
          <w:trHeight w:val="1005"/>
        </w:trPr>
        <w:tc>
          <w:tcPr>
            <w:tcW w:w="519" w:type="dxa"/>
            <w:vMerge/>
            <w:shd w:val="clear" w:color="auto" w:fill="auto"/>
            <w:textDirection w:val="btLr"/>
          </w:tcPr>
          <w:p w14:paraId="3675C73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277ECC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71AE645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551" w:type="dxa"/>
            <w:gridSpan w:val="2"/>
            <w:shd w:val="clear" w:color="auto" w:fill="auto"/>
          </w:tcPr>
          <w:p w14:paraId="1F94B08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090313C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784" w:type="dxa"/>
            <w:shd w:val="clear" w:color="auto" w:fill="auto"/>
          </w:tcPr>
          <w:p w14:paraId="67464BE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7C1B32D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1ED890A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43136B93"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604DF479" w14:textId="77777777" w:rsidTr="006931A5">
        <w:trPr>
          <w:cantSplit/>
          <w:trHeight w:val="240"/>
        </w:trPr>
        <w:tc>
          <w:tcPr>
            <w:tcW w:w="519" w:type="dxa"/>
            <w:vMerge/>
            <w:shd w:val="clear" w:color="auto" w:fill="auto"/>
            <w:textDirection w:val="btLr"/>
          </w:tcPr>
          <w:p w14:paraId="2135056F"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00ECADE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1A8FB21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c>
          <w:tcPr>
            <w:tcW w:w="7371" w:type="dxa"/>
            <w:gridSpan w:val="4"/>
            <w:shd w:val="clear" w:color="auto" w:fill="auto"/>
          </w:tcPr>
          <w:p w14:paraId="11E41F7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200" w:type="dxa"/>
            <w:shd w:val="clear" w:color="auto" w:fill="auto"/>
          </w:tcPr>
          <w:p w14:paraId="69B2C68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w:t>
            </w:r>
          </w:p>
        </w:tc>
      </w:tr>
      <w:tr w:rsidR="008D14F7" w:rsidRPr="0041059E" w14:paraId="549E2D18" w14:textId="77777777" w:rsidTr="006931A5">
        <w:tc>
          <w:tcPr>
            <w:tcW w:w="16200" w:type="dxa"/>
            <w:gridSpan w:val="8"/>
            <w:shd w:val="clear" w:color="auto" w:fill="auto"/>
          </w:tcPr>
          <w:p w14:paraId="6893B97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ОКТЯБРЬ</w:t>
            </w:r>
          </w:p>
        </w:tc>
      </w:tr>
      <w:tr w:rsidR="008D14F7" w:rsidRPr="0041059E" w14:paraId="17A069AB" w14:textId="77777777" w:rsidTr="006931A5">
        <w:trPr>
          <w:trHeight w:val="1782"/>
        </w:trPr>
        <w:tc>
          <w:tcPr>
            <w:tcW w:w="519" w:type="dxa"/>
            <w:shd w:val="clear" w:color="auto" w:fill="auto"/>
          </w:tcPr>
          <w:p w14:paraId="0EA443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4DA791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C21EF0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6F39E5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E91DF5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78E97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BBFB85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046130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70A21AC" w14:textId="0386736A" w:rsidR="008D14F7" w:rsidRPr="0041059E" w:rsidRDefault="008D14F7" w:rsidP="00934AF6">
            <w:pPr>
              <w:pStyle w:val="a5"/>
              <w:spacing w:before="0" w:beforeAutospacing="0" w:after="0" w:afterAutospacing="0"/>
              <w:ind w:firstLine="300"/>
            </w:pPr>
            <w:r w:rsidRPr="0041059E">
              <w:t>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tc>
        <w:tc>
          <w:tcPr>
            <w:tcW w:w="2700" w:type="dxa"/>
            <w:gridSpan w:val="2"/>
            <w:shd w:val="clear" w:color="auto" w:fill="auto"/>
          </w:tcPr>
          <w:p w14:paraId="5507EE0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 xml:space="preserve">Ходьба в колонне по одному, Затем проводятся упражнения в перешагивании (перепрыгивании) </w:t>
            </w:r>
          </w:p>
        </w:tc>
        <w:tc>
          <w:tcPr>
            <w:tcW w:w="2520" w:type="dxa"/>
            <w:shd w:val="clear" w:color="auto" w:fill="auto"/>
          </w:tcPr>
          <w:p w14:paraId="2866D43C" w14:textId="77777777" w:rsidR="008D14F7" w:rsidRPr="0041059E" w:rsidRDefault="008D14F7" w:rsidP="00DD2C7F">
            <w:pPr>
              <w:pStyle w:val="a5"/>
              <w:spacing w:before="0" w:beforeAutospacing="0" w:after="0" w:afterAutospacing="0"/>
              <w:ind w:firstLine="300"/>
            </w:pPr>
            <w:r w:rsidRPr="0041059E">
              <w:t>ОРУ с косичкой (или с коротким шнуром).</w:t>
            </w:r>
          </w:p>
          <w:p w14:paraId="6E52D40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784" w:type="dxa"/>
            <w:shd w:val="clear" w:color="auto" w:fill="auto"/>
          </w:tcPr>
          <w:p w14:paraId="7D73C98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 Прыжки на двух ногах, продвигаясь вперед до предмета 1. Равновесие - ходьба по гимнастической скамейке</w:t>
            </w:r>
          </w:p>
          <w:p w14:paraId="0F51670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10A9D09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«Кот и мыши».</w:t>
            </w:r>
          </w:p>
        </w:tc>
        <w:tc>
          <w:tcPr>
            <w:tcW w:w="2200" w:type="dxa"/>
            <w:shd w:val="clear" w:color="auto" w:fill="auto"/>
          </w:tcPr>
          <w:p w14:paraId="7B957605" w14:textId="77777777" w:rsidR="008D14F7" w:rsidRPr="0041059E" w:rsidRDefault="008D14F7" w:rsidP="00DD2C7F">
            <w:pPr>
              <w:pStyle w:val="a5"/>
              <w:spacing w:before="0" w:beforeAutospacing="0" w:after="0" w:afterAutospacing="0"/>
            </w:pPr>
            <w:r w:rsidRPr="0041059E">
              <w:t>Ходьба в колонне по одному на носках, как мышки, за «котом».</w:t>
            </w:r>
          </w:p>
          <w:p w14:paraId="6313D4C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68F9D483" w14:textId="77777777" w:rsidTr="006931A5">
        <w:trPr>
          <w:trHeight w:val="1731"/>
        </w:trPr>
        <w:tc>
          <w:tcPr>
            <w:tcW w:w="519" w:type="dxa"/>
            <w:shd w:val="clear" w:color="auto" w:fill="auto"/>
          </w:tcPr>
          <w:p w14:paraId="7FC4263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027D207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1AF93B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49B835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E1E642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DE7156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A2B46B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83D976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424C01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w:t>
            </w:r>
          </w:p>
        </w:tc>
        <w:tc>
          <w:tcPr>
            <w:tcW w:w="2700" w:type="dxa"/>
            <w:gridSpan w:val="2"/>
            <w:shd w:val="clear" w:color="auto" w:fill="auto"/>
          </w:tcPr>
          <w:p w14:paraId="2C821F3A" w14:textId="78BA62D8"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 ходьба и бег по дорожке, ходьба и бег врассыпную с остановкой по сигналу воспитателя. Ходьба и бег проводятся в чередовании.</w:t>
            </w:r>
          </w:p>
        </w:tc>
        <w:tc>
          <w:tcPr>
            <w:tcW w:w="2520" w:type="dxa"/>
            <w:shd w:val="clear" w:color="auto" w:fill="auto"/>
          </w:tcPr>
          <w:p w14:paraId="19EEA83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6FF7312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2784" w:type="dxa"/>
            <w:shd w:val="clear" w:color="auto" w:fill="auto"/>
          </w:tcPr>
          <w:p w14:paraId="3963245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 Прокатывание мячей друг другу </w:t>
            </w:r>
          </w:p>
          <w:p w14:paraId="0CFE888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Прыжки - перепрыгивание из обруча в обруч на двух ногах </w:t>
            </w:r>
          </w:p>
          <w:p w14:paraId="118136F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6B4D628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«Найди свой цвет!».</w:t>
            </w:r>
          </w:p>
          <w:p w14:paraId="1F96A7E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«Автомобили».</w:t>
            </w:r>
          </w:p>
          <w:p w14:paraId="3A6CA74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56C084F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И.М.П. «Автомобили поехали в гараж»</w:t>
            </w:r>
          </w:p>
        </w:tc>
      </w:tr>
      <w:tr w:rsidR="008D14F7" w:rsidRPr="0041059E" w14:paraId="615B5931" w14:textId="77777777" w:rsidTr="006931A5">
        <w:trPr>
          <w:trHeight w:val="1453"/>
        </w:trPr>
        <w:tc>
          <w:tcPr>
            <w:tcW w:w="519" w:type="dxa"/>
            <w:shd w:val="clear" w:color="auto" w:fill="auto"/>
          </w:tcPr>
          <w:p w14:paraId="3B3C43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32E4AA5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54C13E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0AC06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273DCB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DC1F81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04FFE2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6FE412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6F7E902" w14:textId="28EBCA3E" w:rsidR="008D14F7" w:rsidRPr="0041059E" w:rsidRDefault="008D14F7" w:rsidP="0041059E">
            <w:pPr>
              <w:pStyle w:val="a5"/>
              <w:spacing w:before="0" w:beforeAutospacing="0" w:after="0" w:afterAutospacing="0"/>
            </w:pPr>
            <w:r w:rsidRPr="0041059E">
              <w:t>Упражнять детей в ходьбе с выполнением различных заданий в прыжках, закреплять умение действовать по сигналу.</w:t>
            </w:r>
          </w:p>
        </w:tc>
        <w:tc>
          <w:tcPr>
            <w:tcW w:w="2700" w:type="dxa"/>
            <w:gridSpan w:val="2"/>
            <w:shd w:val="clear" w:color="auto" w:fill="auto"/>
          </w:tcPr>
          <w:p w14:paraId="406B9B7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с выполнением различных заданий</w:t>
            </w:r>
          </w:p>
        </w:tc>
        <w:tc>
          <w:tcPr>
            <w:tcW w:w="2520" w:type="dxa"/>
            <w:shd w:val="clear" w:color="auto" w:fill="auto"/>
          </w:tcPr>
          <w:p w14:paraId="42511CC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5C6BAEB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2784" w:type="dxa"/>
            <w:shd w:val="clear" w:color="auto" w:fill="auto"/>
          </w:tcPr>
          <w:p w14:paraId="3341495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 Прокатывание мяча между 4-5 предметами </w:t>
            </w:r>
          </w:p>
          <w:p w14:paraId="112DA39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Прыжки на двух ногах из обруча в обруч </w:t>
            </w:r>
          </w:p>
          <w:p w14:paraId="1A64B85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4E6303E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«Ловишки»</w:t>
            </w:r>
          </w:p>
        </w:tc>
        <w:tc>
          <w:tcPr>
            <w:tcW w:w="2200" w:type="dxa"/>
            <w:shd w:val="clear" w:color="auto" w:fill="auto"/>
          </w:tcPr>
          <w:p w14:paraId="329C92E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161051C7" w14:textId="77777777" w:rsidTr="006931A5">
        <w:trPr>
          <w:trHeight w:val="1673"/>
        </w:trPr>
        <w:tc>
          <w:tcPr>
            <w:tcW w:w="519" w:type="dxa"/>
            <w:shd w:val="clear" w:color="auto" w:fill="auto"/>
          </w:tcPr>
          <w:p w14:paraId="1ABCEBE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6606B72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1C414B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D730BA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10E481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ED8D88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F06C85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70EA63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22C5B2D8" w14:textId="1C0D6319" w:rsidR="008D14F7" w:rsidRPr="0041059E" w:rsidRDefault="008D14F7" w:rsidP="0041059E">
            <w:pPr>
              <w:pStyle w:val="a5"/>
              <w:spacing w:before="0" w:beforeAutospacing="0" w:after="0" w:afterAutospacing="0"/>
            </w:pPr>
            <w:r w:rsidRPr="0041059E">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tc>
        <w:tc>
          <w:tcPr>
            <w:tcW w:w="2700" w:type="dxa"/>
            <w:gridSpan w:val="2"/>
            <w:shd w:val="clear" w:color="auto" w:fill="auto"/>
          </w:tcPr>
          <w:p w14:paraId="59F206D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ходьба с перешагиванием через бруски</w:t>
            </w:r>
          </w:p>
          <w:p w14:paraId="7829CC3B" w14:textId="489F78D8"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Упражнения в ходьбе и беге Построение в круг</w:t>
            </w:r>
          </w:p>
          <w:p w14:paraId="1E0D237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520" w:type="dxa"/>
            <w:shd w:val="clear" w:color="auto" w:fill="auto"/>
          </w:tcPr>
          <w:p w14:paraId="5A9600E9"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11B5EF57"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мячом</w:t>
            </w:r>
          </w:p>
        </w:tc>
        <w:tc>
          <w:tcPr>
            <w:tcW w:w="2784" w:type="dxa"/>
            <w:shd w:val="clear" w:color="auto" w:fill="auto"/>
          </w:tcPr>
          <w:p w14:paraId="4BD1ADDD" w14:textId="77777777" w:rsidR="008D14F7" w:rsidRPr="0041059E" w:rsidRDefault="008D14F7" w:rsidP="00DD2C7F">
            <w:pPr>
              <w:pStyle w:val="a5"/>
              <w:spacing w:before="0" w:beforeAutospacing="0" w:after="0" w:afterAutospacing="0"/>
            </w:pPr>
            <w:r w:rsidRPr="0041059E">
              <w:t xml:space="preserve">1. Лазанье под дугу </w:t>
            </w:r>
          </w:p>
          <w:p w14:paraId="3992DE1D" w14:textId="77777777" w:rsidR="008D14F7" w:rsidRPr="0041059E" w:rsidRDefault="008D14F7" w:rsidP="00DD2C7F">
            <w:pPr>
              <w:pStyle w:val="a5"/>
              <w:spacing w:before="0" w:beforeAutospacing="0" w:after="0" w:afterAutospacing="0"/>
            </w:pPr>
            <w:r w:rsidRPr="0041059E">
              <w:t>2. Прыжки на двух ногах 3. 3.Подбрасывание мяча двумя руками</w:t>
            </w:r>
          </w:p>
        </w:tc>
        <w:tc>
          <w:tcPr>
            <w:tcW w:w="2036" w:type="dxa"/>
            <w:shd w:val="clear" w:color="auto" w:fill="auto"/>
          </w:tcPr>
          <w:p w14:paraId="670EB75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«У медведя во бору».</w:t>
            </w:r>
          </w:p>
        </w:tc>
        <w:tc>
          <w:tcPr>
            <w:tcW w:w="2200" w:type="dxa"/>
            <w:shd w:val="clear" w:color="auto" w:fill="auto"/>
          </w:tcPr>
          <w:p w14:paraId="249ED7D4" w14:textId="77777777" w:rsidR="008D14F7" w:rsidRPr="0041059E" w:rsidRDefault="008D14F7" w:rsidP="00DD2C7F">
            <w:pPr>
              <w:pStyle w:val="a5"/>
              <w:spacing w:before="0" w:beforeAutospacing="0" w:after="0" w:afterAutospacing="0"/>
              <w:ind w:firstLine="300"/>
            </w:pPr>
            <w:r w:rsidRPr="0041059E">
              <w:t>И.М.П. «Угадай, где спрятано».</w:t>
            </w:r>
          </w:p>
          <w:p w14:paraId="16BD86A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bl>
    <w:p w14:paraId="5B5F2A84" w14:textId="77777777" w:rsidR="000F6C72" w:rsidRPr="0041059E" w:rsidRDefault="000F6C72"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22F74263" w14:textId="77777777" w:rsidR="00227B56" w:rsidRPr="0041059E" w:rsidRDefault="000F6C72"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p>
    <w:p w14:paraId="0CA1D4BF" w14:textId="77777777" w:rsidR="00005D09" w:rsidRPr="0041059E" w:rsidRDefault="00227B56"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r w:rsidR="00005D09" w:rsidRPr="0041059E">
        <w:rPr>
          <w:rFonts w:ascii="Times New Roman" w:hAnsi="Times New Roman" w:cs="Times New Roman"/>
          <w:sz w:val="24"/>
          <w:szCs w:val="24"/>
        </w:rPr>
        <w:t xml:space="preserve"> </w:t>
      </w:r>
      <w:r w:rsidR="00005D09" w:rsidRPr="0041059E">
        <w:rPr>
          <w:rFonts w:ascii="Times New Roman" w:eastAsia="Times New Roman" w:hAnsi="Times New Roman" w:cs="Times New Roman"/>
          <w:b/>
          <w:sz w:val="24"/>
          <w:szCs w:val="24"/>
          <w:lang w:eastAsia="ru-RU"/>
        </w:rPr>
        <w:t>Ноябрь</w:t>
      </w:r>
    </w:p>
    <w:p w14:paraId="0D289B5E"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СРЕДНЕЙ ГРУППЕ</w:t>
      </w:r>
    </w:p>
    <w:p w14:paraId="692CE51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095"/>
        <w:gridCol w:w="65"/>
        <w:gridCol w:w="3144"/>
        <w:gridCol w:w="2036"/>
        <w:gridCol w:w="2200"/>
      </w:tblGrid>
      <w:tr w:rsidR="008D14F7" w:rsidRPr="0041059E" w14:paraId="3DD5142D" w14:textId="77777777" w:rsidTr="003E596C">
        <w:trPr>
          <w:cantSplit/>
          <w:trHeight w:val="360"/>
        </w:trPr>
        <w:tc>
          <w:tcPr>
            <w:tcW w:w="519" w:type="dxa"/>
            <w:vMerge w:val="restart"/>
            <w:shd w:val="clear" w:color="auto" w:fill="auto"/>
            <w:textDirection w:val="btLr"/>
          </w:tcPr>
          <w:p w14:paraId="4353B8B7"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73AE583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56426C5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5"/>
            <w:shd w:val="clear" w:color="auto" w:fill="auto"/>
          </w:tcPr>
          <w:p w14:paraId="6DE0DE9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1FD31C3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49AF5B27" w14:textId="77777777" w:rsidTr="003E596C">
        <w:trPr>
          <w:cantSplit/>
          <w:trHeight w:val="829"/>
        </w:trPr>
        <w:tc>
          <w:tcPr>
            <w:tcW w:w="519" w:type="dxa"/>
            <w:vMerge/>
            <w:shd w:val="clear" w:color="auto" w:fill="auto"/>
            <w:textDirection w:val="btLr"/>
          </w:tcPr>
          <w:p w14:paraId="45C3DCF2"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62D34F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6A270B9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14:paraId="40652BB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933B71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14:paraId="2F8C2E4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637B28B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3A5BA83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1F6C9E9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4F34403" w14:textId="77777777" w:rsidTr="003E596C">
        <w:trPr>
          <w:cantSplit/>
          <w:trHeight w:val="50"/>
        </w:trPr>
        <w:tc>
          <w:tcPr>
            <w:tcW w:w="519" w:type="dxa"/>
            <w:vMerge/>
            <w:shd w:val="clear" w:color="auto" w:fill="auto"/>
            <w:textDirection w:val="btLr"/>
          </w:tcPr>
          <w:p w14:paraId="115C1B2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6D05CB6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340A474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3-4минуты</w:t>
            </w:r>
          </w:p>
        </w:tc>
        <w:tc>
          <w:tcPr>
            <w:tcW w:w="7371" w:type="dxa"/>
            <w:gridSpan w:val="5"/>
            <w:shd w:val="clear" w:color="auto" w:fill="auto"/>
          </w:tcPr>
          <w:p w14:paraId="0809997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200" w:type="dxa"/>
            <w:shd w:val="clear" w:color="auto" w:fill="auto"/>
          </w:tcPr>
          <w:p w14:paraId="6C402DF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3-4 минут</w:t>
            </w:r>
          </w:p>
        </w:tc>
      </w:tr>
      <w:tr w:rsidR="008D14F7" w:rsidRPr="0041059E" w14:paraId="5E480A24" w14:textId="77777777" w:rsidTr="003E596C">
        <w:tc>
          <w:tcPr>
            <w:tcW w:w="16200" w:type="dxa"/>
            <w:gridSpan w:val="9"/>
            <w:shd w:val="clear" w:color="auto" w:fill="auto"/>
          </w:tcPr>
          <w:p w14:paraId="4E07D13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НОЯБРЬ</w:t>
            </w:r>
          </w:p>
        </w:tc>
      </w:tr>
      <w:tr w:rsidR="008D14F7" w:rsidRPr="0041059E" w14:paraId="376D7E16" w14:textId="77777777" w:rsidTr="003E596C">
        <w:trPr>
          <w:trHeight w:val="1782"/>
        </w:trPr>
        <w:tc>
          <w:tcPr>
            <w:tcW w:w="519" w:type="dxa"/>
            <w:shd w:val="clear" w:color="auto" w:fill="auto"/>
          </w:tcPr>
          <w:p w14:paraId="6692EE1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20CCD32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D220D7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675366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8E7988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202FD8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750A24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BD0705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19F0229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14:paraId="3621239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00" w:type="dxa"/>
            <w:gridSpan w:val="2"/>
            <w:shd w:val="clear" w:color="auto" w:fill="auto"/>
          </w:tcPr>
          <w:p w14:paraId="100C5B58" w14:textId="1F690C66"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и бег между кубиками, поставленными по всему залу произвольно, стараясь не задевать друг друга и кубики. Повторить 2-3 раза. Построение около кубиков. </w:t>
            </w:r>
          </w:p>
        </w:tc>
        <w:tc>
          <w:tcPr>
            <w:tcW w:w="2160" w:type="dxa"/>
            <w:gridSpan w:val="2"/>
            <w:shd w:val="clear" w:color="auto" w:fill="auto"/>
          </w:tcPr>
          <w:p w14:paraId="1FD5FA5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073F8C5C"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кубиком</w:t>
            </w:r>
          </w:p>
        </w:tc>
        <w:tc>
          <w:tcPr>
            <w:tcW w:w="3144" w:type="dxa"/>
            <w:shd w:val="clear" w:color="auto" w:fill="auto"/>
          </w:tcPr>
          <w:p w14:paraId="61682E0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Равновесие - ходьба по гимнастической скамейке</w:t>
            </w:r>
          </w:p>
          <w:p w14:paraId="44456C4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на двух ногах</w:t>
            </w:r>
          </w:p>
          <w:p w14:paraId="3032F5D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Бросание мяча вверх и ловля его двумя руками</w:t>
            </w:r>
          </w:p>
        </w:tc>
        <w:tc>
          <w:tcPr>
            <w:tcW w:w="2036" w:type="dxa"/>
            <w:shd w:val="clear" w:color="auto" w:fill="auto"/>
          </w:tcPr>
          <w:p w14:paraId="626CF5C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«Салки».</w:t>
            </w:r>
          </w:p>
          <w:p w14:paraId="217B023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7E804A5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«Найди и промолчи».</w:t>
            </w:r>
          </w:p>
        </w:tc>
      </w:tr>
      <w:tr w:rsidR="008D14F7" w:rsidRPr="0041059E" w14:paraId="639F4DBB" w14:textId="77777777" w:rsidTr="003E596C">
        <w:trPr>
          <w:trHeight w:val="1531"/>
        </w:trPr>
        <w:tc>
          <w:tcPr>
            <w:tcW w:w="519" w:type="dxa"/>
            <w:shd w:val="clear" w:color="auto" w:fill="auto"/>
          </w:tcPr>
          <w:p w14:paraId="46783C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25EC326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B11F4F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A2F46C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821D0F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233007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168B22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02FEFD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FAAF6E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ходьбе и беге по кругу, в ходьбе и беге на носках; в приземлении на полусогнутые ноги в прыжках; в прокатывании мяча.</w:t>
            </w:r>
          </w:p>
        </w:tc>
        <w:tc>
          <w:tcPr>
            <w:tcW w:w="2700" w:type="dxa"/>
            <w:gridSpan w:val="2"/>
            <w:shd w:val="clear" w:color="auto" w:fill="auto"/>
          </w:tcPr>
          <w:p w14:paraId="5B78279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и бег по кругу с поворотом в другую сторону по сигналу воспитателя. Ходьба и бег врассыпную; ходьба на носках, «как мышки».</w:t>
            </w:r>
          </w:p>
        </w:tc>
        <w:tc>
          <w:tcPr>
            <w:tcW w:w="2160" w:type="dxa"/>
            <w:gridSpan w:val="2"/>
            <w:shd w:val="clear" w:color="auto" w:fill="auto"/>
          </w:tcPr>
          <w:p w14:paraId="05F814D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B13F59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без предметов.</w:t>
            </w:r>
          </w:p>
        </w:tc>
        <w:tc>
          <w:tcPr>
            <w:tcW w:w="3144" w:type="dxa"/>
            <w:shd w:val="clear" w:color="auto" w:fill="auto"/>
          </w:tcPr>
          <w:p w14:paraId="60C438F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на двух ногах через 5-6 линий </w:t>
            </w:r>
          </w:p>
          <w:p w14:paraId="432E53F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Прокатывание мячей друг другу </w:t>
            </w:r>
          </w:p>
          <w:p w14:paraId="6162DA7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Перебрасывание мяча друг другу</w:t>
            </w:r>
          </w:p>
        </w:tc>
        <w:tc>
          <w:tcPr>
            <w:tcW w:w="2036" w:type="dxa"/>
            <w:shd w:val="clear" w:color="auto" w:fill="auto"/>
          </w:tcPr>
          <w:p w14:paraId="7F5BB1D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«Самолеты». </w:t>
            </w:r>
          </w:p>
          <w:p w14:paraId="69596AC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2EC4DEA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впереди звено, победившее в игре «Самолеты».</w:t>
            </w:r>
          </w:p>
          <w:p w14:paraId="12116FD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4DB91941" w14:textId="77777777" w:rsidTr="003E596C">
        <w:tc>
          <w:tcPr>
            <w:tcW w:w="519" w:type="dxa"/>
            <w:shd w:val="clear" w:color="auto" w:fill="auto"/>
          </w:tcPr>
          <w:p w14:paraId="11CE27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4DE269B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1B8CED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Е</w:t>
            </w:r>
          </w:p>
          <w:p w14:paraId="20B72B0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80D2E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3CC55F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7BD2C9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19ECEC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AAE311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детей в ходьбе и беге с изменением </w:t>
            </w:r>
            <w:r w:rsidRPr="0041059E">
              <w:rPr>
                <w:rFonts w:ascii="Times New Roman" w:eastAsia="Times New Roman" w:hAnsi="Times New Roman" w:cs="Times New Roman"/>
                <w:sz w:val="24"/>
                <w:szCs w:val="24"/>
                <w:lang w:eastAsia="ru-RU"/>
              </w:rPr>
              <w:lastRenderedPageBreak/>
              <w:t>направления движения; в бросках мяча о землю и ловле его двумя руками; повторить ползание на четвереньках</w:t>
            </w:r>
          </w:p>
        </w:tc>
        <w:tc>
          <w:tcPr>
            <w:tcW w:w="2700" w:type="dxa"/>
            <w:gridSpan w:val="2"/>
            <w:shd w:val="clear" w:color="auto" w:fill="auto"/>
          </w:tcPr>
          <w:p w14:paraId="651C97B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Ходьба в колонне по одному, на сигнал </w:t>
            </w:r>
            <w:r w:rsidRPr="0041059E">
              <w:rPr>
                <w:rFonts w:ascii="Times New Roman" w:eastAsia="Times New Roman" w:hAnsi="Times New Roman" w:cs="Times New Roman"/>
                <w:sz w:val="24"/>
                <w:szCs w:val="24"/>
                <w:lang w:eastAsia="ru-RU"/>
              </w:rPr>
              <w:lastRenderedPageBreak/>
              <w:t xml:space="preserve">воспитателя изменить направление. </w:t>
            </w:r>
          </w:p>
          <w:p w14:paraId="558D4EA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высоко поднимая колени, руки на поясе; переход на обычную ходьбу, бег врассыпную.</w:t>
            </w:r>
          </w:p>
        </w:tc>
        <w:tc>
          <w:tcPr>
            <w:tcW w:w="2160" w:type="dxa"/>
            <w:gridSpan w:val="2"/>
            <w:shd w:val="clear" w:color="auto" w:fill="auto"/>
          </w:tcPr>
          <w:p w14:paraId="3419DFB9"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Общеразвивающие упражнения с </w:t>
            </w:r>
            <w:r w:rsidRPr="0041059E">
              <w:rPr>
                <w:rFonts w:ascii="Times New Roman" w:eastAsia="Times New Roman" w:hAnsi="Times New Roman" w:cs="Times New Roman"/>
                <w:sz w:val="24"/>
                <w:szCs w:val="24"/>
                <w:lang w:eastAsia="ru-RU"/>
              </w:rPr>
              <w:lastRenderedPageBreak/>
              <w:t>мячом</w:t>
            </w:r>
          </w:p>
        </w:tc>
        <w:tc>
          <w:tcPr>
            <w:tcW w:w="3144" w:type="dxa"/>
            <w:shd w:val="clear" w:color="auto" w:fill="auto"/>
          </w:tcPr>
          <w:p w14:paraId="59D1F0D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1. Броски мяча о землю и ловля его двумя руками </w:t>
            </w:r>
          </w:p>
          <w:p w14:paraId="3D75A4F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2. Ползание по гимнастической скамейке с опорой на ладони и колени</w:t>
            </w:r>
          </w:p>
          <w:p w14:paraId="028FAD3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Ползание в шеренгах в прямом направлении с опорой на ладони и ступни </w:t>
            </w:r>
          </w:p>
          <w:p w14:paraId="1DDD330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Прыжки на двух ногах между предметами</w:t>
            </w:r>
          </w:p>
        </w:tc>
        <w:tc>
          <w:tcPr>
            <w:tcW w:w="2036" w:type="dxa"/>
            <w:shd w:val="clear" w:color="auto" w:fill="auto"/>
          </w:tcPr>
          <w:p w14:paraId="468B1B3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Подвижная игра «Лиса и куры». </w:t>
            </w:r>
          </w:p>
          <w:p w14:paraId="407B23F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4437C53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3 часть. Ходьба в колонне по </w:t>
            </w:r>
            <w:r w:rsidRPr="0041059E">
              <w:rPr>
                <w:rFonts w:ascii="Times New Roman" w:eastAsia="Times New Roman" w:hAnsi="Times New Roman" w:cs="Times New Roman"/>
                <w:sz w:val="24"/>
                <w:szCs w:val="24"/>
                <w:lang w:eastAsia="ru-RU"/>
              </w:rPr>
              <w:lastRenderedPageBreak/>
              <w:t>одному.</w:t>
            </w:r>
          </w:p>
          <w:p w14:paraId="429CDF3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44EDB069" w14:textId="77777777" w:rsidTr="00227B56">
        <w:trPr>
          <w:trHeight w:val="1755"/>
        </w:trPr>
        <w:tc>
          <w:tcPr>
            <w:tcW w:w="519" w:type="dxa"/>
            <w:shd w:val="clear" w:color="auto" w:fill="auto"/>
          </w:tcPr>
          <w:p w14:paraId="7163D9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376A6FC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A6A20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87334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C21C2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6839D6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CEF1CB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31CDF9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E15006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tc>
        <w:tc>
          <w:tcPr>
            <w:tcW w:w="2700" w:type="dxa"/>
            <w:gridSpan w:val="2"/>
            <w:shd w:val="clear" w:color="auto" w:fill="auto"/>
          </w:tcPr>
          <w:p w14:paraId="3B2F68A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 колонне по одному; ходьба и бег врассыпную - по сигналу воспитателя остановиться и принять какую-либо позу</w:t>
            </w:r>
          </w:p>
          <w:p w14:paraId="31FE71E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60" w:type="dxa"/>
            <w:gridSpan w:val="2"/>
            <w:shd w:val="clear" w:color="auto" w:fill="auto"/>
          </w:tcPr>
          <w:p w14:paraId="3D572B4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флажками</w:t>
            </w:r>
          </w:p>
        </w:tc>
        <w:tc>
          <w:tcPr>
            <w:tcW w:w="3144" w:type="dxa"/>
            <w:shd w:val="clear" w:color="auto" w:fill="auto"/>
          </w:tcPr>
          <w:p w14:paraId="654BBC7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Ползание по гимнастической скамейке на животе</w:t>
            </w:r>
          </w:p>
          <w:p w14:paraId="459B84F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Равновесие - ходьба по гимнастической скамейке боком приставным шагом, руки на поясе </w:t>
            </w:r>
          </w:p>
          <w:p w14:paraId="6D806634" w14:textId="77777777" w:rsidR="00227B56"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Ползание по гимнастической скамейке с опорой на ладони и колени </w:t>
            </w:r>
          </w:p>
          <w:p w14:paraId="35EB2319" w14:textId="77777777" w:rsidR="008D14F7" w:rsidRPr="0041059E" w:rsidRDefault="00227B5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двух ногах до кубика</w:t>
            </w:r>
          </w:p>
        </w:tc>
        <w:tc>
          <w:tcPr>
            <w:tcW w:w="2036" w:type="dxa"/>
            <w:shd w:val="clear" w:color="auto" w:fill="auto"/>
          </w:tcPr>
          <w:p w14:paraId="47B623B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«Цветные автомобили».</w:t>
            </w:r>
          </w:p>
          <w:p w14:paraId="69BCABC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4D08B8C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2D28C23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227B56" w:rsidRPr="0041059E" w14:paraId="649F098C" w14:textId="77777777" w:rsidTr="00227B56">
        <w:trPr>
          <w:trHeight w:val="170"/>
        </w:trPr>
        <w:tc>
          <w:tcPr>
            <w:tcW w:w="16200" w:type="dxa"/>
            <w:gridSpan w:val="9"/>
            <w:tcBorders>
              <w:left w:val="nil"/>
              <w:bottom w:val="nil"/>
              <w:right w:val="nil"/>
            </w:tcBorders>
            <w:shd w:val="clear" w:color="auto" w:fill="auto"/>
          </w:tcPr>
          <w:p w14:paraId="518719CD" w14:textId="77777777" w:rsidR="00227B56" w:rsidRPr="0041059E" w:rsidRDefault="00227B56"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0F7357C3" w14:textId="77777777" w:rsidR="00227B56" w:rsidRPr="0041059E" w:rsidRDefault="00227B56" w:rsidP="00DD2C7F">
            <w:pPr>
              <w:spacing w:after="0" w:line="240" w:lineRule="auto"/>
              <w:jc w:val="center"/>
              <w:rPr>
                <w:rFonts w:ascii="Times New Roman" w:eastAsia="Times New Roman" w:hAnsi="Times New Roman" w:cs="Times New Roman"/>
                <w:b/>
                <w:sz w:val="24"/>
                <w:szCs w:val="24"/>
                <w:lang w:eastAsia="ru-RU"/>
              </w:rPr>
            </w:pPr>
          </w:p>
          <w:p w14:paraId="0C23292F" w14:textId="77777777" w:rsidR="00227B56" w:rsidRPr="0041059E" w:rsidRDefault="00227B56" w:rsidP="00DD2C7F">
            <w:pPr>
              <w:spacing w:after="0" w:line="240" w:lineRule="auto"/>
              <w:rPr>
                <w:rFonts w:ascii="Times New Roman" w:eastAsia="Times New Roman" w:hAnsi="Times New Roman" w:cs="Times New Roman"/>
                <w:sz w:val="24"/>
                <w:szCs w:val="24"/>
                <w:lang w:eastAsia="ru-RU"/>
              </w:rPr>
            </w:pPr>
          </w:p>
        </w:tc>
      </w:tr>
    </w:tbl>
    <w:p w14:paraId="75BD0B58" w14:textId="77777777" w:rsidR="00005D09" w:rsidRPr="0041059E" w:rsidRDefault="008072F3"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w:t>
      </w:r>
      <w:r w:rsidR="008D14F7" w:rsidRPr="0041059E">
        <w:rPr>
          <w:rFonts w:ascii="Times New Roman" w:eastAsia="Times New Roman" w:hAnsi="Times New Roman" w:cs="Times New Roman"/>
          <w:b/>
          <w:sz w:val="24"/>
          <w:szCs w:val="24"/>
          <w:lang w:eastAsia="ru-RU"/>
        </w:rPr>
        <w:t>Декабрь</w:t>
      </w:r>
    </w:p>
    <w:p w14:paraId="3F05884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СРЕДНЕЙ ГРУППЕ</w:t>
      </w:r>
    </w:p>
    <w:p w14:paraId="1A2222D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095"/>
        <w:gridCol w:w="65"/>
        <w:gridCol w:w="3144"/>
        <w:gridCol w:w="2036"/>
        <w:gridCol w:w="220"/>
        <w:gridCol w:w="1980"/>
      </w:tblGrid>
      <w:tr w:rsidR="008D14F7" w:rsidRPr="0041059E" w14:paraId="5D100E4C" w14:textId="77777777" w:rsidTr="003E596C">
        <w:trPr>
          <w:cantSplit/>
          <w:trHeight w:val="360"/>
        </w:trPr>
        <w:tc>
          <w:tcPr>
            <w:tcW w:w="519" w:type="dxa"/>
            <w:vMerge w:val="restart"/>
            <w:shd w:val="clear" w:color="auto" w:fill="auto"/>
            <w:textDirection w:val="btLr"/>
          </w:tcPr>
          <w:p w14:paraId="28775B6E"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14C41DF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1E44CF0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5"/>
            <w:shd w:val="clear" w:color="auto" w:fill="auto"/>
          </w:tcPr>
          <w:p w14:paraId="3CCDFE6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gridSpan w:val="2"/>
            <w:vMerge w:val="restart"/>
            <w:shd w:val="clear" w:color="auto" w:fill="auto"/>
          </w:tcPr>
          <w:p w14:paraId="018308C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3A9C3F56" w14:textId="77777777" w:rsidTr="003E596C">
        <w:trPr>
          <w:cantSplit/>
          <w:trHeight w:val="829"/>
        </w:trPr>
        <w:tc>
          <w:tcPr>
            <w:tcW w:w="519" w:type="dxa"/>
            <w:vMerge/>
            <w:shd w:val="clear" w:color="auto" w:fill="auto"/>
            <w:textDirection w:val="btLr"/>
          </w:tcPr>
          <w:p w14:paraId="72189CBF"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1AF4878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46AAD78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14:paraId="59371F7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5F8181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14:paraId="483C8F6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225005E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202564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gridSpan w:val="2"/>
            <w:vMerge/>
            <w:shd w:val="clear" w:color="auto" w:fill="auto"/>
          </w:tcPr>
          <w:p w14:paraId="1721097C"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FDBF175" w14:textId="77777777" w:rsidTr="003E596C">
        <w:trPr>
          <w:cantSplit/>
          <w:trHeight w:val="50"/>
        </w:trPr>
        <w:tc>
          <w:tcPr>
            <w:tcW w:w="519" w:type="dxa"/>
            <w:vMerge/>
            <w:shd w:val="clear" w:color="auto" w:fill="auto"/>
            <w:textDirection w:val="btLr"/>
          </w:tcPr>
          <w:p w14:paraId="54998899"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00AB475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7C3F406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3-4минуты</w:t>
            </w:r>
          </w:p>
        </w:tc>
        <w:tc>
          <w:tcPr>
            <w:tcW w:w="7591" w:type="dxa"/>
            <w:gridSpan w:val="6"/>
            <w:shd w:val="clear" w:color="auto" w:fill="auto"/>
          </w:tcPr>
          <w:p w14:paraId="72FCFCB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1980" w:type="dxa"/>
            <w:shd w:val="clear" w:color="auto" w:fill="auto"/>
          </w:tcPr>
          <w:p w14:paraId="7ACFB9A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w:t>
            </w:r>
          </w:p>
        </w:tc>
      </w:tr>
      <w:tr w:rsidR="008D14F7" w:rsidRPr="0041059E" w14:paraId="7E421950" w14:textId="77777777" w:rsidTr="003E596C">
        <w:tc>
          <w:tcPr>
            <w:tcW w:w="16200" w:type="dxa"/>
            <w:gridSpan w:val="10"/>
            <w:shd w:val="clear" w:color="auto" w:fill="auto"/>
          </w:tcPr>
          <w:p w14:paraId="32104B59"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ДЕКАБРЬ</w:t>
            </w:r>
          </w:p>
        </w:tc>
      </w:tr>
      <w:tr w:rsidR="008D14F7" w:rsidRPr="0041059E" w14:paraId="52A319AE" w14:textId="77777777" w:rsidTr="003E596C">
        <w:trPr>
          <w:trHeight w:val="1782"/>
        </w:trPr>
        <w:tc>
          <w:tcPr>
            <w:tcW w:w="519" w:type="dxa"/>
            <w:shd w:val="clear" w:color="auto" w:fill="auto"/>
          </w:tcPr>
          <w:p w14:paraId="494B1B5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3944F15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674BBA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4021C0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42D51E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318761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19C692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Я</w:t>
            </w:r>
          </w:p>
          <w:p w14:paraId="2D461D8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3F8DB4D" w14:textId="13A44147"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Развивать внимание детей при выполнении заданий в ходьбе и беге; упражнять в сохранении устойчивого равновесия при ходьбе по уменьшенной площади опоры; </w:t>
            </w:r>
            <w:r w:rsidRPr="0041059E">
              <w:rPr>
                <w:rFonts w:ascii="Times New Roman" w:eastAsia="Times New Roman" w:hAnsi="Times New Roman" w:cs="Times New Roman"/>
                <w:sz w:val="24"/>
                <w:szCs w:val="24"/>
                <w:lang w:eastAsia="ru-RU"/>
              </w:rPr>
              <w:lastRenderedPageBreak/>
              <w:t>развивать ловкость и координацию движений в прыжках через препятствие</w:t>
            </w:r>
          </w:p>
        </w:tc>
        <w:tc>
          <w:tcPr>
            <w:tcW w:w="2700" w:type="dxa"/>
            <w:gridSpan w:val="2"/>
            <w:shd w:val="clear" w:color="auto" w:fill="auto"/>
          </w:tcPr>
          <w:p w14:paraId="62CD7FB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и бег в колонне по одному.</w:t>
            </w:r>
          </w:p>
          <w:p w14:paraId="59B8AA1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w:t>
            </w:r>
          </w:p>
          <w:p w14:paraId="7A640A0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 сигналу, перестроение в </w:t>
            </w:r>
            <w:r w:rsidRPr="0041059E">
              <w:rPr>
                <w:rFonts w:ascii="Times New Roman" w:eastAsia="Times New Roman" w:hAnsi="Times New Roman" w:cs="Times New Roman"/>
                <w:sz w:val="24"/>
                <w:szCs w:val="24"/>
                <w:lang w:eastAsia="ru-RU"/>
              </w:rPr>
              <w:lastRenderedPageBreak/>
              <w:t>колонну.</w:t>
            </w:r>
          </w:p>
          <w:p w14:paraId="6BF20CE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60" w:type="dxa"/>
            <w:gridSpan w:val="2"/>
            <w:shd w:val="clear" w:color="auto" w:fill="auto"/>
          </w:tcPr>
          <w:p w14:paraId="457A04B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платочком</w:t>
            </w:r>
          </w:p>
          <w:p w14:paraId="25F866C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62DA58E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6D5854A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через 4-5 брусков</w:t>
            </w:r>
          </w:p>
          <w:p w14:paraId="0A1F2CE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Прокатывание мяча между 4-5 предметами</w:t>
            </w:r>
          </w:p>
        </w:tc>
        <w:tc>
          <w:tcPr>
            <w:tcW w:w="2256" w:type="dxa"/>
            <w:gridSpan w:val="2"/>
            <w:shd w:val="clear" w:color="auto" w:fill="auto"/>
          </w:tcPr>
          <w:p w14:paraId="08BB638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«Лиса и куры».</w:t>
            </w:r>
          </w:p>
          <w:p w14:paraId="0210DD7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4D2FEE1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малой подвижности «Найдем цыпленка». </w:t>
            </w:r>
          </w:p>
          <w:p w14:paraId="3BF677D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62B9F73A" w14:textId="77777777" w:rsidTr="003E596C">
        <w:trPr>
          <w:trHeight w:val="1531"/>
        </w:trPr>
        <w:tc>
          <w:tcPr>
            <w:tcW w:w="519" w:type="dxa"/>
            <w:shd w:val="clear" w:color="auto" w:fill="auto"/>
          </w:tcPr>
          <w:p w14:paraId="5B89603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2</w:t>
            </w:r>
          </w:p>
          <w:p w14:paraId="4D92F1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3E206B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341BA3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755DF7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C06DF4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33F380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A778EA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4F3E644B" w14:textId="79B8BDC3"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tc>
        <w:tc>
          <w:tcPr>
            <w:tcW w:w="2700" w:type="dxa"/>
            <w:gridSpan w:val="2"/>
            <w:shd w:val="clear" w:color="auto" w:fill="auto"/>
          </w:tcPr>
          <w:p w14:paraId="1864540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 колонне по одному</w:t>
            </w:r>
          </w:p>
          <w:p w14:paraId="69C5AB75" w14:textId="3F54E185"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Построение в шеренгу.</w:t>
            </w:r>
          </w:p>
        </w:tc>
        <w:tc>
          <w:tcPr>
            <w:tcW w:w="2160" w:type="dxa"/>
            <w:gridSpan w:val="2"/>
            <w:shd w:val="clear" w:color="auto" w:fill="auto"/>
          </w:tcPr>
          <w:p w14:paraId="6C3FCB6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мячом.</w:t>
            </w:r>
          </w:p>
        </w:tc>
        <w:tc>
          <w:tcPr>
            <w:tcW w:w="3144" w:type="dxa"/>
            <w:shd w:val="clear" w:color="auto" w:fill="auto"/>
          </w:tcPr>
          <w:p w14:paraId="3726210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со скамейки </w:t>
            </w:r>
          </w:p>
          <w:p w14:paraId="220027A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Прокатывание мяча между предметами</w:t>
            </w:r>
          </w:p>
          <w:p w14:paraId="096E06FE" w14:textId="365C7293"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Бег по дорожке (ширина 20 см).</w:t>
            </w:r>
          </w:p>
        </w:tc>
        <w:tc>
          <w:tcPr>
            <w:tcW w:w="2256" w:type="dxa"/>
            <w:gridSpan w:val="2"/>
            <w:shd w:val="clear" w:color="auto" w:fill="auto"/>
          </w:tcPr>
          <w:p w14:paraId="218494E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«У медведя во бору».</w:t>
            </w:r>
          </w:p>
          <w:p w14:paraId="27286A9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385E5EA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по выбору детей</w:t>
            </w:r>
          </w:p>
        </w:tc>
      </w:tr>
      <w:tr w:rsidR="008D14F7" w:rsidRPr="0041059E" w14:paraId="6308FB44" w14:textId="77777777" w:rsidTr="003E596C">
        <w:tc>
          <w:tcPr>
            <w:tcW w:w="519" w:type="dxa"/>
            <w:shd w:val="clear" w:color="auto" w:fill="auto"/>
          </w:tcPr>
          <w:p w14:paraId="18A26C1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50DCEBB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B5B008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137855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B28890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CF5355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AA42D3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4AB2A5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9D7BD2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14:paraId="4159FAB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0A56BDC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00" w:type="dxa"/>
            <w:gridSpan w:val="2"/>
            <w:shd w:val="clear" w:color="auto" w:fill="auto"/>
          </w:tcPr>
          <w:p w14:paraId="25D563D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и бег врассыпную</w:t>
            </w:r>
          </w:p>
        </w:tc>
        <w:tc>
          <w:tcPr>
            <w:tcW w:w="2160" w:type="dxa"/>
            <w:gridSpan w:val="2"/>
            <w:shd w:val="clear" w:color="auto" w:fill="auto"/>
          </w:tcPr>
          <w:p w14:paraId="65517A8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7FE267A1"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346E15C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1.Перебрасывание мячей друг другу </w:t>
            </w:r>
          </w:p>
          <w:p w14:paraId="56E8B4C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2.Ползание на четвереньках по гимнастической скамейке </w:t>
            </w:r>
          </w:p>
          <w:p w14:paraId="54BADD8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Ходьба с перешагиванием через набивные мячи</w:t>
            </w:r>
          </w:p>
        </w:tc>
        <w:tc>
          <w:tcPr>
            <w:tcW w:w="2256" w:type="dxa"/>
            <w:gridSpan w:val="2"/>
            <w:shd w:val="clear" w:color="auto" w:fill="auto"/>
          </w:tcPr>
          <w:p w14:paraId="46C8D70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«Зайцы и волк»</w:t>
            </w:r>
          </w:p>
          <w:p w14:paraId="39AA02E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7F3CFD6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«Где спрятался зайка?».</w:t>
            </w:r>
          </w:p>
          <w:p w14:paraId="328E887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71CC8DEF" w14:textId="77777777" w:rsidTr="003E596C">
        <w:tc>
          <w:tcPr>
            <w:tcW w:w="519" w:type="dxa"/>
            <w:shd w:val="clear" w:color="auto" w:fill="auto"/>
          </w:tcPr>
          <w:p w14:paraId="7D3D5FE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245437D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977706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D8EAD6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9CEF11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4FD948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C798AF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A4440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1E86D4E" w14:textId="34FCA999"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выполнении действий по заданию воспитателя в ходьбе и беге; учить правильному хвату рук за края скамейки при ползании на животе; повторить упражнение в равновесии.</w:t>
            </w:r>
          </w:p>
        </w:tc>
        <w:tc>
          <w:tcPr>
            <w:tcW w:w="2700" w:type="dxa"/>
            <w:gridSpan w:val="2"/>
            <w:shd w:val="clear" w:color="auto" w:fill="auto"/>
          </w:tcPr>
          <w:p w14:paraId="4AF50F37" w14:textId="7D79232F"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и бег врассыпную</w:t>
            </w:r>
          </w:p>
        </w:tc>
        <w:tc>
          <w:tcPr>
            <w:tcW w:w="2160" w:type="dxa"/>
            <w:gridSpan w:val="2"/>
            <w:shd w:val="clear" w:color="auto" w:fill="auto"/>
          </w:tcPr>
          <w:p w14:paraId="747CF5AC" w14:textId="5C03163E"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 развивающие упражнения с кубиками.</w:t>
            </w:r>
          </w:p>
        </w:tc>
        <w:tc>
          <w:tcPr>
            <w:tcW w:w="3144" w:type="dxa"/>
            <w:shd w:val="clear" w:color="auto" w:fill="auto"/>
          </w:tcPr>
          <w:p w14:paraId="6801FFF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1.Ползание по гимнастической скамейке на животе, с опорой на ладони и колени</w:t>
            </w:r>
          </w:p>
          <w:p w14:paraId="2CE312C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Равновесие - ходьба по гимнастической скамейке </w:t>
            </w:r>
          </w:p>
          <w:p w14:paraId="6FE905A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двух ногах</w:t>
            </w:r>
          </w:p>
        </w:tc>
        <w:tc>
          <w:tcPr>
            <w:tcW w:w="2256" w:type="dxa"/>
            <w:gridSpan w:val="2"/>
            <w:shd w:val="clear" w:color="auto" w:fill="auto"/>
          </w:tcPr>
          <w:p w14:paraId="3E926D5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«Птички и кошка». </w:t>
            </w:r>
          </w:p>
          <w:p w14:paraId="5E454F1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22168CB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2334F3C2" w14:textId="77777777" w:rsidTr="003E596C">
        <w:tc>
          <w:tcPr>
            <w:tcW w:w="16200" w:type="dxa"/>
            <w:gridSpan w:val="10"/>
            <w:tcBorders>
              <w:left w:val="nil"/>
              <w:bottom w:val="nil"/>
              <w:right w:val="nil"/>
            </w:tcBorders>
            <w:shd w:val="clear" w:color="auto" w:fill="auto"/>
          </w:tcPr>
          <w:p w14:paraId="4AE424E0"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bl>
    <w:p w14:paraId="52385435" w14:textId="77777777" w:rsidR="008072F3"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r w:rsidR="00227B56" w:rsidRPr="0041059E">
        <w:rPr>
          <w:rFonts w:ascii="Times New Roman" w:hAnsi="Times New Roman" w:cs="Times New Roman"/>
          <w:sz w:val="24"/>
          <w:szCs w:val="24"/>
        </w:rPr>
        <w:t>)</w:t>
      </w:r>
    </w:p>
    <w:p w14:paraId="5DD22AAD" w14:textId="77777777" w:rsidR="008D14F7" w:rsidRPr="0041059E" w:rsidRDefault="008072F3"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r w:rsidR="008D14F7" w:rsidRPr="0041059E">
        <w:rPr>
          <w:rFonts w:ascii="Times New Roman" w:eastAsia="Times New Roman" w:hAnsi="Times New Roman" w:cs="Times New Roman"/>
          <w:b/>
          <w:sz w:val="24"/>
          <w:szCs w:val="24"/>
          <w:lang w:eastAsia="ru-RU"/>
        </w:rPr>
        <w:t>Январь</w:t>
      </w:r>
    </w:p>
    <w:p w14:paraId="386AD465"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СРЕДНЕЙ ГРУППЕ</w:t>
      </w:r>
    </w:p>
    <w:p w14:paraId="5FB90CE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23A7C8A6"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095"/>
        <w:gridCol w:w="65"/>
        <w:gridCol w:w="3144"/>
        <w:gridCol w:w="1894"/>
        <w:gridCol w:w="2342"/>
      </w:tblGrid>
      <w:tr w:rsidR="008D14F7" w:rsidRPr="0041059E" w14:paraId="01BC31CA" w14:textId="77777777" w:rsidTr="003E596C">
        <w:trPr>
          <w:cantSplit/>
          <w:trHeight w:val="360"/>
        </w:trPr>
        <w:tc>
          <w:tcPr>
            <w:tcW w:w="519" w:type="dxa"/>
            <w:vMerge w:val="restart"/>
            <w:shd w:val="clear" w:color="auto" w:fill="auto"/>
            <w:textDirection w:val="btLr"/>
          </w:tcPr>
          <w:p w14:paraId="0DF950E5"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158DFCE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10CDD9A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229" w:type="dxa"/>
            <w:gridSpan w:val="5"/>
            <w:shd w:val="clear" w:color="auto" w:fill="auto"/>
          </w:tcPr>
          <w:p w14:paraId="209175B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342" w:type="dxa"/>
            <w:vMerge w:val="restart"/>
            <w:shd w:val="clear" w:color="auto" w:fill="auto"/>
          </w:tcPr>
          <w:p w14:paraId="7757085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Заключительная </w:t>
            </w:r>
            <w:r w:rsidRPr="0041059E">
              <w:rPr>
                <w:rFonts w:ascii="Times New Roman" w:eastAsia="Times New Roman" w:hAnsi="Times New Roman" w:cs="Times New Roman"/>
                <w:b/>
                <w:sz w:val="24"/>
                <w:szCs w:val="24"/>
                <w:lang w:eastAsia="ru-RU"/>
              </w:rPr>
              <w:lastRenderedPageBreak/>
              <w:t>часть</w:t>
            </w:r>
          </w:p>
        </w:tc>
      </w:tr>
      <w:tr w:rsidR="008D14F7" w:rsidRPr="0041059E" w14:paraId="700DE063" w14:textId="77777777" w:rsidTr="003E596C">
        <w:trPr>
          <w:cantSplit/>
          <w:trHeight w:val="829"/>
        </w:trPr>
        <w:tc>
          <w:tcPr>
            <w:tcW w:w="519" w:type="dxa"/>
            <w:vMerge/>
            <w:shd w:val="clear" w:color="auto" w:fill="auto"/>
            <w:textDirection w:val="btLr"/>
          </w:tcPr>
          <w:p w14:paraId="236FC237"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064FF0C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619E7DC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14:paraId="679C3CA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4665D99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14:paraId="4E22593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894" w:type="dxa"/>
            <w:shd w:val="clear" w:color="auto" w:fill="auto"/>
          </w:tcPr>
          <w:p w14:paraId="720002E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236BA17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342" w:type="dxa"/>
            <w:vMerge/>
            <w:shd w:val="clear" w:color="auto" w:fill="auto"/>
          </w:tcPr>
          <w:p w14:paraId="3D72BBB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075850C" w14:textId="77777777" w:rsidTr="003E596C">
        <w:trPr>
          <w:cantSplit/>
          <w:trHeight w:val="50"/>
        </w:trPr>
        <w:tc>
          <w:tcPr>
            <w:tcW w:w="519" w:type="dxa"/>
            <w:vMerge/>
            <w:shd w:val="clear" w:color="auto" w:fill="auto"/>
            <w:textDirection w:val="btLr"/>
          </w:tcPr>
          <w:p w14:paraId="0FE0AA04"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05FFD59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20ED433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c>
          <w:tcPr>
            <w:tcW w:w="7229" w:type="dxa"/>
            <w:gridSpan w:val="5"/>
            <w:shd w:val="clear" w:color="auto" w:fill="auto"/>
          </w:tcPr>
          <w:p w14:paraId="44E378D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342" w:type="dxa"/>
            <w:shd w:val="clear" w:color="auto" w:fill="auto"/>
          </w:tcPr>
          <w:p w14:paraId="2D045E4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w:t>
            </w:r>
          </w:p>
        </w:tc>
      </w:tr>
      <w:tr w:rsidR="008D14F7" w:rsidRPr="0041059E" w14:paraId="21377B8A" w14:textId="77777777" w:rsidTr="003E596C">
        <w:tc>
          <w:tcPr>
            <w:tcW w:w="16200" w:type="dxa"/>
            <w:gridSpan w:val="9"/>
            <w:shd w:val="clear" w:color="auto" w:fill="auto"/>
          </w:tcPr>
          <w:p w14:paraId="16E2B19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ЯНВАРЬ</w:t>
            </w:r>
          </w:p>
        </w:tc>
      </w:tr>
      <w:tr w:rsidR="000F6C72" w:rsidRPr="0041059E" w14:paraId="6898F3D8" w14:textId="77777777" w:rsidTr="000F6C72">
        <w:trPr>
          <w:trHeight w:val="1777"/>
        </w:trPr>
        <w:tc>
          <w:tcPr>
            <w:tcW w:w="519" w:type="dxa"/>
            <w:shd w:val="clear" w:color="auto" w:fill="auto"/>
          </w:tcPr>
          <w:p w14:paraId="445CFED7"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3398D959"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5946248"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A84F5A0"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BC5A908"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C854F9D"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1DD295F"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618A91F"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p>
        </w:tc>
        <w:tc>
          <w:tcPr>
            <w:tcW w:w="6141" w:type="dxa"/>
            <w:gridSpan w:val="3"/>
            <w:tcBorders>
              <w:bottom w:val="nil"/>
              <w:right w:val="nil"/>
            </w:tcBorders>
            <w:shd w:val="clear" w:color="auto" w:fill="CCCCFF"/>
          </w:tcPr>
          <w:p w14:paraId="250806ED" w14:textId="77777777" w:rsidR="000F6C72" w:rsidRPr="0041059E" w:rsidRDefault="000F6C72"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40" w:type="dxa"/>
            <w:gridSpan w:val="5"/>
            <w:tcBorders>
              <w:left w:val="nil"/>
              <w:bottom w:val="nil"/>
            </w:tcBorders>
            <w:shd w:val="clear" w:color="auto" w:fill="CCCCFF"/>
          </w:tcPr>
          <w:p w14:paraId="4972B55A" w14:textId="77777777" w:rsidR="000F6C72" w:rsidRPr="0041059E" w:rsidRDefault="00367EC0"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b/>
                <w:sz w:val="24"/>
                <w:szCs w:val="24"/>
                <w:lang w:eastAsia="ru-RU"/>
              </w:rPr>
              <w:t xml:space="preserve">                                                                        РОЖДЕСТВЕНСКИЕ    КАНИКУЛЫ</w:t>
            </w:r>
          </w:p>
        </w:tc>
      </w:tr>
      <w:tr w:rsidR="000F6C72" w:rsidRPr="0041059E" w14:paraId="60EE4F85" w14:textId="77777777" w:rsidTr="0041059E">
        <w:trPr>
          <w:trHeight w:val="1845"/>
        </w:trPr>
        <w:tc>
          <w:tcPr>
            <w:tcW w:w="519" w:type="dxa"/>
            <w:shd w:val="clear" w:color="auto" w:fill="auto"/>
          </w:tcPr>
          <w:p w14:paraId="0E86812A"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575A39F9"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C2069BC"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80205DB"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E2E184B"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F230B70"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373C33E"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D35B4DD" w14:textId="77777777" w:rsidR="000F6C72" w:rsidRPr="0041059E" w:rsidRDefault="000F6C72" w:rsidP="00DD2C7F">
            <w:pPr>
              <w:spacing w:after="0" w:line="240" w:lineRule="auto"/>
              <w:rPr>
                <w:rFonts w:ascii="Times New Roman" w:eastAsia="Times New Roman" w:hAnsi="Times New Roman" w:cs="Times New Roman"/>
                <w:b/>
                <w:sz w:val="24"/>
                <w:szCs w:val="24"/>
                <w:lang w:eastAsia="ru-RU"/>
              </w:rPr>
            </w:pPr>
          </w:p>
        </w:tc>
        <w:tc>
          <w:tcPr>
            <w:tcW w:w="15681" w:type="dxa"/>
            <w:gridSpan w:val="8"/>
            <w:tcBorders>
              <w:top w:val="nil"/>
            </w:tcBorders>
            <w:shd w:val="clear" w:color="auto" w:fill="CCCCFF"/>
          </w:tcPr>
          <w:p w14:paraId="6098C37B" w14:textId="77777777" w:rsidR="000F6C72" w:rsidRPr="0041059E" w:rsidRDefault="000F6C72" w:rsidP="00DD2C7F">
            <w:pPr>
              <w:spacing w:after="0" w:line="240" w:lineRule="auto"/>
              <w:rPr>
                <w:rFonts w:ascii="Times New Roman" w:eastAsia="Times New Roman" w:hAnsi="Times New Roman" w:cs="Times New Roman"/>
                <w:sz w:val="24"/>
                <w:szCs w:val="24"/>
                <w:lang w:eastAsia="ru-RU"/>
              </w:rPr>
            </w:pPr>
          </w:p>
        </w:tc>
      </w:tr>
      <w:tr w:rsidR="008D14F7" w:rsidRPr="0041059E" w14:paraId="5E95F7EB" w14:textId="77777777" w:rsidTr="003E596C">
        <w:tc>
          <w:tcPr>
            <w:tcW w:w="519" w:type="dxa"/>
            <w:shd w:val="clear" w:color="auto" w:fill="auto"/>
          </w:tcPr>
          <w:p w14:paraId="51B6E75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3F6C771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677C52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7361EB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B0B35F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F697C3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868F9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4A2EE5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2A211EA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между предметами, формировать устойчивое равновесие в ходьбе по уменьшенной площади опоры; повторить упражнения в прыжках.</w:t>
            </w:r>
          </w:p>
          <w:p w14:paraId="15A14F6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подбрасывании мяча вверх и ловля его двумя руками</w:t>
            </w:r>
          </w:p>
        </w:tc>
        <w:tc>
          <w:tcPr>
            <w:tcW w:w="2700" w:type="dxa"/>
            <w:gridSpan w:val="2"/>
            <w:shd w:val="clear" w:color="auto" w:fill="auto"/>
          </w:tcPr>
          <w:p w14:paraId="6E16BF4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и бег между предметами</w:t>
            </w:r>
          </w:p>
          <w:p w14:paraId="15F9864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w:t>
            </w:r>
          </w:p>
        </w:tc>
        <w:tc>
          <w:tcPr>
            <w:tcW w:w="2160" w:type="dxa"/>
            <w:gridSpan w:val="2"/>
            <w:shd w:val="clear" w:color="auto" w:fill="auto"/>
          </w:tcPr>
          <w:p w14:paraId="755B8BC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обручем</w:t>
            </w:r>
          </w:p>
          <w:p w14:paraId="0233563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2352D76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Равновесие-ходьба по канату</w:t>
            </w:r>
          </w:p>
          <w:p w14:paraId="15FF5DE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на двух ногах</w:t>
            </w:r>
          </w:p>
          <w:p w14:paraId="12B75EA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Подбрасывание мяча вверх и ловля его двумя руками</w:t>
            </w:r>
          </w:p>
          <w:p w14:paraId="5947B4E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894" w:type="dxa"/>
            <w:shd w:val="clear" w:color="auto" w:fill="auto"/>
          </w:tcPr>
          <w:p w14:paraId="27D71C5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«Кролики».</w:t>
            </w:r>
          </w:p>
          <w:p w14:paraId="61C81E7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342" w:type="dxa"/>
            <w:shd w:val="clear" w:color="auto" w:fill="auto"/>
          </w:tcPr>
          <w:p w14:paraId="35EC296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«Найдем кролика!».</w:t>
            </w:r>
          </w:p>
        </w:tc>
      </w:tr>
      <w:tr w:rsidR="008D14F7" w:rsidRPr="0041059E" w14:paraId="744744A2" w14:textId="77777777" w:rsidTr="003E596C">
        <w:tc>
          <w:tcPr>
            <w:tcW w:w="519" w:type="dxa"/>
            <w:shd w:val="clear" w:color="auto" w:fill="auto"/>
          </w:tcPr>
          <w:p w14:paraId="7714E19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44E9614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8C2030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9CD7BF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0CC5F9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2E6324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CC03F4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999C2F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0DF764D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со сменой ведущего; в прыжках и перебрасывании мяча друг другу.</w:t>
            </w:r>
          </w:p>
          <w:p w14:paraId="5FF747A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Отбивание малого мяча одной рукой о пол, равновесие-ходьба на носках между предметами.</w:t>
            </w:r>
          </w:p>
        </w:tc>
        <w:tc>
          <w:tcPr>
            <w:tcW w:w="2700" w:type="dxa"/>
            <w:gridSpan w:val="2"/>
            <w:shd w:val="clear" w:color="auto" w:fill="auto"/>
          </w:tcPr>
          <w:p w14:paraId="0A21397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со сменой ведущего, бег врассыпную </w:t>
            </w:r>
          </w:p>
          <w:p w14:paraId="7B7C8C3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60" w:type="dxa"/>
            <w:gridSpan w:val="2"/>
            <w:shd w:val="clear" w:color="auto" w:fill="auto"/>
          </w:tcPr>
          <w:p w14:paraId="3DEC901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мячом.</w:t>
            </w:r>
          </w:p>
          <w:p w14:paraId="27758D73"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3AD3D3F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с гимнастической скамейки </w:t>
            </w:r>
          </w:p>
          <w:p w14:paraId="318B117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Перебрасывание мячей друг другу с расстояния 2 м (способ - двумя руками снизу) (по 10-12 раз).</w:t>
            </w:r>
          </w:p>
        </w:tc>
        <w:tc>
          <w:tcPr>
            <w:tcW w:w="1894" w:type="dxa"/>
            <w:shd w:val="clear" w:color="auto" w:fill="auto"/>
          </w:tcPr>
          <w:p w14:paraId="4EDD54E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«Найди себе пару».</w:t>
            </w:r>
          </w:p>
          <w:p w14:paraId="1AF35F8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342" w:type="dxa"/>
            <w:shd w:val="clear" w:color="auto" w:fill="auto"/>
          </w:tcPr>
          <w:p w14:paraId="7CC61D8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0DA819DD" w14:textId="77777777" w:rsidTr="003E596C">
        <w:tc>
          <w:tcPr>
            <w:tcW w:w="16200" w:type="dxa"/>
            <w:gridSpan w:val="9"/>
            <w:tcBorders>
              <w:left w:val="nil"/>
              <w:bottom w:val="nil"/>
              <w:right w:val="nil"/>
            </w:tcBorders>
            <w:shd w:val="clear" w:color="auto" w:fill="auto"/>
          </w:tcPr>
          <w:p w14:paraId="521832C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p w14:paraId="689978F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bl>
    <w:p w14:paraId="560646E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621AFB6B" w14:textId="77777777" w:rsidR="00E2347A" w:rsidRPr="0041059E" w:rsidRDefault="00E2347A" w:rsidP="00DD2C7F">
      <w:pPr>
        <w:spacing w:after="0" w:line="240" w:lineRule="auto"/>
        <w:jc w:val="center"/>
        <w:outlineLvl w:val="0"/>
        <w:rPr>
          <w:rFonts w:ascii="Times New Roman" w:eastAsia="Times New Roman" w:hAnsi="Times New Roman" w:cs="Times New Roman"/>
          <w:b/>
          <w:sz w:val="24"/>
          <w:szCs w:val="24"/>
          <w:lang w:eastAsia="ru-RU"/>
        </w:rPr>
      </w:pPr>
    </w:p>
    <w:p w14:paraId="218B63EE"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Февраль</w:t>
      </w:r>
    </w:p>
    <w:p w14:paraId="63EE1763"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СРЕДНЕЙ ГРУППЕ</w:t>
      </w:r>
    </w:p>
    <w:p w14:paraId="2E47102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095"/>
        <w:gridCol w:w="65"/>
        <w:gridCol w:w="3144"/>
        <w:gridCol w:w="2036"/>
        <w:gridCol w:w="2200"/>
      </w:tblGrid>
      <w:tr w:rsidR="008D14F7" w:rsidRPr="0041059E" w14:paraId="43047F75" w14:textId="77777777" w:rsidTr="003E596C">
        <w:trPr>
          <w:cantSplit/>
          <w:trHeight w:val="360"/>
        </w:trPr>
        <w:tc>
          <w:tcPr>
            <w:tcW w:w="519" w:type="dxa"/>
            <w:vMerge w:val="restart"/>
            <w:shd w:val="clear" w:color="auto" w:fill="auto"/>
            <w:textDirection w:val="btLr"/>
          </w:tcPr>
          <w:p w14:paraId="5E186280"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52410E4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11DAD18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5"/>
            <w:shd w:val="clear" w:color="auto" w:fill="auto"/>
          </w:tcPr>
          <w:p w14:paraId="49C7B80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071DC32C"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736933A2" w14:textId="77777777" w:rsidTr="003E596C">
        <w:trPr>
          <w:cantSplit/>
          <w:trHeight w:val="829"/>
        </w:trPr>
        <w:tc>
          <w:tcPr>
            <w:tcW w:w="519" w:type="dxa"/>
            <w:vMerge/>
            <w:shd w:val="clear" w:color="auto" w:fill="auto"/>
            <w:textDirection w:val="btLr"/>
          </w:tcPr>
          <w:p w14:paraId="0915588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567625D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2273990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14:paraId="0CEA04F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58B3DCF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14:paraId="03F939A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386B56A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C71329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563E7600"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17645038" w14:textId="77777777" w:rsidTr="003E596C">
        <w:trPr>
          <w:cantSplit/>
          <w:trHeight w:val="50"/>
        </w:trPr>
        <w:tc>
          <w:tcPr>
            <w:tcW w:w="519" w:type="dxa"/>
            <w:vMerge/>
            <w:shd w:val="clear" w:color="auto" w:fill="auto"/>
            <w:textDirection w:val="btLr"/>
          </w:tcPr>
          <w:p w14:paraId="57DB30B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E70EDB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2A6AA7B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c>
          <w:tcPr>
            <w:tcW w:w="7371" w:type="dxa"/>
            <w:gridSpan w:val="5"/>
            <w:shd w:val="clear" w:color="auto" w:fill="auto"/>
          </w:tcPr>
          <w:p w14:paraId="76C877A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200" w:type="dxa"/>
            <w:shd w:val="clear" w:color="auto" w:fill="auto"/>
          </w:tcPr>
          <w:p w14:paraId="4CB746CD"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w:t>
            </w:r>
          </w:p>
        </w:tc>
      </w:tr>
      <w:tr w:rsidR="008D14F7" w:rsidRPr="0041059E" w14:paraId="5F30EC7B" w14:textId="77777777" w:rsidTr="003E596C">
        <w:tc>
          <w:tcPr>
            <w:tcW w:w="16200" w:type="dxa"/>
            <w:gridSpan w:val="9"/>
            <w:shd w:val="clear" w:color="auto" w:fill="auto"/>
          </w:tcPr>
          <w:p w14:paraId="55A0BB1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ФЕВРАЛЬ</w:t>
            </w:r>
          </w:p>
        </w:tc>
      </w:tr>
      <w:tr w:rsidR="008D14F7" w:rsidRPr="0041059E" w14:paraId="72787882" w14:textId="77777777" w:rsidTr="003E596C">
        <w:trPr>
          <w:trHeight w:val="1782"/>
        </w:trPr>
        <w:tc>
          <w:tcPr>
            <w:tcW w:w="519" w:type="dxa"/>
            <w:shd w:val="clear" w:color="auto" w:fill="auto"/>
          </w:tcPr>
          <w:p w14:paraId="1D0AEE2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2B7DC0D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057144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BD9D61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669ABD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C46536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D57168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8D76B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8E3A58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между предметами, с перешагиванием через предметы, в равновесии; повторить задание в прыжках, в прыжках через шнур, в перебрасывании мяча друг другу</w:t>
            </w:r>
          </w:p>
        </w:tc>
        <w:tc>
          <w:tcPr>
            <w:tcW w:w="2700" w:type="dxa"/>
            <w:gridSpan w:val="2"/>
            <w:shd w:val="clear" w:color="auto" w:fill="auto"/>
          </w:tcPr>
          <w:p w14:paraId="23660C18" w14:textId="28BB5019"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Ходьба в колонне по одному, ходьба и бег между расставленными в одну линию предметами, 5-6 штук (кегли поставлены на расстоянии двух шагов ребенка); ходьба и бег врассыпную. Построение в три колонны</w:t>
            </w:r>
          </w:p>
        </w:tc>
        <w:tc>
          <w:tcPr>
            <w:tcW w:w="2160" w:type="dxa"/>
            <w:gridSpan w:val="2"/>
            <w:shd w:val="clear" w:color="auto" w:fill="auto"/>
          </w:tcPr>
          <w:p w14:paraId="483DFBF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6B82FBB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2B33E3A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5AD9A06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через бруски </w:t>
            </w:r>
          </w:p>
          <w:p w14:paraId="22254FE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Ходьба, перешагивая через набивные мячи</w:t>
            </w:r>
          </w:p>
          <w:p w14:paraId="6F087FE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Прыжки через шнур, </w:t>
            </w:r>
          </w:p>
          <w:p w14:paraId="6B59DD5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 Перебрасывание мячей друг другу</w:t>
            </w:r>
          </w:p>
        </w:tc>
        <w:tc>
          <w:tcPr>
            <w:tcW w:w="2036" w:type="dxa"/>
            <w:shd w:val="clear" w:color="auto" w:fill="auto"/>
          </w:tcPr>
          <w:p w14:paraId="009A978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«Котята и щенята». </w:t>
            </w:r>
          </w:p>
          <w:p w14:paraId="7233720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0EC3C1B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w:t>
            </w:r>
          </w:p>
        </w:tc>
      </w:tr>
      <w:tr w:rsidR="008D14F7" w:rsidRPr="0041059E" w14:paraId="40B340EA" w14:textId="77777777" w:rsidTr="0041059E">
        <w:trPr>
          <w:trHeight w:val="1156"/>
        </w:trPr>
        <w:tc>
          <w:tcPr>
            <w:tcW w:w="519" w:type="dxa"/>
            <w:shd w:val="clear" w:color="auto" w:fill="auto"/>
          </w:tcPr>
          <w:p w14:paraId="55CCB59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3D2A5E5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A6EDF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E7468E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004FA9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B7801F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64BC5C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A9D056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127971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14:paraId="3FC6A1C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в прыжках на двух ногах через шнуры, в прокатывании мяча друг другу.</w:t>
            </w:r>
          </w:p>
        </w:tc>
        <w:tc>
          <w:tcPr>
            <w:tcW w:w="2700" w:type="dxa"/>
            <w:gridSpan w:val="2"/>
            <w:shd w:val="clear" w:color="auto" w:fill="auto"/>
          </w:tcPr>
          <w:p w14:paraId="5C9FA19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на сигнал воспитателя: «Аист!» - остановиться, поднять ногу, согнутую в колене, руки в стороны и некоторое время удерживать равновесие, затем продолжить ходьбу. На сигнал педагога: «Лягушки!» - дети приседают на корточки, кладут руки на колени. </w:t>
            </w:r>
          </w:p>
        </w:tc>
        <w:tc>
          <w:tcPr>
            <w:tcW w:w="2160" w:type="dxa"/>
            <w:gridSpan w:val="2"/>
            <w:shd w:val="clear" w:color="auto" w:fill="auto"/>
          </w:tcPr>
          <w:p w14:paraId="7C4E20D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на стульях.</w:t>
            </w:r>
          </w:p>
          <w:p w14:paraId="780C850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3FA1D5E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из обруча в обруч </w:t>
            </w:r>
          </w:p>
          <w:p w14:paraId="212B497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Прокатывание мячей между предметами </w:t>
            </w:r>
          </w:p>
          <w:p w14:paraId="48521FA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3.Прыжки на двух ногах </w:t>
            </w:r>
          </w:p>
          <w:p w14:paraId="49740B0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Прокатывание мячей друг другу </w:t>
            </w:r>
          </w:p>
          <w:p w14:paraId="480FC0F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 Ходьба на носках</w:t>
            </w:r>
          </w:p>
        </w:tc>
        <w:tc>
          <w:tcPr>
            <w:tcW w:w="2036" w:type="dxa"/>
            <w:shd w:val="clear" w:color="auto" w:fill="auto"/>
          </w:tcPr>
          <w:p w14:paraId="394175C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 медведя во бору».</w:t>
            </w:r>
          </w:p>
          <w:p w14:paraId="70EA92A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2EF2C79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с хлопком в ладоши на каждый четвертый счет</w:t>
            </w:r>
          </w:p>
          <w:p w14:paraId="56B3864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4ADD7816" w14:textId="77777777" w:rsidTr="003E596C">
        <w:tc>
          <w:tcPr>
            <w:tcW w:w="519" w:type="dxa"/>
            <w:shd w:val="clear" w:color="auto" w:fill="auto"/>
          </w:tcPr>
          <w:p w14:paraId="16517A1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14344A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210E66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7B10C8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50400D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043EC2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3DC736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4E926F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96C788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прыжках на двух ногах через шнуры, в прокатывании мяча друг другу</w:t>
            </w:r>
          </w:p>
          <w:p w14:paraId="1BC856A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в ходьбе и беге врассыпную между предметами; в ловле мяча двумя руками; закреплять навык ползания на четвереньках.</w:t>
            </w:r>
          </w:p>
        </w:tc>
        <w:tc>
          <w:tcPr>
            <w:tcW w:w="2700" w:type="dxa"/>
            <w:gridSpan w:val="2"/>
            <w:shd w:val="clear" w:color="auto" w:fill="auto"/>
          </w:tcPr>
          <w:p w14:paraId="782F4E45" w14:textId="3F653552"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по сигналу воспитателя дети переходят на ходьбу на носках, руки за голову; обычная ходьба, руки в стороны; переход на бег врассыпную. Ходьба и бег в чередовании.</w:t>
            </w:r>
          </w:p>
        </w:tc>
        <w:tc>
          <w:tcPr>
            <w:tcW w:w="2160" w:type="dxa"/>
            <w:gridSpan w:val="2"/>
            <w:shd w:val="clear" w:color="auto" w:fill="auto"/>
          </w:tcPr>
          <w:p w14:paraId="09B8094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мячом</w:t>
            </w:r>
          </w:p>
          <w:p w14:paraId="754BFDB0"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64AC1BC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1.Перебрасывание мячей друг другу </w:t>
            </w:r>
          </w:p>
          <w:p w14:paraId="0CC0376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Ползание по гимнастической скамейке на четвереньках</w:t>
            </w:r>
          </w:p>
          <w:p w14:paraId="59AEFFF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Метание мешочков в вертикальную цель </w:t>
            </w:r>
          </w:p>
          <w:p w14:paraId="0913605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двух ногах между предметами</w:t>
            </w:r>
          </w:p>
        </w:tc>
        <w:tc>
          <w:tcPr>
            <w:tcW w:w="2036" w:type="dxa"/>
            <w:shd w:val="clear" w:color="auto" w:fill="auto"/>
          </w:tcPr>
          <w:p w14:paraId="15281F6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«Воробышки и автомобиль».</w:t>
            </w:r>
          </w:p>
          <w:p w14:paraId="3B2FA98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61DC0C2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7D90702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08D86081" w14:textId="77777777" w:rsidTr="003E596C">
        <w:tc>
          <w:tcPr>
            <w:tcW w:w="519" w:type="dxa"/>
            <w:shd w:val="clear" w:color="auto" w:fill="auto"/>
          </w:tcPr>
          <w:p w14:paraId="3DFF6DC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2D95619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B4548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E23462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EA918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6F9973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545214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761069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0CEBAA2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изменением направления движения; повторить ползание в прямом направлении, прыжки между предметами</w:t>
            </w:r>
          </w:p>
          <w:p w14:paraId="2F8F155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в ползании по гимнастической скамейке, в равновесие, в прыжках на правой и левой ноге.</w:t>
            </w:r>
          </w:p>
        </w:tc>
        <w:tc>
          <w:tcPr>
            <w:tcW w:w="2700" w:type="dxa"/>
            <w:gridSpan w:val="2"/>
            <w:shd w:val="clear" w:color="auto" w:fill="auto"/>
          </w:tcPr>
          <w:p w14:paraId="6A02C2A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5DD180F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 по всему залу, перестроение в ходьбе в колонну по одному.</w:t>
            </w:r>
          </w:p>
          <w:p w14:paraId="12F40E8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p w14:paraId="1777353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60" w:type="dxa"/>
            <w:gridSpan w:val="2"/>
            <w:shd w:val="clear" w:color="auto" w:fill="auto"/>
          </w:tcPr>
          <w:p w14:paraId="1D44785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гимнастической палкой.</w:t>
            </w:r>
          </w:p>
          <w:p w14:paraId="5814E077"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2D9960D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Ползание по гимнастической скамейке </w:t>
            </w:r>
          </w:p>
          <w:p w14:paraId="1F6D2FD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Равновесие </w:t>
            </w:r>
          </w:p>
          <w:p w14:paraId="5906381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Ползание по гимнастической скамейке </w:t>
            </w:r>
          </w:p>
          <w:p w14:paraId="3913097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Равновесие </w:t>
            </w:r>
          </w:p>
          <w:p w14:paraId="5E71B01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правой и левой ноге</w:t>
            </w:r>
          </w:p>
        </w:tc>
        <w:tc>
          <w:tcPr>
            <w:tcW w:w="2036" w:type="dxa"/>
            <w:shd w:val="clear" w:color="auto" w:fill="auto"/>
          </w:tcPr>
          <w:p w14:paraId="0BA186C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«Перелет птиц»</w:t>
            </w:r>
          </w:p>
        </w:tc>
        <w:tc>
          <w:tcPr>
            <w:tcW w:w="2200" w:type="dxa"/>
            <w:shd w:val="clear" w:color="auto" w:fill="auto"/>
          </w:tcPr>
          <w:p w14:paraId="4C4CF7F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5F5FE86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11287069" w14:textId="77777777" w:rsidTr="006931A5">
        <w:tc>
          <w:tcPr>
            <w:tcW w:w="16200" w:type="dxa"/>
            <w:gridSpan w:val="9"/>
            <w:tcBorders>
              <w:top w:val="nil"/>
              <w:left w:val="nil"/>
              <w:bottom w:val="nil"/>
              <w:right w:val="nil"/>
            </w:tcBorders>
            <w:shd w:val="clear" w:color="auto" w:fill="auto"/>
          </w:tcPr>
          <w:p w14:paraId="3FE67A7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21644D2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hAnsi="Times New Roman" w:cs="Times New Roman"/>
                <w:sz w:val="24"/>
                <w:szCs w:val="24"/>
              </w:rPr>
              <w:t xml:space="preserve">                         </w:t>
            </w:r>
          </w:p>
          <w:p w14:paraId="14F1DBA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bl>
    <w:p w14:paraId="116C24B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МАРТ</w:t>
      </w:r>
    </w:p>
    <w:p w14:paraId="3DF3F1D6"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СРЕДНЕЙ ГРУППЕ</w:t>
      </w:r>
    </w:p>
    <w:p w14:paraId="71B4DA0F"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3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3"/>
        <w:gridCol w:w="3425"/>
        <w:gridCol w:w="2657"/>
        <w:gridCol w:w="30"/>
        <w:gridCol w:w="2086"/>
        <w:gridCol w:w="64"/>
        <w:gridCol w:w="3130"/>
        <w:gridCol w:w="2027"/>
        <w:gridCol w:w="2190"/>
      </w:tblGrid>
      <w:tr w:rsidR="008D14F7" w:rsidRPr="0041059E" w14:paraId="68CAA63A" w14:textId="77777777" w:rsidTr="003E596C">
        <w:trPr>
          <w:cantSplit/>
          <w:trHeight w:val="357"/>
        </w:trPr>
        <w:tc>
          <w:tcPr>
            <w:tcW w:w="693" w:type="dxa"/>
            <w:vMerge w:val="restart"/>
            <w:shd w:val="clear" w:color="auto" w:fill="auto"/>
            <w:textDirection w:val="btLr"/>
          </w:tcPr>
          <w:p w14:paraId="162130BC"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25" w:type="dxa"/>
            <w:vMerge w:val="restart"/>
            <w:shd w:val="clear" w:color="auto" w:fill="auto"/>
          </w:tcPr>
          <w:p w14:paraId="7A3A063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57" w:type="dxa"/>
            <w:vMerge w:val="restart"/>
            <w:shd w:val="clear" w:color="auto" w:fill="auto"/>
          </w:tcPr>
          <w:p w14:paraId="38FF89E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37" w:type="dxa"/>
            <w:gridSpan w:val="5"/>
            <w:shd w:val="clear" w:color="auto" w:fill="auto"/>
          </w:tcPr>
          <w:p w14:paraId="044F71F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90" w:type="dxa"/>
            <w:vMerge w:val="restart"/>
            <w:shd w:val="clear" w:color="auto" w:fill="auto"/>
          </w:tcPr>
          <w:p w14:paraId="4C0F277C"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1F0186E9" w14:textId="77777777" w:rsidTr="003E596C">
        <w:trPr>
          <w:cantSplit/>
          <w:trHeight w:val="821"/>
        </w:trPr>
        <w:tc>
          <w:tcPr>
            <w:tcW w:w="693" w:type="dxa"/>
            <w:vMerge/>
            <w:shd w:val="clear" w:color="auto" w:fill="auto"/>
            <w:textDirection w:val="btLr"/>
          </w:tcPr>
          <w:p w14:paraId="6B663432"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25" w:type="dxa"/>
            <w:vMerge/>
            <w:shd w:val="clear" w:color="auto" w:fill="auto"/>
          </w:tcPr>
          <w:p w14:paraId="08AAA81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57" w:type="dxa"/>
            <w:vMerge/>
            <w:shd w:val="clear" w:color="auto" w:fill="auto"/>
          </w:tcPr>
          <w:p w14:paraId="39BF548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16" w:type="dxa"/>
            <w:gridSpan w:val="2"/>
            <w:shd w:val="clear" w:color="auto" w:fill="auto"/>
          </w:tcPr>
          <w:p w14:paraId="3D06C49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4868CE4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194" w:type="dxa"/>
            <w:gridSpan w:val="2"/>
            <w:shd w:val="clear" w:color="auto" w:fill="auto"/>
          </w:tcPr>
          <w:p w14:paraId="193B592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27" w:type="dxa"/>
            <w:shd w:val="clear" w:color="auto" w:fill="auto"/>
          </w:tcPr>
          <w:p w14:paraId="6F252C7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30EB914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90" w:type="dxa"/>
            <w:vMerge/>
            <w:shd w:val="clear" w:color="auto" w:fill="auto"/>
          </w:tcPr>
          <w:p w14:paraId="6F7F107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25913BB1" w14:textId="77777777" w:rsidTr="003E596C">
        <w:trPr>
          <w:cantSplit/>
          <w:trHeight w:val="50"/>
        </w:trPr>
        <w:tc>
          <w:tcPr>
            <w:tcW w:w="693" w:type="dxa"/>
            <w:vMerge/>
            <w:shd w:val="clear" w:color="auto" w:fill="auto"/>
            <w:textDirection w:val="btLr"/>
          </w:tcPr>
          <w:p w14:paraId="4224ED7C"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25" w:type="dxa"/>
            <w:vMerge/>
            <w:shd w:val="clear" w:color="auto" w:fill="auto"/>
          </w:tcPr>
          <w:p w14:paraId="330838B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57" w:type="dxa"/>
            <w:shd w:val="clear" w:color="auto" w:fill="auto"/>
          </w:tcPr>
          <w:p w14:paraId="6FAB7EC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c>
          <w:tcPr>
            <w:tcW w:w="7337" w:type="dxa"/>
            <w:gridSpan w:val="5"/>
            <w:shd w:val="clear" w:color="auto" w:fill="auto"/>
          </w:tcPr>
          <w:p w14:paraId="00D4361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190" w:type="dxa"/>
            <w:shd w:val="clear" w:color="auto" w:fill="auto"/>
          </w:tcPr>
          <w:p w14:paraId="7FD0B7FD"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w:t>
            </w:r>
          </w:p>
        </w:tc>
      </w:tr>
      <w:tr w:rsidR="008D14F7" w:rsidRPr="0041059E" w14:paraId="45CF3A98" w14:textId="77777777" w:rsidTr="003E596C">
        <w:trPr>
          <w:trHeight w:val="267"/>
        </w:trPr>
        <w:tc>
          <w:tcPr>
            <w:tcW w:w="16302" w:type="dxa"/>
            <w:gridSpan w:val="9"/>
            <w:shd w:val="clear" w:color="auto" w:fill="auto"/>
          </w:tcPr>
          <w:p w14:paraId="55BB39D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МАРТ</w:t>
            </w:r>
          </w:p>
        </w:tc>
      </w:tr>
      <w:tr w:rsidR="008D14F7" w:rsidRPr="0041059E" w14:paraId="5A5AB7E1" w14:textId="77777777" w:rsidTr="003E596C">
        <w:trPr>
          <w:trHeight w:val="1765"/>
        </w:trPr>
        <w:tc>
          <w:tcPr>
            <w:tcW w:w="693" w:type="dxa"/>
            <w:shd w:val="clear" w:color="auto" w:fill="auto"/>
          </w:tcPr>
          <w:p w14:paraId="519BE4F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03822D1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36C044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0D3107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64025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2567D8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627301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941A62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5" w:type="dxa"/>
            <w:shd w:val="clear" w:color="auto" w:fill="auto"/>
          </w:tcPr>
          <w:p w14:paraId="35C86D0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Упражнять детей в ходьбе и беге по кругу с изменением направления движения и беге врассыпную; повторить упражнения в равновесии и прыжках.</w:t>
            </w:r>
          </w:p>
        </w:tc>
        <w:tc>
          <w:tcPr>
            <w:tcW w:w="2687" w:type="dxa"/>
            <w:gridSpan w:val="2"/>
            <w:shd w:val="clear" w:color="auto" w:fill="auto"/>
          </w:tcPr>
          <w:p w14:paraId="57F1CA6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BF5E8EE" w14:textId="56BCCC49"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 с остановкой по сигналу воспитателя.</w:t>
            </w:r>
          </w:p>
        </w:tc>
        <w:tc>
          <w:tcPr>
            <w:tcW w:w="2150" w:type="dxa"/>
            <w:gridSpan w:val="2"/>
            <w:shd w:val="clear" w:color="auto" w:fill="auto"/>
          </w:tcPr>
          <w:p w14:paraId="7B3403DF" w14:textId="23F5F3EC"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tc>
        <w:tc>
          <w:tcPr>
            <w:tcW w:w="3130" w:type="dxa"/>
            <w:shd w:val="clear" w:color="auto" w:fill="auto"/>
          </w:tcPr>
          <w:p w14:paraId="21CF7F8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Ходьба на носках между 4-5 предметами </w:t>
            </w:r>
          </w:p>
          <w:p w14:paraId="7A25405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через шнур справа и слева</w:t>
            </w:r>
          </w:p>
          <w:p w14:paraId="67CC5FC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1.Равновесие </w:t>
            </w:r>
          </w:p>
          <w:p w14:paraId="31AD88E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2.Прыжки на двух ногах через короткую скакалку</w:t>
            </w:r>
          </w:p>
        </w:tc>
        <w:tc>
          <w:tcPr>
            <w:tcW w:w="2027" w:type="dxa"/>
            <w:shd w:val="clear" w:color="auto" w:fill="auto"/>
          </w:tcPr>
          <w:p w14:paraId="4392FFF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«Перелет птиц».</w:t>
            </w:r>
          </w:p>
          <w:p w14:paraId="2DB483D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90" w:type="dxa"/>
            <w:shd w:val="clear" w:color="auto" w:fill="auto"/>
          </w:tcPr>
          <w:p w14:paraId="0994303C" w14:textId="2D9B71B0"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«Найди и промолчи».</w:t>
            </w:r>
          </w:p>
        </w:tc>
      </w:tr>
      <w:tr w:rsidR="008D14F7" w:rsidRPr="0041059E" w14:paraId="4991FAE7" w14:textId="77777777" w:rsidTr="003E596C">
        <w:trPr>
          <w:trHeight w:val="1517"/>
        </w:trPr>
        <w:tc>
          <w:tcPr>
            <w:tcW w:w="693" w:type="dxa"/>
            <w:shd w:val="clear" w:color="auto" w:fill="auto"/>
          </w:tcPr>
          <w:p w14:paraId="31A2C4C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2</w:t>
            </w:r>
          </w:p>
          <w:p w14:paraId="23BB446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F6B48A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9FB43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055F4C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B01646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CC9174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613CC2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5" w:type="dxa"/>
            <w:shd w:val="clear" w:color="auto" w:fill="auto"/>
          </w:tcPr>
          <w:p w14:paraId="21460F4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14:paraId="2DA0971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Упражнять в прокатывании мячей друг другу; </w:t>
            </w:r>
          </w:p>
        </w:tc>
        <w:tc>
          <w:tcPr>
            <w:tcW w:w="2687" w:type="dxa"/>
            <w:gridSpan w:val="2"/>
            <w:shd w:val="clear" w:color="auto" w:fill="auto"/>
          </w:tcPr>
          <w:p w14:paraId="713F569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и бег врассыпную.</w:t>
            </w:r>
          </w:p>
          <w:p w14:paraId="7836CA9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50" w:type="dxa"/>
            <w:gridSpan w:val="2"/>
            <w:shd w:val="clear" w:color="auto" w:fill="auto"/>
          </w:tcPr>
          <w:p w14:paraId="1C5B53E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обручем.</w:t>
            </w:r>
          </w:p>
          <w:p w14:paraId="140836A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30" w:type="dxa"/>
            <w:shd w:val="clear" w:color="auto" w:fill="auto"/>
          </w:tcPr>
          <w:p w14:paraId="37BED92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1.Прыжки в длину с места 2.Перебрасывание мячей через шнур 3. Перебрасывание мячей через шнур двумя руками из-за головы 4.Прокатывание мяча друг другу</w:t>
            </w:r>
          </w:p>
        </w:tc>
        <w:tc>
          <w:tcPr>
            <w:tcW w:w="2027" w:type="dxa"/>
            <w:shd w:val="clear" w:color="auto" w:fill="auto"/>
          </w:tcPr>
          <w:p w14:paraId="1BA8028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«Бездомный заяц». </w:t>
            </w:r>
          </w:p>
          <w:p w14:paraId="14A5748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90" w:type="dxa"/>
            <w:shd w:val="clear" w:color="auto" w:fill="auto"/>
          </w:tcPr>
          <w:p w14:paraId="029D8B5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42E3FBC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2DA46585" w14:textId="77777777" w:rsidTr="003E596C">
        <w:trPr>
          <w:trHeight w:val="2303"/>
        </w:trPr>
        <w:tc>
          <w:tcPr>
            <w:tcW w:w="693" w:type="dxa"/>
            <w:shd w:val="clear" w:color="auto" w:fill="auto"/>
          </w:tcPr>
          <w:p w14:paraId="214CC84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7DCED4A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52861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B0A848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489596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AB3EBE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70549A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8113A0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5" w:type="dxa"/>
            <w:shd w:val="clear" w:color="auto" w:fill="auto"/>
          </w:tcPr>
          <w:p w14:paraId="3FB9DB5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по кругу; ходьбе и беге с выпoлнeниeм задания; повторить прокатывание мяча между предметами; упражнять в ползании на животе по скамейке,</w:t>
            </w:r>
          </w:p>
          <w:p w14:paraId="7AE4157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опорой на колени и ладони. Упражнять детей в равновесии.</w:t>
            </w:r>
          </w:p>
        </w:tc>
        <w:tc>
          <w:tcPr>
            <w:tcW w:w="2687" w:type="dxa"/>
            <w:gridSpan w:val="2"/>
            <w:shd w:val="clear" w:color="auto" w:fill="auto"/>
          </w:tcPr>
          <w:p w14:paraId="02A9687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по кругу с выполнeниeм заданий: ходьба на носках, ходьба в полуприсяде, руки на коленях; переход на обычную ходьбу.</w:t>
            </w:r>
          </w:p>
          <w:p w14:paraId="18AF15B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50" w:type="dxa"/>
            <w:gridSpan w:val="2"/>
            <w:shd w:val="clear" w:color="auto" w:fill="auto"/>
          </w:tcPr>
          <w:p w14:paraId="311513E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 развивающие упражнения с мячом.</w:t>
            </w:r>
          </w:p>
          <w:p w14:paraId="44EC765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30" w:type="dxa"/>
            <w:shd w:val="clear" w:color="auto" w:fill="auto"/>
          </w:tcPr>
          <w:p w14:paraId="3A3C4C2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1.Прокатывание мяча между предметами </w:t>
            </w:r>
          </w:p>
          <w:p w14:paraId="5EA9D94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Ползание по гимнастической скамейке на животе</w:t>
            </w:r>
          </w:p>
          <w:p w14:paraId="6B0D3DE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Ползание по гимнастической скамейке с опорой на ладони и колени с мешочком на спине               «Проползи - не урони».</w:t>
            </w:r>
          </w:p>
          <w:p w14:paraId="74EDCB1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Равновесие - ходьба по скамейке с мешочком на голове.</w:t>
            </w:r>
          </w:p>
        </w:tc>
        <w:tc>
          <w:tcPr>
            <w:tcW w:w="2027" w:type="dxa"/>
            <w:shd w:val="clear" w:color="auto" w:fill="auto"/>
          </w:tcPr>
          <w:p w14:paraId="12BC0A0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«Самолеты».</w:t>
            </w:r>
          </w:p>
          <w:p w14:paraId="3ADFD50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90" w:type="dxa"/>
            <w:shd w:val="clear" w:color="auto" w:fill="auto"/>
          </w:tcPr>
          <w:p w14:paraId="3EEB158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w:t>
            </w:r>
          </w:p>
          <w:p w14:paraId="1935F1D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1A284043" w14:textId="77777777" w:rsidTr="003E596C">
        <w:trPr>
          <w:trHeight w:val="1649"/>
        </w:trPr>
        <w:tc>
          <w:tcPr>
            <w:tcW w:w="693" w:type="dxa"/>
            <w:shd w:val="clear" w:color="auto" w:fill="auto"/>
          </w:tcPr>
          <w:p w14:paraId="4ADC656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66D7E18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2577FD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0DD6E6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AF00A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71EBBF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9AE7F1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3F7BA6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5" w:type="dxa"/>
            <w:shd w:val="clear" w:color="auto" w:fill="auto"/>
          </w:tcPr>
          <w:p w14:paraId="0E2C9A9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14:paraId="295D74D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лазании по гимнастической стенке.</w:t>
            </w:r>
          </w:p>
        </w:tc>
        <w:tc>
          <w:tcPr>
            <w:tcW w:w="2687" w:type="dxa"/>
            <w:gridSpan w:val="2"/>
            <w:shd w:val="clear" w:color="auto" w:fill="auto"/>
          </w:tcPr>
          <w:p w14:paraId="3876268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и бег врассыпную, по сигналу воспитателя остановиться</w:t>
            </w:r>
          </w:p>
          <w:p w14:paraId="11AD48F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50" w:type="dxa"/>
            <w:gridSpan w:val="2"/>
            <w:shd w:val="clear" w:color="auto" w:fill="auto"/>
          </w:tcPr>
          <w:p w14:paraId="7EC50A4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 развивающие упражнения с флажками</w:t>
            </w:r>
          </w:p>
        </w:tc>
        <w:tc>
          <w:tcPr>
            <w:tcW w:w="3130" w:type="dxa"/>
            <w:shd w:val="clear" w:color="auto" w:fill="auto"/>
          </w:tcPr>
          <w:p w14:paraId="056BDB6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Ползание по гимнастической скамейке</w:t>
            </w:r>
          </w:p>
          <w:p w14:paraId="72AF6F1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Равновесие </w:t>
            </w:r>
          </w:p>
          <w:p w14:paraId="1931D73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З. Прыжки через 5-6 шнуров</w:t>
            </w:r>
          </w:p>
          <w:p w14:paraId="3F5A5B5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Лазанье по гимнастической стенке </w:t>
            </w:r>
          </w:p>
          <w:p w14:paraId="3547A4C1" w14:textId="65645FD1"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5.Ходьба по доске, лежащей на полу</w:t>
            </w:r>
          </w:p>
        </w:tc>
        <w:tc>
          <w:tcPr>
            <w:tcW w:w="2027" w:type="dxa"/>
            <w:shd w:val="clear" w:color="auto" w:fill="auto"/>
          </w:tcPr>
          <w:p w14:paraId="2624ACC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«Охотник И зайцы».</w:t>
            </w:r>
          </w:p>
          <w:p w14:paraId="6F1FF6B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90" w:type="dxa"/>
            <w:shd w:val="clear" w:color="auto" w:fill="auto"/>
          </w:tcPr>
          <w:p w14:paraId="1B2E057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«Найдем зайку».</w:t>
            </w:r>
          </w:p>
          <w:p w14:paraId="08D2AF8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05CF2B0C" w14:textId="77777777" w:rsidTr="006931A5">
        <w:trPr>
          <w:trHeight w:val="490"/>
        </w:trPr>
        <w:tc>
          <w:tcPr>
            <w:tcW w:w="16302" w:type="dxa"/>
            <w:gridSpan w:val="9"/>
            <w:tcBorders>
              <w:top w:val="nil"/>
              <w:left w:val="nil"/>
              <w:bottom w:val="nil"/>
              <w:right w:val="nil"/>
            </w:tcBorders>
            <w:shd w:val="clear" w:color="auto" w:fill="auto"/>
          </w:tcPr>
          <w:p w14:paraId="048144E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0E14F057"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hAnsi="Times New Roman" w:cs="Times New Roman"/>
                <w:sz w:val="24"/>
                <w:szCs w:val="24"/>
              </w:rPr>
              <w:t xml:space="preserve">                         </w:t>
            </w:r>
          </w:p>
          <w:p w14:paraId="5A259495"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bl>
    <w:p w14:paraId="2B7EA05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АПРЕЛЬ</w:t>
      </w:r>
    </w:p>
    <w:p w14:paraId="575F2F1F"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СРЕДНЕЙ ГРУППЕ</w:t>
      </w:r>
    </w:p>
    <w:p w14:paraId="676C0DD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3415"/>
        <w:gridCol w:w="3493"/>
        <w:gridCol w:w="1970"/>
        <w:gridCol w:w="2481"/>
        <w:gridCol w:w="2022"/>
        <w:gridCol w:w="2184"/>
      </w:tblGrid>
      <w:tr w:rsidR="008D14F7" w:rsidRPr="0041059E" w14:paraId="1E57C327" w14:textId="77777777" w:rsidTr="003E596C">
        <w:trPr>
          <w:cantSplit/>
          <w:trHeight w:val="355"/>
        </w:trPr>
        <w:tc>
          <w:tcPr>
            <w:tcW w:w="515" w:type="dxa"/>
            <w:vMerge w:val="restart"/>
            <w:shd w:val="clear" w:color="auto" w:fill="auto"/>
            <w:textDirection w:val="btLr"/>
          </w:tcPr>
          <w:p w14:paraId="64E47DD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15" w:type="dxa"/>
            <w:vMerge w:val="restart"/>
            <w:shd w:val="clear" w:color="auto" w:fill="auto"/>
          </w:tcPr>
          <w:p w14:paraId="485E609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3493" w:type="dxa"/>
            <w:vMerge w:val="restart"/>
            <w:shd w:val="clear" w:color="auto" w:fill="auto"/>
          </w:tcPr>
          <w:p w14:paraId="36BB6EB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6473" w:type="dxa"/>
            <w:gridSpan w:val="3"/>
            <w:shd w:val="clear" w:color="auto" w:fill="auto"/>
          </w:tcPr>
          <w:p w14:paraId="3204C45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84" w:type="dxa"/>
            <w:vMerge w:val="restart"/>
            <w:shd w:val="clear" w:color="auto" w:fill="auto"/>
          </w:tcPr>
          <w:p w14:paraId="14B9531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5772B937" w14:textId="77777777" w:rsidTr="006931A5">
        <w:trPr>
          <w:cantSplit/>
          <w:trHeight w:val="818"/>
        </w:trPr>
        <w:tc>
          <w:tcPr>
            <w:tcW w:w="515" w:type="dxa"/>
            <w:vMerge/>
            <w:shd w:val="clear" w:color="auto" w:fill="auto"/>
            <w:textDirection w:val="btLr"/>
          </w:tcPr>
          <w:p w14:paraId="60EC9516"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15" w:type="dxa"/>
            <w:vMerge/>
            <w:shd w:val="clear" w:color="auto" w:fill="auto"/>
          </w:tcPr>
          <w:p w14:paraId="5945FE4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493" w:type="dxa"/>
            <w:vMerge/>
            <w:shd w:val="clear" w:color="auto" w:fill="auto"/>
          </w:tcPr>
          <w:p w14:paraId="6638712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70" w:type="dxa"/>
            <w:shd w:val="clear" w:color="auto" w:fill="auto"/>
          </w:tcPr>
          <w:p w14:paraId="7CB7266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1695988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481" w:type="dxa"/>
            <w:shd w:val="clear" w:color="auto" w:fill="auto"/>
          </w:tcPr>
          <w:p w14:paraId="75B3917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22" w:type="dxa"/>
            <w:shd w:val="clear" w:color="auto" w:fill="auto"/>
          </w:tcPr>
          <w:p w14:paraId="7ED0EA7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6D82A9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84" w:type="dxa"/>
            <w:vMerge/>
            <w:shd w:val="clear" w:color="auto" w:fill="auto"/>
          </w:tcPr>
          <w:p w14:paraId="06C3054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053F40E7" w14:textId="77777777" w:rsidTr="003E596C">
        <w:trPr>
          <w:cantSplit/>
          <w:trHeight w:val="49"/>
        </w:trPr>
        <w:tc>
          <w:tcPr>
            <w:tcW w:w="515" w:type="dxa"/>
            <w:vMerge/>
            <w:shd w:val="clear" w:color="auto" w:fill="auto"/>
            <w:textDirection w:val="btLr"/>
          </w:tcPr>
          <w:p w14:paraId="0F517030"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15" w:type="dxa"/>
            <w:vMerge/>
            <w:shd w:val="clear" w:color="auto" w:fill="auto"/>
          </w:tcPr>
          <w:p w14:paraId="65559C6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93" w:type="dxa"/>
            <w:shd w:val="clear" w:color="auto" w:fill="auto"/>
          </w:tcPr>
          <w:p w14:paraId="59BCBB3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c>
          <w:tcPr>
            <w:tcW w:w="6473" w:type="dxa"/>
            <w:gridSpan w:val="3"/>
            <w:shd w:val="clear" w:color="auto" w:fill="auto"/>
          </w:tcPr>
          <w:p w14:paraId="0332750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12—15 минут</w:t>
            </w:r>
          </w:p>
        </w:tc>
        <w:tc>
          <w:tcPr>
            <w:tcW w:w="2184" w:type="dxa"/>
            <w:shd w:val="clear" w:color="auto" w:fill="auto"/>
          </w:tcPr>
          <w:p w14:paraId="01EF45E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w:t>
            </w:r>
          </w:p>
        </w:tc>
      </w:tr>
      <w:tr w:rsidR="008D14F7" w:rsidRPr="0041059E" w14:paraId="638CA482" w14:textId="77777777" w:rsidTr="003E596C">
        <w:trPr>
          <w:trHeight w:val="266"/>
        </w:trPr>
        <w:tc>
          <w:tcPr>
            <w:tcW w:w="16080" w:type="dxa"/>
            <w:gridSpan w:val="7"/>
            <w:shd w:val="clear" w:color="auto" w:fill="auto"/>
          </w:tcPr>
          <w:p w14:paraId="0A09701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АПРЕЛЬ</w:t>
            </w:r>
          </w:p>
        </w:tc>
      </w:tr>
      <w:tr w:rsidR="008D14F7" w:rsidRPr="0041059E" w14:paraId="55C46B99" w14:textId="77777777" w:rsidTr="006931A5">
        <w:trPr>
          <w:trHeight w:val="1758"/>
        </w:trPr>
        <w:tc>
          <w:tcPr>
            <w:tcW w:w="515" w:type="dxa"/>
            <w:shd w:val="clear" w:color="auto" w:fill="auto"/>
          </w:tcPr>
          <w:p w14:paraId="127E6CB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146C33D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F846A0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4E7DBC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156923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698D2C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A3C18F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785B1E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15" w:type="dxa"/>
            <w:shd w:val="clear" w:color="auto" w:fill="auto"/>
          </w:tcPr>
          <w:p w14:paraId="3E93755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 колонне по одному, ходьбе и беге врассыпную; повторить задания в равновесии и прыжках.</w:t>
            </w:r>
          </w:p>
          <w:p w14:paraId="23710AE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93" w:type="dxa"/>
            <w:shd w:val="clear" w:color="auto" w:fill="auto"/>
          </w:tcPr>
          <w:p w14:paraId="7CA4C9BB" w14:textId="77647EE0"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по сигналу воспитателя дети переходят к ходьбе с перешагиванием через бруски попеременно правой и левой ногой. После того как последний в колонне ребенок выполнит перешагивание через бруски, подается команда к бегу врассыпную. Упражнения в ходьбе и беге чередуются</w:t>
            </w:r>
          </w:p>
        </w:tc>
        <w:tc>
          <w:tcPr>
            <w:tcW w:w="1970" w:type="dxa"/>
            <w:shd w:val="clear" w:color="auto" w:fill="auto"/>
          </w:tcPr>
          <w:p w14:paraId="609037C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 развивающие упражнения.</w:t>
            </w:r>
          </w:p>
          <w:p w14:paraId="19750B7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481" w:type="dxa"/>
            <w:shd w:val="clear" w:color="auto" w:fill="auto"/>
          </w:tcPr>
          <w:p w14:paraId="78A4DA4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5E4D2D1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на двух ногах через препятствия </w:t>
            </w:r>
          </w:p>
          <w:p w14:paraId="196539C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22" w:type="dxa"/>
            <w:shd w:val="clear" w:color="auto" w:fill="auto"/>
          </w:tcPr>
          <w:p w14:paraId="1F5950F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«Пробеги тихо».</w:t>
            </w:r>
          </w:p>
          <w:p w14:paraId="4CD14B6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84" w:type="dxa"/>
            <w:shd w:val="clear" w:color="auto" w:fill="auto"/>
          </w:tcPr>
          <w:p w14:paraId="4D79B14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«Угадай, кто позвал».</w:t>
            </w:r>
          </w:p>
        </w:tc>
      </w:tr>
      <w:tr w:rsidR="008D14F7" w:rsidRPr="0041059E" w14:paraId="01BF2F2D" w14:textId="77777777" w:rsidTr="006931A5">
        <w:trPr>
          <w:trHeight w:val="1510"/>
        </w:trPr>
        <w:tc>
          <w:tcPr>
            <w:tcW w:w="515" w:type="dxa"/>
            <w:shd w:val="clear" w:color="auto" w:fill="auto"/>
          </w:tcPr>
          <w:p w14:paraId="78E1534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01920CE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0D5324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863B27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54EC5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301B7A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524E23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21EC6C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15" w:type="dxa"/>
            <w:shd w:val="clear" w:color="auto" w:fill="auto"/>
          </w:tcPr>
          <w:p w14:paraId="58AA29B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14:paraId="3424305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93" w:type="dxa"/>
            <w:shd w:val="clear" w:color="auto" w:fill="auto"/>
          </w:tcPr>
          <w:p w14:paraId="02C3319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в обход зала, по сигналу воспитaтeля ведущий идет навстречу ребенку, идущему последним в колонне, и, подходя, берет его за руки, замыкая круг. Ходьба по кругу, взявшись за руки. Остановка, поворот в другую сторону и продолжение ходьбы. Ходьба и бег врассыпную.</w:t>
            </w:r>
          </w:p>
        </w:tc>
        <w:tc>
          <w:tcPr>
            <w:tcW w:w="1970" w:type="dxa"/>
            <w:shd w:val="clear" w:color="auto" w:fill="auto"/>
          </w:tcPr>
          <w:p w14:paraId="24AFF9C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кеглей.</w:t>
            </w:r>
          </w:p>
          <w:p w14:paraId="181D7EF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81" w:type="dxa"/>
            <w:shd w:val="clear" w:color="auto" w:fill="auto"/>
          </w:tcPr>
          <w:p w14:paraId="34807C9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в длину с места </w:t>
            </w:r>
          </w:p>
          <w:p w14:paraId="444EEDF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Метание мешочков в горизонтальную цель </w:t>
            </w:r>
          </w:p>
          <w:p w14:paraId="2DEBDE4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Метание мячей в вертикальную цель </w:t>
            </w:r>
          </w:p>
          <w:p w14:paraId="72EB77B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Отбивание мяча одной рукой</w:t>
            </w:r>
          </w:p>
          <w:p w14:paraId="5DB8B76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22" w:type="dxa"/>
            <w:shd w:val="clear" w:color="auto" w:fill="auto"/>
          </w:tcPr>
          <w:p w14:paraId="27B74AB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«Совушка». </w:t>
            </w:r>
          </w:p>
          <w:p w14:paraId="79739E7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84" w:type="dxa"/>
            <w:shd w:val="clear" w:color="auto" w:fill="auto"/>
          </w:tcPr>
          <w:p w14:paraId="45133DC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на носках, переход на обычный шаг.</w:t>
            </w:r>
          </w:p>
        </w:tc>
      </w:tr>
      <w:tr w:rsidR="008D14F7" w:rsidRPr="0041059E" w14:paraId="31DB6BAB" w14:textId="77777777" w:rsidTr="006931A5">
        <w:trPr>
          <w:trHeight w:val="1628"/>
        </w:trPr>
        <w:tc>
          <w:tcPr>
            <w:tcW w:w="515" w:type="dxa"/>
            <w:shd w:val="clear" w:color="auto" w:fill="auto"/>
          </w:tcPr>
          <w:p w14:paraId="28F3F33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4B1B5A1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DF1C2E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453B22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B13AF1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B21AAB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8D515D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Я</w:t>
            </w:r>
          </w:p>
          <w:p w14:paraId="66B7A83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15" w:type="dxa"/>
            <w:shd w:val="clear" w:color="auto" w:fill="auto"/>
          </w:tcPr>
          <w:p w14:paraId="6E5BD59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в ходьбе с выполнением заданий по сигналу воспитателя; развивать ловкость и глазомер при метании на дальность, повторить ползание на </w:t>
            </w:r>
            <w:r w:rsidRPr="0041059E">
              <w:rPr>
                <w:rFonts w:ascii="Times New Roman" w:eastAsia="Times New Roman" w:hAnsi="Times New Roman" w:cs="Times New Roman"/>
                <w:sz w:val="24"/>
                <w:szCs w:val="24"/>
                <w:lang w:eastAsia="ru-RU"/>
              </w:rPr>
              <w:lastRenderedPageBreak/>
              <w:t>четвереньках.</w:t>
            </w:r>
          </w:p>
          <w:p w14:paraId="7233886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493" w:type="dxa"/>
            <w:shd w:val="clear" w:color="auto" w:fill="auto"/>
          </w:tcPr>
          <w:p w14:paraId="191852F8" w14:textId="6A05B102"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Ходьба в колонне по одному. По сигналу воспитателя: «Лягушки!» - дети приседают и кладут руки на колени, поднимаются и продолжают ходьбу. На сигнал: «Бабочки!» </w:t>
            </w:r>
            <w:r w:rsidRPr="0041059E">
              <w:rPr>
                <w:rFonts w:ascii="Times New Roman" w:eastAsia="Times New Roman" w:hAnsi="Times New Roman" w:cs="Times New Roman"/>
                <w:sz w:val="24"/>
                <w:szCs w:val="24"/>
                <w:lang w:eastAsia="ru-RU"/>
              </w:rPr>
              <w:lastRenderedPageBreak/>
              <w:t>- переходят на бег, помахивая руками- «крылышками». Упражнения в ходьбе и беге чередуются.</w:t>
            </w:r>
          </w:p>
        </w:tc>
        <w:tc>
          <w:tcPr>
            <w:tcW w:w="1970" w:type="dxa"/>
            <w:shd w:val="clear" w:color="auto" w:fill="auto"/>
          </w:tcPr>
          <w:p w14:paraId="1F53F41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 развивающие упражнения с мячом</w:t>
            </w:r>
          </w:p>
          <w:p w14:paraId="13D271C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81" w:type="dxa"/>
            <w:shd w:val="clear" w:color="auto" w:fill="auto"/>
          </w:tcPr>
          <w:p w14:paraId="4787D87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1.Метание мешочков на дальность </w:t>
            </w:r>
          </w:p>
          <w:p w14:paraId="4147930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Ползание по гимнастической скамейке </w:t>
            </w:r>
          </w:p>
          <w:p w14:paraId="2E6F50C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Прыжки на двух </w:t>
            </w:r>
            <w:r w:rsidRPr="0041059E">
              <w:rPr>
                <w:rFonts w:ascii="Times New Roman" w:eastAsia="Times New Roman" w:hAnsi="Times New Roman" w:cs="Times New Roman"/>
                <w:sz w:val="24"/>
                <w:szCs w:val="24"/>
                <w:lang w:eastAsia="ru-RU"/>
              </w:rPr>
              <w:lastRenderedPageBreak/>
              <w:t>ногах, дистанция 3 м</w:t>
            </w:r>
          </w:p>
        </w:tc>
        <w:tc>
          <w:tcPr>
            <w:tcW w:w="2022" w:type="dxa"/>
            <w:shd w:val="clear" w:color="auto" w:fill="auto"/>
          </w:tcPr>
          <w:p w14:paraId="0C290F7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Подвижная игра «Совушка».</w:t>
            </w:r>
          </w:p>
          <w:p w14:paraId="6C0DA9B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84" w:type="dxa"/>
            <w:shd w:val="clear" w:color="auto" w:fill="auto"/>
          </w:tcPr>
          <w:p w14:paraId="63512EF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0950FF7B" w14:textId="77777777" w:rsidTr="006931A5">
        <w:trPr>
          <w:trHeight w:val="1450"/>
        </w:trPr>
        <w:tc>
          <w:tcPr>
            <w:tcW w:w="515" w:type="dxa"/>
            <w:shd w:val="clear" w:color="auto" w:fill="auto"/>
          </w:tcPr>
          <w:p w14:paraId="21BE587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01744DC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8B7EA1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2C880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30A2C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DF90B7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421684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F287B8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15" w:type="dxa"/>
            <w:shd w:val="clear" w:color="auto" w:fill="auto"/>
          </w:tcPr>
          <w:p w14:paraId="6B2FC97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врассыпную; повторить упражнения в равновесии и прыжках.</w:t>
            </w:r>
          </w:p>
          <w:p w14:paraId="6E1C584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3493" w:type="dxa"/>
            <w:shd w:val="clear" w:color="auto" w:fill="auto"/>
          </w:tcPr>
          <w:p w14:paraId="2D163F8E" w14:textId="2A49BDDE"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и бег врассыпную; по сигналу воспитателя: «Лошадки!» - ходьба, высоко поднимая колени; по сигналу: «Мышки!» - ходьба на носках семенящими шагами; ходьба и бег в чередовании.</w:t>
            </w:r>
          </w:p>
        </w:tc>
        <w:tc>
          <w:tcPr>
            <w:tcW w:w="1970" w:type="dxa"/>
            <w:shd w:val="clear" w:color="auto" w:fill="auto"/>
          </w:tcPr>
          <w:p w14:paraId="0FF4B6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 развивающие упражнения с косичкой.</w:t>
            </w:r>
          </w:p>
          <w:p w14:paraId="573AE814"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81" w:type="dxa"/>
            <w:shd w:val="clear" w:color="auto" w:fill="auto"/>
          </w:tcPr>
          <w:p w14:paraId="4772586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4A4AE68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на двух ногах из обруча в обруч </w:t>
            </w:r>
          </w:p>
          <w:p w14:paraId="3FE4346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двух ногах между предметами</w:t>
            </w:r>
          </w:p>
        </w:tc>
        <w:tc>
          <w:tcPr>
            <w:tcW w:w="2022" w:type="dxa"/>
            <w:shd w:val="clear" w:color="auto" w:fill="auto"/>
          </w:tcPr>
          <w:p w14:paraId="6DBAF29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«Птички и кошка» </w:t>
            </w:r>
          </w:p>
          <w:p w14:paraId="7EC72A9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84" w:type="dxa"/>
            <w:shd w:val="clear" w:color="auto" w:fill="auto"/>
          </w:tcPr>
          <w:p w14:paraId="4540C27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27A8754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2FD05653" w14:textId="77777777" w:rsidTr="006931A5">
        <w:trPr>
          <w:trHeight w:val="222"/>
        </w:trPr>
        <w:tc>
          <w:tcPr>
            <w:tcW w:w="16080" w:type="dxa"/>
            <w:gridSpan w:val="7"/>
            <w:tcBorders>
              <w:top w:val="nil"/>
              <w:left w:val="nil"/>
              <w:bottom w:val="nil"/>
              <w:right w:val="nil"/>
            </w:tcBorders>
            <w:shd w:val="clear" w:color="auto" w:fill="auto"/>
          </w:tcPr>
          <w:p w14:paraId="2B2C3BE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p w14:paraId="701342BD"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1281CABF" w14:textId="77777777" w:rsidR="008D14F7" w:rsidRPr="0041059E" w:rsidRDefault="008072F3"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МАЙ</w:t>
            </w:r>
          </w:p>
        </w:tc>
      </w:tr>
    </w:tbl>
    <w:p w14:paraId="424F441A"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СРЕДНЕЙ ГРУППЕ</w:t>
      </w:r>
    </w:p>
    <w:p w14:paraId="1D75F98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38"/>
        <w:gridCol w:w="2808"/>
        <w:gridCol w:w="2832"/>
        <w:gridCol w:w="2691"/>
        <w:gridCol w:w="1699"/>
        <w:gridCol w:w="2198"/>
      </w:tblGrid>
      <w:tr w:rsidR="008D14F7" w:rsidRPr="0041059E" w14:paraId="0C2F482F" w14:textId="77777777" w:rsidTr="003E596C">
        <w:trPr>
          <w:cantSplit/>
          <w:trHeight w:val="344"/>
        </w:trPr>
        <w:tc>
          <w:tcPr>
            <w:tcW w:w="519" w:type="dxa"/>
            <w:vMerge w:val="restart"/>
            <w:shd w:val="clear" w:color="auto" w:fill="auto"/>
            <w:textDirection w:val="btLr"/>
          </w:tcPr>
          <w:p w14:paraId="37D24786"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38" w:type="dxa"/>
            <w:vMerge w:val="restart"/>
            <w:shd w:val="clear" w:color="auto" w:fill="auto"/>
          </w:tcPr>
          <w:p w14:paraId="298AEB3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808" w:type="dxa"/>
            <w:vMerge w:val="restart"/>
            <w:shd w:val="clear" w:color="auto" w:fill="auto"/>
          </w:tcPr>
          <w:p w14:paraId="4AC10D1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222" w:type="dxa"/>
            <w:gridSpan w:val="3"/>
            <w:shd w:val="clear" w:color="auto" w:fill="auto"/>
          </w:tcPr>
          <w:p w14:paraId="1E496AA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98" w:type="dxa"/>
            <w:vMerge w:val="restart"/>
            <w:shd w:val="clear" w:color="auto" w:fill="auto"/>
          </w:tcPr>
          <w:p w14:paraId="603FE2AE"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25411720" w14:textId="77777777" w:rsidTr="003E596C">
        <w:trPr>
          <w:cantSplit/>
          <w:trHeight w:val="793"/>
        </w:trPr>
        <w:tc>
          <w:tcPr>
            <w:tcW w:w="519" w:type="dxa"/>
            <w:vMerge/>
            <w:shd w:val="clear" w:color="auto" w:fill="auto"/>
            <w:textDirection w:val="btLr"/>
          </w:tcPr>
          <w:p w14:paraId="492E0C3C"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38" w:type="dxa"/>
            <w:vMerge/>
            <w:shd w:val="clear" w:color="auto" w:fill="auto"/>
          </w:tcPr>
          <w:p w14:paraId="025559C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808" w:type="dxa"/>
            <w:vMerge/>
            <w:shd w:val="clear" w:color="auto" w:fill="auto"/>
          </w:tcPr>
          <w:p w14:paraId="09013C5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832" w:type="dxa"/>
            <w:shd w:val="clear" w:color="auto" w:fill="auto"/>
          </w:tcPr>
          <w:p w14:paraId="6510852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7385C47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691" w:type="dxa"/>
            <w:shd w:val="clear" w:color="auto" w:fill="auto"/>
          </w:tcPr>
          <w:p w14:paraId="0E26859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699" w:type="dxa"/>
            <w:shd w:val="clear" w:color="auto" w:fill="auto"/>
          </w:tcPr>
          <w:p w14:paraId="18938A7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42F745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98" w:type="dxa"/>
            <w:vMerge/>
            <w:shd w:val="clear" w:color="auto" w:fill="auto"/>
          </w:tcPr>
          <w:p w14:paraId="30921DD6"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61D0BED4" w14:textId="77777777" w:rsidTr="003E596C">
        <w:trPr>
          <w:cantSplit/>
          <w:trHeight w:val="48"/>
        </w:trPr>
        <w:tc>
          <w:tcPr>
            <w:tcW w:w="519" w:type="dxa"/>
            <w:vMerge/>
            <w:shd w:val="clear" w:color="auto" w:fill="auto"/>
            <w:textDirection w:val="btLr"/>
          </w:tcPr>
          <w:p w14:paraId="532D7643"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38" w:type="dxa"/>
            <w:vMerge/>
            <w:shd w:val="clear" w:color="auto" w:fill="auto"/>
          </w:tcPr>
          <w:p w14:paraId="65166A0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08" w:type="dxa"/>
            <w:shd w:val="clear" w:color="auto" w:fill="auto"/>
          </w:tcPr>
          <w:p w14:paraId="50E820F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c>
          <w:tcPr>
            <w:tcW w:w="7222" w:type="dxa"/>
            <w:gridSpan w:val="3"/>
            <w:shd w:val="clear" w:color="auto" w:fill="auto"/>
          </w:tcPr>
          <w:p w14:paraId="5C68391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12—15 минут</w:t>
            </w:r>
          </w:p>
        </w:tc>
        <w:tc>
          <w:tcPr>
            <w:tcW w:w="2198" w:type="dxa"/>
            <w:shd w:val="clear" w:color="auto" w:fill="auto"/>
          </w:tcPr>
          <w:p w14:paraId="7697E33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3-4 минут</w:t>
            </w:r>
          </w:p>
        </w:tc>
      </w:tr>
      <w:tr w:rsidR="008D14F7" w:rsidRPr="0041059E" w14:paraId="5DC89811" w14:textId="77777777" w:rsidTr="003E596C">
        <w:trPr>
          <w:trHeight w:val="258"/>
        </w:trPr>
        <w:tc>
          <w:tcPr>
            <w:tcW w:w="16185" w:type="dxa"/>
            <w:gridSpan w:val="7"/>
            <w:shd w:val="clear" w:color="auto" w:fill="auto"/>
          </w:tcPr>
          <w:p w14:paraId="2168D0B5"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МАЙ</w:t>
            </w:r>
          </w:p>
        </w:tc>
      </w:tr>
      <w:tr w:rsidR="008D14F7" w:rsidRPr="0041059E" w14:paraId="10BCC14D" w14:textId="77777777" w:rsidTr="003E596C">
        <w:trPr>
          <w:trHeight w:val="1704"/>
        </w:trPr>
        <w:tc>
          <w:tcPr>
            <w:tcW w:w="519" w:type="dxa"/>
            <w:shd w:val="clear" w:color="auto" w:fill="auto"/>
          </w:tcPr>
          <w:p w14:paraId="3C4BFF7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19B4C9F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DE05C5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7D2DA4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1DEA2A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532C8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169C6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2C2D7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55EC3C5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парами, в сохранении устойчивого равновесия при ходьбе по уменьшенной площади опоры; повторить прыжки в длину с места.</w:t>
            </w:r>
          </w:p>
          <w:p w14:paraId="1B1A367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прокатывании мяча между кубиками.</w:t>
            </w:r>
          </w:p>
        </w:tc>
        <w:tc>
          <w:tcPr>
            <w:tcW w:w="2808" w:type="dxa"/>
            <w:shd w:val="clear" w:color="auto" w:fill="auto"/>
          </w:tcPr>
          <w:p w14:paraId="646FC10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парами, ходьба и бег врассыпную. Перестроение в три колонны.</w:t>
            </w:r>
          </w:p>
          <w:p w14:paraId="6338D6A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0CFCD97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2" w:type="dxa"/>
            <w:shd w:val="clear" w:color="auto" w:fill="auto"/>
          </w:tcPr>
          <w:p w14:paraId="4CF1705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tc>
        <w:tc>
          <w:tcPr>
            <w:tcW w:w="2691" w:type="dxa"/>
            <w:shd w:val="clear" w:color="auto" w:fill="auto"/>
          </w:tcPr>
          <w:p w14:paraId="0D56F1A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Ходьба по доске (ширина 15 см</w:t>
            </w:r>
          </w:p>
          <w:p w14:paraId="79EA8CD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в длину с места через 5-6 шнуров </w:t>
            </w:r>
          </w:p>
          <w:p w14:paraId="6BF484E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Прокатывание мяча (большой диаметр) между кубиками</w:t>
            </w:r>
          </w:p>
        </w:tc>
        <w:tc>
          <w:tcPr>
            <w:tcW w:w="1699" w:type="dxa"/>
            <w:shd w:val="clear" w:color="auto" w:fill="auto"/>
          </w:tcPr>
          <w:p w14:paraId="0CCC275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«Котята И щенята».</w:t>
            </w:r>
          </w:p>
          <w:p w14:paraId="7001A5A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98" w:type="dxa"/>
            <w:shd w:val="clear" w:color="auto" w:fill="auto"/>
          </w:tcPr>
          <w:p w14:paraId="73E8E9D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w:t>
            </w:r>
          </w:p>
          <w:p w14:paraId="52832FE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30F58875" w14:textId="77777777" w:rsidTr="0041059E">
        <w:trPr>
          <w:trHeight w:val="1865"/>
        </w:trPr>
        <w:tc>
          <w:tcPr>
            <w:tcW w:w="519" w:type="dxa"/>
            <w:shd w:val="clear" w:color="auto" w:fill="auto"/>
          </w:tcPr>
          <w:p w14:paraId="231CE36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12BDE0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D35B71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1B6184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CEB3AC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A41B0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1A19C4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586E6C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41D75C4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Повторить ходьбу со сменой ведущего; упражнять в прыжках в длину с места; развивать ловкость в упражнениях с мячом.</w:t>
            </w:r>
          </w:p>
        </w:tc>
        <w:tc>
          <w:tcPr>
            <w:tcW w:w="2808" w:type="dxa"/>
            <w:shd w:val="clear" w:color="auto" w:fill="auto"/>
          </w:tcPr>
          <w:p w14:paraId="10BE291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со сменой ведущего</w:t>
            </w:r>
          </w:p>
          <w:p w14:paraId="608DEACE" w14:textId="00438AD2"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 по всему залу.</w:t>
            </w:r>
          </w:p>
          <w:p w14:paraId="34D9DEF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832" w:type="dxa"/>
            <w:shd w:val="clear" w:color="auto" w:fill="auto"/>
          </w:tcPr>
          <w:p w14:paraId="42DC095F" w14:textId="3A314A2B"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кубиком.</w:t>
            </w:r>
          </w:p>
        </w:tc>
        <w:tc>
          <w:tcPr>
            <w:tcW w:w="2691" w:type="dxa"/>
            <w:shd w:val="clear" w:color="auto" w:fill="auto"/>
          </w:tcPr>
          <w:p w14:paraId="1F1A85C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в длину с места через шнур </w:t>
            </w:r>
          </w:p>
          <w:p w14:paraId="24A5DE7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Перебрасывание мячей друг другу</w:t>
            </w:r>
          </w:p>
          <w:p w14:paraId="0D6FC255" w14:textId="7818D4EE"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Метание мешочков на дальность (правой и левой рукой).</w:t>
            </w:r>
          </w:p>
        </w:tc>
        <w:tc>
          <w:tcPr>
            <w:tcW w:w="1699" w:type="dxa"/>
            <w:shd w:val="clear" w:color="auto" w:fill="auto"/>
          </w:tcPr>
          <w:p w14:paraId="4823D41C" w14:textId="0FF73016"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«Котята и щенята».</w:t>
            </w:r>
          </w:p>
        </w:tc>
        <w:tc>
          <w:tcPr>
            <w:tcW w:w="2198" w:type="dxa"/>
            <w:shd w:val="clear" w:color="auto" w:fill="auto"/>
          </w:tcPr>
          <w:p w14:paraId="256E56B6" w14:textId="18FC8367"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Игра малой подвижности по выбору детей.</w:t>
            </w:r>
          </w:p>
        </w:tc>
      </w:tr>
      <w:tr w:rsidR="008D14F7" w:rsidRPr="0041059E" w14:paraId="3F5820DE" w14:textId="77777777" w:rsidTr="003E596C">
        <w:trPr>
          <w:trHeight w:val="2022"/>
        </w:trPr>
        <w:tc>
          <w:tcPr>
            <w:tcW w:w="519" w:type="dxa"/>
            <w:shd w:val="clear" w:color="auto" w:fill="auto"/>
          </w:tcPr>
          <w:p w14:paraId="2E491D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4C4DCEA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301FFF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D11961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E1C0BD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2DA086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8CF4A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E05DC0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71E0B70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высоким подниманием колен, беге врассыпную, в ползании по скамейке; повторить метание в вертикальную цель.</w:t>
            </w:r>
          </w:p>
          <w:p w14:paraId="4800C74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Прыжки через короткую скакалку</w:t>
            </w:r>
          </w:p>
        </w:tc>
        <w:tc>
          <w:tcPr>
            <w:tcW w:w="2808" w:type="dxa"/>
            <w:shd w:val="clear" w:color="auto" w:fill="auto"/>
          </w:tcPr>
          <w:p w14:paraId="03F7A88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бег врассыпную.</w:t>
            </w:r>
          </w:p>
          <w:p w14:paraId="7C72859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48D8542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6C835F5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2" w:type="dxa"/>
            <w:shd w:val="clear" w:color="auto" w:fill="auto"/>
          </w:tcPr>
          <w:p w14:paraId="2A64DD4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 развивающие упражнения с палкой</w:t>
            </w:r>
          </w:p>
        </w:tc>
        <w:tc>
          <w:tcPr>
            <w:tcW w:w="2691" w:type="dxa"/>
            <w:shd w:val="clear" w:color="auto" w:fill="auto"/>
          </w:tcPr>
          <w:p w14:paraId="4E7C810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Метание в вертикальную цель </w:t>
            </w:r>
          </w:p>
          <w:p w14:paraId="7D2AA4F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Ползание по гимнастической скамейке на животе </w:t>
            </w:r>
          </w:p>
          <w:p w14:paraId="43849A5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Ползание по гимнастической скамейке с опорой на ладони и ступни (&lt;&lt;по-медвежьи»).</w:t>
            </w:r>
          </w:p>
          <w:p w14:paraId="02BF684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Прыжки через короткую скакалку.</w:t>
            </w:r>
          </w:p>
        </w:tc>
        <w:tc>
          <w:tcPr>
            <w:tcW w:w="1699" w:type="dxa"/>
            <w:shd w:val="clear" w:color="auto" w:fill="auto"/>
          </w:tcPr>
          <w:p w14:paraId="676BD94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«Зайцы и волк».</w:t>
            </w:r>
          </w:p>
          <w:p w14:paraId="01654B6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98" w:type="dxa"/>
            <w:shd w:val="clear" w:color="auto" w:fill="auto"/>
          </w:tcPr>
          <w:p w14:paraId="27AF648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«Найдем зайца».</w:t>
            </w:r>
          </w:p>
          <w:p w14:paraId="3F784C4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17B17E92" w14:textId="77777777" w:rsidTr="003E596C">
        <w:trPr>
          <w:trHeight w:val="1606"/>
        </w:trPr>
        <w:tc>
          <w:tcPr>
            <w:tcW w:w="519" w:type="dxa"/>
            <w:shd w:val="clear" w:color="auto" w:fill="auto"/>
          </w:tcPr>
          <w:p w14:paraId="751913F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15EF7C9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E62F89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C7FFE7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D77EE9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C69EDE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54F2F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AE3613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38" w:type="dxa"/>
            <w:shd w:val="clear" w:color="auto" w:fill="auto"/>
          </w:tcPr>
          <w:p w14:paraId="0563D26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и бег с выполнением заданий; упражнять в сохранении устойчивого равновесия при ходьбе по повышенной опоре в прыжках.</w:t>
            </w:r>
          </w:p>
          <w:p w14:paraId="091BBD1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в лазании на гимнастической стенке.</w:t>
            </w:r>
          </w:p>
        </w:tc>
        <w:tc>
          <w:tcPr>
            <w:tcW w:w="2808" w:type="dxa"/>
            <w:shd w:val="clear" w:color="auto" w:fill="auto"/>
          </w:tcPr>
          <w:p w14:paraId="3DA5097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бег в колонне по одному.</w:t>
            </w:r>
          </w:p>
          <w:p w14:paraId="6C7766D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832" w:type="dxa"/>
            <w:shd w:val="clear" w:color="auto" w:fill="auto"/>
          </w:tcPr>
          <w:p w14:paraId="05CA6349"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 развивающие упражнения с мячом</w:t>
            </w:r>
          </w:p>
        </w:tc>
        <w:tc>
          <w:tcPr>
            <w:tcW w:w="2691" w:type="dxa"/>
            <w:shd w:val="clear" w:color="auto" w:fill="auto"/>
          </w:tcPr>
          <w:p w14:paraId="37EF95B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Равновесие-ходьба по скамейке с мешочком на голове</w:t>
            </w:r>
          </w:p>
          <w:p w14:paraId="29729A7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на двух ногах через шнур справа и слева</w:t>
            </w:r>
          </w:p>
          <w:p w14:paraId="38DB18C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Лазанье на гимнастическую стенку и спуск с нее </w:t>
            </w:r>
          </w:p>
          <w:p w14:paraId="67B0B8E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Равновесие - ходьба по доске</w:t>
            </w:r>
          </w:p>
        </w:tc>
        <w:tc>
          <w:tcPr>
            <w:tcW w:w="1699" w:type="dxa"/>
            <w:shd w:val="clear" w:color="auto" w:fill="auto"/>
          </w:tcPr>
          <w:p w14:paraId="5597355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«У медведя во бору».</w:t>
            </w:r>
          </w:p>
          <w:p w14:paraId="0C4D61F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98" w:type="dxa"/>
            <w:shd w:val="clear" w:color="auto" w:fill="auto"/>
          </w:tcPr>
          <w:p w14:paraId="15D1E66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5438CDC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6F67B83F" w14:textId="77777777" w:rsidTr="003E596C">
        <w:trPr>
          <w:trHeight w:val="244"/>
        </w:trPr>
        <w:tc>
          <w:tcPr>
            <w:tcW w:w="16185" w:type="dxa"/>
            <w:gridSpan w:val="7"/>
            <w:tcBorders>
              <w:left w:val="nil"/>
              <w:bottom w:val="nil"/>
              <w:right w:val="nil"/>
            </w:tcBorders>
            <w:shd w:val="clear" w:color="auto" w:fill="auto"/>
          </w:tcPr>
          <w:p w14:paraId="6806B3C4"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(средняя группа)».</w:t>
            </w:r>
          </w:p>
          <w:p w14:paraId="1B6673A5"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hAnsi="Times New Roman" w:cs="Times New Roman"/>
                <w:sz w:val="24"/>
                <w:szCs w:val="24"/>
              </w:rPr>
              <w:t xml:space="preserve">                         </w:t>
            </w:r>
          </w:p>
        </w:tc>
      </w:tr>
    </w:tbl>
    <w:p w14:paraId="5F9BEF96" w14:textId="77777777" w:rsidR="00005D09" w:rsidRPr="0041059E" w:rsidRDefault="00005D09"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Сентябрь</w:t>
      </w:r>
    </w:p>
    <w:p w14:paraId="11081F3C"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tbl>
      <w:tblPr>
        <w:tblW w:w="16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3428"/>
        <w:gridCol w:w="2543"/>
        <w:gridCol w:w="2232"/>
        <w:gridCol w:w="65"/>
        <w:gridCol w:w="3132"/>
        <w:gridCol w:w="2028"/>
        <w:gridCol w:w="2545"/>
      </w:tblGrid>
      <w:tr w:rsidR="008D14F7" w:rsidRPr="0041059E" w14:paraId="05CD700C" w14:textId="77777777" w:rsidTr="003E596C">
        <w:trPr>
          <w:cantSplit/>
          <w:trHeight w:val="200"/>
        </w:trPr>
        <w:tc>
          <w:tcPr>
            <w:tcW w:w="516" w:type="dxa"/>
            <w:vMerge w:val="restart"/>
            <w:shd w:val="clear" w:color="auto" w:fill="auto"/>
            <w:textDirection w:val="btLr"/>
          </w:tcPr>
          <w:p w14:paraId="6D49EDF5"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28" w:type="dxa"/>
            <w:vMerge w:val="restart"/>
            <w:shd w:val="clear" w:color="auto" w:fill="auto"/>
          </w:tcPr>
          <w:p w14:paraId="3CE7D7E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543" w:type="dxa"/>
            <w:vMerge w:val="restart"/>
            <w:shd w:val="clear" w:color="auto" w:fill="auto"/>
          </w:tcPr>
          <w:p w14:paraId="02EEB4A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457" w:type="dxa"/>
            <w:gridSpan w:val="4"/>
            <w:shd w:val="clear" w:color="auto" w:fill="auto"/>
          </w:tcPr>
          <w:p w14:paraId="2924A7E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545" w:type="dxa"/>
            <w:vMerge w:val="restart"/>
            <w:shd w:val="clear" w:color="auto" w:fill="auto"/>
          </w:tcPr>
          <w:p w14:paraId="2B87AFE9"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48CE1F8A" w14:textId="77777777" w:rsidTr="003E596C">
        <w:trPr>
          <w:cantSplit/>
          <w:trHeight w:val="561"/>
        </w:trPr>
        <w:tc>
          <w:tcPr>
            <w:tcW w:w="516" w:type="dxa"/>
            <w:vMerge/>
            <w:shd w:val="clear" w:color="auto" w:fill="auto"/>
            <w:textDirection w:val="btLr"/>
          </w:tcPr>
          <w:p w14:paraId="5A32EA57"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28" w:type="dxa"/>
            <w:vMerge/>
            <w:shd w:val="clear" w:color="auto" w:fill="auto"/>
          </w:tcPr>
          <w:p w14:paraId="2802482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543" w:type="dxa"/>
            <w:vMerge/>
            <w:shd w:val="clear" w:color="auto" w:fill="auto"/>
          </w:tcPr>
          <w:p w14:paraId="68A2E09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232" w:type="dxa"/>
            <w:shd w:val="clear" w:color="auto" w:fill="auto"/>
          </w:tcPr>
          <w:p w14:paraId="26CABC0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224ECE9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197" w:type="dxa"/>
            <w:gridSpan w:val="2"/>
            <w:shd w:val="clear" w:color="auto" w:fill="auto"/>
          </w:tcPr>
          <w:p w14:paraId="080AF4A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28" w:type="dxa"/>
            <w:shd w:val="clear" w:color="auto" w:fill="auto"/>
          </w:tcPr>
          <w:p w14:paraId="36D1AB1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25FA7E6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545" w:type="dxa"/>
            <w:vMerge/>
            <w:shd w:val="clear" w:color="auto" w:fill="auto"/>
          </w:tcPr>
          <w:p w14:paraId="568BD35C"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3CD18503" w14:textId="77777777" w:rsidTr="003E596C">
        <w:trPr>
          <w:cantSplit/>
          <w:trHeight w:val="132"/>
        </w:trPr>
        <w:tc>
          <w:tcPr>
            <w:tcW w:w="516" w:type="dxa"/>
            <w:vMerge/>
            <w:shd w:val="clear" w:color="auto" w:fill="auto"/>
            <w:textDirection w:val="btLr"/>
          </w:tcPr>
          <w:p w14:paraId="3B952D13"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28" w:type="dxa"/>
            <w:vMerge/>
            <w:shd w:val="clear" w:color="auto" w:fill="auto"/>
          </w:tcPr>
          <w:p w14:paraId="34E17C3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43" w:type="dxa"/>
            <w:shd w:val="clear" w:color="auto" w:fill="auto"/>
          </w:tcPr>
          <w:p w14:paraId="151A2A5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w:t>
            </w:r>
          </w:p>
        </w:tc>
        <w:tc>
          <w:tcPr>
            <w:tcW w:w="7457" w:type="dxa"/>
            <w:gridSpan w:val="4"/>
            <w:shd w:val="clear" w:color="auto" w:fill="auto"/>
          </w:tcPr>
          <w:p w14:paraId="73B2E5B4"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ab/>
              <w:t>18-20 минут</w:t>
            </w:r>
            <w:r w:rsidRPr="0041059E">
              <w:rPr>
                <w:rFonts w:ascii="Times New Roman" w:eastAsia="Times New Roman" w:hAnsi="Times New Roman" w:cs="Times New Roman"/>
                <w:sz w:val="24"/>
                <w:szCs w:val="24"/>
                <w:lang w:eastAsia="ru-RU"/>
              </w:rPr>
              <w:tab/>
            </w:r>
          </w:p>
        </w:tc>
        <w:tc>
          <w:tcPr>
            <w:tcW w:w="2545" w:type="dxa"/>
            <w:shd w:val="clear" w:color="auto" w:fill="auto"/>
          </w:tcPr>
          <w:p w14:paraId="5DE056B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3-4минут</w:t>
            </w:r>
          </w:p>
        </w:tc>
      </w:tr>
      <w:tr w:rsidR="008D14F7" w:rsidRPr="0041059E" w14:paraId="541E2250" w14:textId="77777777" w:rsidTr="003E596C">
        <w:trPr>
          <w:trHeight w:val="125"/>
        </w:trPr>
        <w:tc>
          <w:tcPr>
            <w:tcW w:w="16489" w:type="dxa"/>
            <w:gridSpan w:val="8"/>
            <w:shd w:val="clear" w:color="auto" w:fill="auto"/>
          </w:tcPr>
          <w:p w14:paraId="264A40E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СЕНТЯБРЬ</w:t>
            </w:r>
          </w:p>
        </w:tc>
      </w:tr>
      <w:tr w:rsidR="008D14F7" w:rsidRPr="0041059E" w14:paraId="65B3561B" w14:textId="77777777" w:rsidTr="003E596C">
        <w:trPr>
          <w:trHeight w:val="792"/>
        </w:trPr>
        <w:tc>
          <w:tcPr>
            <w:tcW w:w="516" w:type="dxa"/>
            <w:shd w:val="clear" w:color="auto" w:fill="auto"/>
          </w:tcPr>
          <w:p w14:paraId="3DF7A08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3C28D89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11A6F9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C28B8A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D8113C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E3B621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DB08C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0FDBAE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8" w:type="dxa"/>
            <w:shd w:val="clear" w:color="auto" w:fill="auto"/>
          </w:tcPr>
          <w:p w14:paraId="1A57524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 колонне по одному, в беге врассыпную; учить сохранять устойчивое равновесие, формируя правильную осанку при ходьбе по гимнастической скамейке; упражнять в энергичном отталкивании двумя ногами от пола (земли), в прыжках с продвижением вперед; упражнять в перебрасывании мяча.</w:t>
            </w:r>
          </w:p>
        </w:tc>
        <w:tc>
          <w:tcPr>
            <w:tcW w:w="2543" w:type="dxa"/>
            <w:shd w:val="clear" w:color="auto" w:fill="auto"/>
          </w:tcPr>
          <w:p w14:paraId="6F4370D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Построение в шеренгу, проверка осанки и равнения: перестроение в колонну по одному, ходьба в колонне по одному на носках, руки на поясе (колени не сгибать); бег в колонне по одному; во сигналу воспитателя ходьба врассыпную, </w:t>
            </w:r>
          </w:p>
        </w:tc>
        <w:tc>
          <w:tcPr>
            <w:tcW w:w="2297" w:type="dxa"/>
            <w:gridSpan w:val="2"/>
            <w:shd w:val="clear" w:color="auto" w:fill="auto"/>
          </w:tcPr>
          <w:p w14:paraId="7599C43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2E5D174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p w14:paraId="1922955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3132" w:type="dxa"/>
            <w:shd w:val="clear" w:color="auto" w:fill="auto"/>
          </w:tcPr>
          <w:p w14:paraId="7D8EA32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Равновесие ходьба по гимнастической скамейке с перешагиванием через кубики</w:t>
            </w:r>
          </w:p>
          <w:p w14:paraId="75B3C13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подпрыгивание на двух ногах с продвижением вперед,</w:t>
            </w:r>
          </w:p>
          <w:p w14:paraId="08337CC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3.Перебрасывание мячей, стоя в шеренгах </w:t>
            </w:r>
          </w:p>
          <w:p w14:paraId="6C4B5D5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28" w:type="dxa"/>
            <w:shd w:val="clear" w:color="auto" w:fill="auto"/>
          </w:tcPr>
          <w:p w14:paraId="4EB47F2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1BE8FC1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 кого мяч?».</w:t>
            </w:r>
          </w:p>
          <w:p w14:paraId="424B0FE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«Ловишки»</w:t>
            </w:r>
          </w:p>
        </w:tc>
        <w:tc>
          <w:tcPr>
            <w:tcW w:w="2545" w:type="dxa"/>
            <w:shd w:val="clear" w:color="auto" w:fill="auto"/>
          </w:tcPr>
          <w:p w14:paraId="62C602B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6E4F41F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малой подвижности «У кого мяч?».</w:t>
            </w:r>
          </w:p>
        </w:tc>
      </w:tr>
      <w:tr w:rsidR="008D14F7" w:rsidRPr="0041059E" w14:paraId="0E303B7B" w14:textId="77777777" w:rsidTr="003E596C">
        <w:trPr>
          <w:trHeight w:val="1038"/>
        </w:trPr>
        <w:tc>
          <w:tcPr>
            <w:tcW w:w="516" w:type="dxa"/>
            <w:shd w:val="clear" w:color="auto" w:fill="auto"/>
          </w:tcPr>
          <w:p w14:paraId="0F8B1BD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0AD3915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3B37BD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8EFE32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AE9EFF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22CCC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2C440F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B8E78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8" w:type="dxa"/>
            <w:shd w:val="clear" w:color="auto" w:fill="auto"/>
          </w:tcPr>
          <w:p w14:paraId="20168A1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tc>
        <w:tc>
          <w:tcPr>
            <w:tcW w:w="2543" w:type="dxa"/>
            <w:shd w:val="clear" w:color="auto" w:fill="auto"/>
          </w:tcPr>
          <w:p w14:paraId="5EDDB87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на носках, руки на поясе, бег. Ходьба и бег между предметами, поставленными Перестроение в три колонны по сигналу воспитателя</w:t>
            </w:r>
          </w:p>
        </w:tc>
        <w:tc>
          <w:tcPr>
            <w:tcW w:w="2297" w:type="dxa"/>
            <w:gridSpan w:val="2"/>
            <w:shd w:val="clear" w:color="auto" w:fill="auto"/>
          </w:tcPr>
          <w:p w14:paraId="75C899B1"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2548F9A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мячом.</w:t>
            </w:r>
          </w:p>
        </w:tc>
        <w:tc>
          <w:tcPr>
            <w:tcW w:w="3132" w:type="dxa"/>
            <w:shd w:val="clear" w:color="auto" w:fill="auto"/>
          </w:tcPr>
          <w:p w14:paraId="4A51901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 подпрыгивание на двух ногах </w:t>
            </w:r>
          </w:p>
          <w:p w14:paraId="656F91F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Подбрасывание малого мяча (диаметр 6—8 см) вверх двумя руками</w:t>
            </w:r>
          </w:p>
          <w:p w14:paraId="689BCB4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Бег в среднем темпе (до 1,5 мин). </w:t>
            </w:r>
          </w:p>
        </w:tc>
        <w:tc>
          <w:tcPr>
            <w:tcW w:w="2028" w:type="dxa"/>
            <w:shd w:val="clear" w:color="auto" w:fill="auto"/>
          </w:tcPr>
          <w:p w14:paraId="7536E72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374AC5D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«Сделай фигуру». </w:t>
            </w:r>
          </w:p>
          <w:p w14:paraId="70DB45E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71D37EA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«Мы, веселые ребята». </w:t>
            </w:r>
          </w:p>
          <w:p w14:paraId="23CFDA3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45" w:type="dxa"/>
            <w:shd w:val="clear" w:color="auto" w:fill="auto"/>
          </w:tcPr>
          <w:p w14:paraId="731DE34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519E9B7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малой подвижности «Найди и промолчи».</w:t>
            </w:r>
          </w:p>
        </w:tc>
      </w:tr>
      <w:tr w:rsidR="008D14F7" w:rsidRPr="0041059E" w14:paraId="7163C6B5" w14:textId="77777777" w:rsidTr="003E596C">
        <w:trPr>
          <w:trHeight w:val="1398"/>
        </w:trPr>
        <w:tc>
          <w:tcPr>
            <w:tcW w:w="516" w:type="dxa"/>
            <w:shd w:val="clear" w:color="auto" w:fill="auto"/>
          </w:tcPr>
          <w:p w14:paraId="3D8F967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64A12C0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A2D9FF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591EF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A46CC3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B10C55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937AD4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42AB3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8" w:type="dxa"/>
            <w:shd w:val="clear" w:color="auto" w:fill="auto"/>
          </w:tcPr>
          <w:p w14:paraId="6929789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tc>
        <w:tc>
          <w:tcPr>
            <w:tcW w:w="2543" w:type="dxa"/>
            <w:shd w:val="clear" w:color="auto" w:fill="auto"/>
          </w:tcPr>
          <w:p w14:paraId="368F1CCA" w14:textId="0780C06D"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проверка осанки, перестроение в колонну по одному (прыжком). Ходьба с высоким подниманием колен, руки на поясе. Бег в колонне по одному за воспитателем. Переход на обычную ходьбу.</w:t>
            </w:r>
          </w:p>
        </w:tc>
        <w:tc>
          <w:tcPr>
            <w:tcW w:w="2297" w:type="dxa"/>
            <w:gridSpan w:val="2"/>
            <w:shd w:val="clear" w:color="auto" w:fill="auto"/>
          </w:tcPr>
          <w:p w14:paraId="544794B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46D3674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p w14:paraId="20E7E79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32" w:type="dxa"/>
            <w:shd w:val="clear" w:color="auto" w:fill="auto"/>
          </w:tcPr>
          <w:p w14:paraId="52DD9FB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Ползание по гимнастической скамейке на ладонях и коленях </w:t>
            </w:r>
          </w:p>
          <w:p w14:paraId="3CBFB39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Ходьба по канату (веревке) боком приставным шагом, руки на поясе голову и спину держать прямо.</w:t>
            </w:r>
          </w:p>
          <w:p w14:paraId="28B8B4A9" w14:textId="7162D882"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Бросание мяча вверх двумя руками и ловля его, бросание мяча вверх и ловля его с хлопком </w:t>
            </w:r>
          </w:p>
        </w:tc>
        <w:tc>
          <w:tcPr>
            <w:tcW w:w="2028" w:type="dxa"/>
            <w:shd w:val="clear" w:color="auto" w:fill="auto"/>
          </w:tcPr>
          <w:p w14:paraId="4148676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3DF6ED9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«Удочка». </w:t>
            </w:r>
          </w:p>
          <w:p w14:paraId="1989DEA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«Быстро возьми»</w:t>
            </w:r>
          </w:p>
          <w:p w14:paraId="64EFBB0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545" w:type="dxa"/>
            <w:shd w:val="clear" w:color="auto" w:fill="auto"/>
          </w:tcPr>
          <w:p w14:paraId="271C079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1163EAC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w:t>
            </w:r>
          </w:p>
        </w:tc>
      </w:tr>
      <w:tr w:rsidR="008D14F7" w:rsidRPr="0041059E" w14:paraId="17268DA3" w14:textId="77777777" w:rsidTr="003E596C">
        <w:trPr>
          <w:trHeight w:val="1530"/>
        </w:trPr>
        <w:tc>
          <w:tcPr>
            <w:tcW w:w="516" w:type="dxa"/>
            <w:vMerge w:val="restart"/>
            <w:shd w:val="clear" w:color="auto" w:fill="auto"/>
          </w:tcPr>
          <w:p w14:paraId="6B8444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135EE39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60E0D6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408660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089691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A7181B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7F2AA0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CC95B5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8" w:type="dxa"/>
            <w:vMerge w:val="restart"/>
            <w:shd w:val="clear" w:color="auto" w:fill="auto"/>
          </w:tcPr>
          <w:p w14:paraId="1BB14473" w14:textId="7362C09B"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Разучить ходьбу и бег с изменением темпа движения по сигналу воспитателя; разучить пролезание в обруч боком, не задевая за край обруча; упражнять в сохранении устойчивого равновесия и прыжках с продвижением вперед.</w:t>
            </w:r>
          </w:p>
        </w:tc>
        <w:tc>
          <w:tcPr>
            <w:tcW w:w="2543" w:type="dxa"/>
            <w:tcBorders>
              <w:bottom w:val="nil"/>
            </w:tcBorders>
            <w:shd w:val="clear" w:color="auto" w:fill="auto"/>
          </w:tcPr>
          <w:p w14:paraId="25B3794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8079FA4" w14:textId="158AC3A8"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различном темпе; ходьба в колонне по одному и врассыпную, перестроение в колонну по три</w:t>
            </w:r>
          </w:p>
        </w:tc>
        <w:tc>
          <w:tcPr>
            <w:tcW w:w="2297" w:type="dxa"/>
            <w:gridSpan w:val="2"/>
            <w:tcBorders>
              <w:bottom w:val="nil"/>
            </w:tcBorders>
            <w:shd w:val="clear" w:color="auto" w:fill="auto"/>
          </w:tcPr>
          <w:p w14:paraId="3AF8B5F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7DE7773B"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гимнастической палкой</w:t>
            </w:r>
          </w:p>
        </w:tc>
        <w:tc>
          <w:tcPr>
            <w:tcW w:w="3132" w:type="dxa"/>
            <w:vMerge w:val="restart"/>
            <w:shd w:val="clear" w:color="auto" w:fill="auto"/>
          </w:tcPr>
          <w:p w14:paraId="4DD1929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Пролезание в обруч боком (не задевая за верхний край) в группировке </w:t>
            </w:r>
          </w:p>
          <w:p w14:paraId="2475E7F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Перешагивание через бруски (кубики) с мешочком на голове </w:t>
            </w:r>
          </w:p>
          <w:p w14:paraId="40115F30" w14:textId="15EE55EA"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двух ногах с мешочком, зажатым между колен- «Пингвины».</w:t>
            </w:r>
            <w:r w:rsidRPr="0041059E">
              <w:rPr>
                <w:rFonts w:ascii="Times New Roman" w:hAnsi="Times New Roman" w:cs="Times New Roman"/>
                <w:sz w:val="24"/>
                <w:szCs w:val="24"/>
              </w:rPr>
              <w:t xml:space="preserve"> </w:t>
            </w:r>
          </w:p>
        </w:tc>
        <w:tc>
          <w:tcPr>
            <w:tcW w:w="2028" w:type="dxa"/>
            <w:vMerge w:val="restart"/>
            <w:shd w:val="clear" w:color="auto" w:fill="auto"/>
          </w:tcPr>
          <w:p w14:paraId="5DBC631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0C9AFE2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«Мы, веселые ребята».</w:t>
            </w:r>
          </w:p>
        </w:tc>
        <w:tc>
          <w:tcPr>
            <w:tcW w:w="2545" w:type="dxa"/>
            <w:vMerge w:val="restart"/>
            <w:shd w:val="clear" w:color="auto" w:fill="auto"/>
          </w:tcPr>
          <w:p w14:paraId="01F0323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с выполнением упражнений по сигналу воспитателя (руки в стороны, руки вниз, руки за голову).</w:t>
            </w:r>
          </w:p>
          <w:p w14:paraId="659666E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27E573D0" w14:textId="77777777" w:rsidTr="003E596C">
        <w:trPr>
          <w:trHeight w:val="318"/>
        </w:trPr>
        <w:tc>
          <w:tcPr>
            <w:tcW w:w="516" w:type="dxa"/>
            <w:vMerge/>
            <w:tcBorders>
              <w:bottom w:val="single" w:sz="4" w:space="0" w:color="auto"/>
            </w:tcBorders>
            <w:shd w:val="clear" w:color="auto" w:fill="auto"/>
          </w:tcPr>
          <w:p w14:paraId="53FC8B8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28" w:type="dxa"/>
            <w:vMerge/>
            <w:tcBorders>
              <w:bottom w:val="single" w:sz="4" w:space="0" w:color="auto"/>
              <w:right w:val="nil"/>
            </w:tcBorders>
            <w:shd w:val="clear" w:color="auto" w:fill="auto"/>
          </w:tcPr>
          <w:p w14:paraId="760DAE7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4840" w:type="dxa"/>
            <w:gridSpan w:val="3"/>
            <w:tcBorders>
              <w:top w:val="nil"/>
              <w:left w:val="nil"/>
              <w:bottom w:val="single" w:sz="4" w:space="0" w:color="auto"/>
            </w:tcBorders>
            <w:shd w:val="clear" w:color="auto" w:fill="auto"/>
          </w:tcPr>
          <w:p w14:paraId="179BB159"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32" w:type="dxa"/>
            <w:vMerge/>
            <w:tcBorders>
              <w:bottom w:val="single" w:sz="4" w:space="0" w:color="auto"/>
            </w:tcBorders>
            <w:shd w:val="clear" w:color="auto" w:fill="auto"/>
          </w:tcPr>
          <w:p w14:paraId="7955E85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28" w:type="dxa"/>
            <w:vMerge/>
            <w:tcBorders>
              <w:bottom w:val="single" w:sz="4" w:space="0" w:color="auto"/>
            </w:tcBorders>
            <w:shd w:val="clear" w:color="auto" w:fill="auto"/>
          </w:tcPr>
          <w:p w14:paraId="47A1F79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545" w:type="dxa"/>
            <w:vMerge/>
            <w:tcBorders>
              <w:bottom w:val="single" w:sz="4" w:space="0" w:color="auto"/>
            </w:tcBorders>
            <w:shd w:val="clear" w:color="auto" w:fill="auto"/>
          </w:tcPr>
          <w:p w14:paraId="0959290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bl>
    <w:p w14:paraId="365386CD" w14:textId="77777777" w:rsidR="008D14F7" w:rsidRPr="0041059E" w:rsidRDefault="008D14F7" w:rsidP="00DD2C7F">
      <w:pPr>
        <w:spacing w:after="0" w:line="240" w:lineRule="auto"/>
        <w:rPr>
          <w:rFonts w:ascii="Times New Roman" w:hAnsi="Times New Roman" w:cs="Times New Roman"/>
          <w:sz w:val="24"/>
          <w:szCs w:val="24"/>
        </w:rPr>
      </w:pPr>
    </w:p>
    <w:p w14:paraId="0D138D1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p>
    <w:p w14:paraId="560D5674" w14:textId="77777777" w:rsidR="008D14F7" w:rsidRPr="0041059E" w:rsidRDefault="008D14F7" w:rsidP="00DD2C7F">
      <w:pPr>
        <w:spacing w:after="0" w:line="240" w:lineRule="auto"/>
        <w:outlineLvl w:val="0"/>
        <w:rPr>
          <w:rFonts w:ascii="Times New Roman" w:hAnsi="Times New Roman" w:cs="Times New Roman"/>
          <w:sz w:val="24"/>
          <w:szCs w:val="24"/>
        </w:rPr>
      </w:pPr>
      <w:r w:rsidRPr="0041059E">
        <w:rPr>
          <w:rFonts w:ascii="Times New Roman" w:hAnsi="Times New Roman" w:cs="Times New Roman"/>
          <w:sz w:val="24"/>
          <w:szCs w:val="24"/>
        </w:rPr>
        <w:t xml:space="preserve"> </w:t>
      </w: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Методическое пособие Л.И. Пензулаевой «Физическая культура в детском саду (старшая группа)».                  </w:t>
      </w:r>
    </w:p>
    <w:p w14:paraId="582CAAFF" w14:textId="77777777" w:rsidR="008D14F7" w:rsidRPr="0041059E" w:rsidRDefault="008D14F7" w:rsidP="00DD2C7F">
      <w:pPr>
        <w:spacing w:after="0" w:line="240" w:lineRule="auto"/>
        <w:rPr>
          <w:rFonts w:ascii="Times New Roman" w:hAnsi="Times New Roman" w:cs="Times New Roman"/>
          <w:sz w:val="24"/>
          <w:szCs w:val="24"/>
        </w:rPr>
      </w:pPr>
    </w:p>
    <w:p w14:paraId="1328DFB2"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Октябрь</w:t>
      </w:r>
    </w:p>
    <w:p w14:paraId="4FBFC1D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718EF44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160"/>
        <w:gridCol w:w="219"/>
        <w:gridCol w:w="2925"/>
        <w:gridCol w:w="2036"/>
        <w:gridCol w:w="2200"/>
      </w:tblGrid>
      <w:tr w:rsidR="008D14F7" w:rsidRPr="0041059E" w14:paraId="6FBE145D" w14:textId="77777777" w:rsidTr="003E596C">
        <w:trPr>
          <w:cantSplit/>
          <w:trHeight w:val="360"/>
        </w:trPr>
        <w:tc>
          <w:tcPr>
            <w:tcW w:w="519" w:type="dxa"/>
            <w:vMerge w:val="restart"/>
            <w:shd w:val="clear" w:color="auto" w:fill="auto"/>
            <w:textDirection w:val="btLr"/>
          </w:tcPr>
          <w:p w14:paraId="1DFF89F6"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117D147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210D52D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5"/>
            <w:shd w:val="clear" w:color="auto" w:fill="auto"/>
          </w:tcPr>
          <w:p w14:paraId="6B5EE0C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4EBD44C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2660E6FF" w14:textId="77777777" w:rsidTr="003E596C">
        <w:trPr>
          <w:cantSplit/>
          <w:trHeight w:val="1005"/>
        </w:trPr>
        <w:tc>
          <w:tcPr>
            <w:tcW w:w="519" w:type="dxa"/>
            <w:vMerge/>
            <w:shd w:val="clear" w:color="auto" w:fill="auto"/>
            <w:textDirection w:val="btLr"/>
          </w:tcPr>
          <w:p w14:paraId="1985FB3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1F521B0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447B210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gridSpan w:val="3"/>
            <w:shd w:val="clear" w:color="auto" w:fill="auto"/>
          </w:tcPr>
          <w:p w14:paraId="0273666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55E642D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2911B29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4D5A2B4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02A70CE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1C7DFAB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D4BF110" w14:textId="77777777" w:rsidTr="003E596C">
        <w:trPr>
          <w:cantSplit/>
          <w:trHeight w:val="240"/>
        </w:trPr>
        <w:tc>
          <w:tcPr>
            <w:tcW w:w="519" w:type="dxa"/>
            <w:vMerge/>
            <w:shd w:val="clear" w:color="auto" w:fill="auto"/>
            <w:textDirection w:val="btLr"/>
          </w:tcPr>
          <w:p w14:paraId="415284E4"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36A2DEB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3C3CC2D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371" w:type="dxa"/>
            <w:gridSpan w:val="5"/>
            <w:shd w:val="clear" w:color="auto" w:fill="auto"/>
          </w:tcPr>
          <w:p w14:paraId="305CCA24"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ab/>
              <w:t>18-20 минуты</w:t>
            </w:r>
            <w:r w:rsidRPr="0041059E">
              <w:rPr>
                <w:rFonts w:ascii="Times New Roman" w:eastAsia="Times New Roman" w:hAnsi="Times New Roman" w:cs="Times New Roman"/>
                <w:sz w:val="24"/>
                <w:szCs w:val="24"/>
                <w:lang w:eastAsia="ru-RU"/>
              </w:rPr>
              <w:tab/>
            </w:r>
          </w:p>
        </w:tc>
        <w:tc>
          <w:tcPr>
            <w:tcW w:w="2200" w:type="dxa"/>
            <w:shd w:val="clear" w:color="auto" w:fill="auto"/>
          </w:tcPr>
          <w:p w14:paraId="4B1997C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r>
      <w:tr w:rsidR="008D14F7" w:rsidRPr="0041059E" w14:paraId="4174AE89" w14:textId="77777777" w:rsidTr="003E596C">
        <w:tc>
          <w:tcPr>
            <w:tcW w:w="16200" w:type="dxa"/>
            <w:gridSpan w:val="9"/>
            <w:shd w:val="clear" w:color="auto" w:fill="auto"/>
          </w:tcPr>
          <w:p w14:paraId="116B62E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Октябрь</w:t>
            </w:r>
          </w:p>
        </w:tc>
      </w:tr>
      <w:tr w:rsidR="008D14F7" w:rsidRPr="0041059E" w14:paraId="013D89E9" w14:textId="77777777" w:rsidTr="003E596C">
        <w:trPr>
          <w:trHeight w:val="1782"/>
        </w:trPr>
        <w:tc>
          <w:tcPr>
            <w:tcW w:w="519" w:type="dxa"/>
            <w:shd w:val="clear" w:color="auto" w:fill="auto"/>
          </w:tcPr>
          <w:p w14:paraId="6520F0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587967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8A2DE1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3F97D4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360E43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89F862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7D2B52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347D1D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403DB1D" w14:textId="77777777" w:rsidR="008D14F7" w:rsidRPr="0041059E" w:rsidRDefault="008D14F7" w:rsidP="00DD2C7F">
            <w:pPr>
              <w:pStyle w:val="a5"/>
              <w:spacing w:before="0" w:beforeAutospacing="0" w:after="0" w:afterAutospacing="0"/>
              <w:ind w:firstLine="300"/>
            </w:pPr>
            <w:r w:rsidRPr="0041059E">
              <w:t>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p w14:paraId="3AE1DF7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00" w:type="dxa"/>
            <w:gridSpan w:val="2"/>
            <w:shd w:val="clear" w:color="auto" w:fill="auto"/>
          </w:tcPr>
          <w:p w14:paraId="284F2E65" w14:textId="55E38EE9" w:rsidR="008D14F7" w:rsidRPr="0041059E" w:rsidRDefault="008D14F7" w:rsidP="0041059E">
            <w:pPr>
              <w:pStyle w:val="a5"/>
              <w:spacing w:before="0" w:beforeAutospacing="0" w:after="0" w:afterAutospacing="0"/>
              <w:ind w:firstLine="300"/>
            </w:pPr>
            <w:r w:rsidRPr="0041059E">
              <w:t>Построение в шеренгу, проверка осанки и равнения; перестроение в колонну по одному, ходьба; по сигналу воспитателя перестроение в колонну по два. Ходьба в колонне по два, бег врассыпную, ходьба врассыпную, ходьба в колонне по одному, бег в умеренном темпе до 1 мин.</w:t>
            </w:r>
          </w:p>
        </w:tc>
        <w:tc>
          <w:tcPr>
            <w:tcW w:w="2160" w:type="dxa"/>
            <w:shd w:val="clear" w:color="auto" w:fill="auto"/>
          </w:tcPr>
          <w:p w14:paraId="687CCB8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7CEECAC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266BD096"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3144" w:type="dxa"/>
            <w:gridSpan w:val="2"/>
            <w:shd w:val="clear" w:color="auto" w:fill="auto"/>
          </w:tcPr>
          <w:p w14:paraId="43DE0135" w14:textId="77777777" w:rsidR="008D14F7" w:rsidRPr="0041059E" w:rsidRDefault="008D14F7" w:rsidP="00DD2C7F">
            <w:pPr>
              <w:pStyle w:val="a5"/>
              <w:numPr>
                <w:ilvl w:val="0"/>
                <w:numId w:val="1"/>
              </w:numPr>
              <w:spacing w:before="0" w:beforeAutospacing="0" w:after="0" w:afterAutospacing="0"/>
              <w:ind w:left="111"/>
            </w:pPr>
            <w:r w:rsidRPr="0041059E">
              <w:t>1. Ходьба по гимнастической скамейке боком приставным шагом.</w:t>
            </w:r>
          </w:p>
          <w:p w14:paraId="5F98C7AA" w14:textId="77777777" w:rsidR="008D14F7" w:rsidRPr="0041059E" w:rsidRDefault="008D14F7" w:rsidP="00DD2C7F">
            <w:pPr>
              <w:pStyle w:val="a5"/>
              <w:numPr>
                <w:ilvl w:val="0"/>
                <w:numId w:val="1"/>
              </w:numPr>
              <w:spacing w:before="0" w:beforeAutospacing="0" w:after="0" w:afterAutospacing="0"/>
              <w:ind w:left="111"/>
            </w:pPr>
            <w:r w:rsidRPr="0041059E">
              <w:t xml:space="preserve">2. Прыжки на двух ногах через шнуры, </w:t>
            </w:r>
          </w:p>
          <w:p w14:paraId="5CC3D9B4" w14:textId="77777777" w:rsidR="008D14F7" w:rsidRPr="0041059E" w:rsidRDefault="008D14F7" w:rsidP="00DD2C7F">
            <w:pPr>
              <w:pStyle w:val="a5"/>
              <w:spacing w:before="0" w:beforeAutospacing="0" w:after="0" w:afterAutospacing="0"/>
              <w:ind w:left="111"/>
            </w:pPr>
            <w:r w:rsidRPr="0041059E">
              <w:t xml:space="preserve">3. Бросание мяча двумя руками от груди </w:t>
            </w:r>
          </w:p>
          <w:p w14:paraId="26F7A8D2" w14:textId="77777777" w:rsidR="008D14F7" w:rsidRPr="0041059E" w:rsidRDefault="008D14F7" w:rsidP="00DD2C7F">
            <w:pPr>
              <w:pStyle w:val="a5"/>
              <w:spacing w:before="0" w:beforeAutospacing="0" w:after="0" w:afterAutospacing="0"/>
              <w:ind w:left="111"/>
            </w:pPr>
          </w:p>
        </w:tc>
        <w:tc>
          <w:tcPr>
            <w:tcW w:w="2036" w:type="dxa"/>
            <w:shd w:val="clear" w:color="auto" w:fill="auto"/>
          </w:tcPr>
          <w:p w14:paraId="3CDFBF48" w14:textId="77777777" w:rsidR="008D14F7" w:rsidRPr="0041059E" w:rsidRDefault="008D14F7" w:rsidP="00DD2C7F">
            <w:pPr>
              <w:spacing w:after="0" w:line="240" w:lineRule="auto"/>
              <w:jc w:val="center"/>
              <w:rPr>
                <w:rFonts w:ascii="Times New Roman" w:hAnsi="Times New Roman" w:cs="Times New Roman"/>
                <w:sz w:val="24"/>
                <w:szCs w:val="24"/>
              </w:rPr>
            </w:pPr>
          </w:p>
          <w:p w14:paraId="546D6CDE"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«Перелет птиц»</w:t>
            </w:r>
          </w:p>
          <w:p w14:paraId="2D8BFD3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«Не попадись»</w:t>
            </w:r>
          </w:p>
        </w:tc>
        <w:tc>
          <w:tcPr>
            <w:tcW w:w="2200" w:type="dxa"/>
            <w:shd w:val="clear" w:color="auto" w:fill="auto"/>
          </w:tcPr>
          <w:p w14:paraId="0F964381" w14:textId="77777777" w:rsidR="008D14F7" w:rsidRPr="0041059E" w:rsidRDefault="008D14F7" w:rsidP="00DD2C7F">
            <w:pPr>
              <w:pStyle w:val="a5"/>
              <w:spacing w:before="0" w:beforeAutospacing="0" w:after="0" w:afterAutospacing="0"/>
              <w:ind w:firstLine="300"/>
            </w:pPr>
          </w:p>
          <w:p w14:paraId="2CD5554B" w14:textId="77777777" w:rsidR="008D14F7" w:rsidRPr="0041059E" w:rsidRDefault="008D14F7" w:rsidP="00DD2C7F">
            <w:pPr>
              <w:pStyle w:val="a5"/>
              <w:spacing w:before="0" w:beforeAutospacing="0" w:after="0" w:afterAutospacing="0"/>
              <w:ind w:firstLine="300"/>
            </w:pPr>
            <w:r w:rsidRPr="0041059E">
              <w:t xml:space="preserve">И.М.П «Найди и промолчи» </w:t>
            </w:r>
          </w:p>
          <w:p w14:paraId="6B253C85" w14:textId="77777777" w:rsidR="008D14F7" w:rsidRPr="0041059E" w:rsidRDefault="008D14F7" w:rsidP="00DD2C7F">
            <w:pPr>
              <w:pStyle w:val="a5"/>
              <w:spacing w:before="0" w:beforeAutospacing="0" w:after="0" w:afterAutospacing="0"/>
            </w:pPr>
          </w:p>
          <w:p w14:paraId="665455DD" w14:textId="77777777" w:rsidR="008D14F7" w:rsidRPr="0041059E" w:rsidRDefault="008D14F7" w:rsidP="00DD2C7F">
            <w:pPr>
              <w:pStyle w:val="a5"/>
              <w:spacing w:before="0" w:beforeAutospacing="0" w:after="0" w:afterAutospacing="0"/>
            </w:pPr>
            <w:r w:rsidRPr="0041059E">
              <w:t>Ходьба в колонне по одному.</w:t>
            </w:r>
          </w:p>
          <w:p w14:paraId="37098E6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0DF5BCB9" w14:textId="77777777" w:rsidTr="003E596C">
        <w:tc>
          <w:tcPr>
            <w:tcW w:w="519" w:type="dxa"/>
            <w:shd w:val="clear" w:color="auto" w:fill="auto"/>
          </w:tcPr>
          <w:p w14:paraId="23BD66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1ED55B4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A4850A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Е</w:t>
            </w:r>
          </w:p>
          <w:p w14:paraId="0882A07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395CCC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3E526A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1F418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A377B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25AEEB9C" w14:textId="3C7B0109" w:rsidR="008D14F7" w:rsidRPr="0041059E" w:rsidRDefault="008D14F7" w:rsidP="0041059E">
            <w:pPr>
              <w:pStyle w:val="a5"/>
              <w:spacing w:before="0" w:beforeAutospacing="0" w:after="0" w:afterAutospacing="0"/>
              <w:ind w:firstLine="300"/>
            </w:pPr>
            <w:r w:rsidRPr="0041059E">
              <w:lastRenderedPageBreak/>
              <w:t xml:space="preserve">Разучить с детьми поворот по сигналу воспитателя во </w:t>
            </w:r>
            <w:r w:rsidRPr="0041059E">
              <w:lastRenderedPageBreak/>
              <w:t>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переползание через препятствия.</w:t>
            </w:r>
          </w:p>
        </w:tc>
        <w:tc>
          <w:tcPr>
            <w:tcW w:w="2700" w:type="dxa"/>
            <w:gridSpan w:val="2"/>
            <w:shd w:val="clear" w:color="auto" w:fill="auto"/>
          </w:tcPr>
          <w:p w14:paraId="0FD509F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lastRenderedPageBreak/>
              <w:t xml:space="preserve">Построение в шеренгу, проверка осанки и </w:t>
            </w:r>
            <w:r w:rsidRPr="0041059E">
              <w:rPr>
                <w:rFonts w:ascii="Times New Roman" w:hAnsi="Times New Roman" w:cs="Times New Roman"/>
                <w:sz w:val="24"/>
                <w:szCs w:val="24"/>
              </w:rPr>
              <w:lastRenderedPageBreak/>
              <w:t>равнения, перестроение в колонну по одному; ходьба в колонне по одному;</w:t>
            </w:r>
          </w:p>
        </w:tc>
        <w:tc>
          <w:tcPr>
            <w:tcW w:w="2160" w:type="dxa"/>
            <w:shd w:val="clear" w:color="auto" w:fill="auto"/>
          </w:tcPr>
          <w:p w14:paraId="42246A3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CD3631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5930E13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С большим мячом</w:t>
            </w:r>
          </w:p>
        </w:tc>
        <w:tc>
          <w:tcPr>
            <w:tcW w:w="3144" w:type="dxa"/>
            <w:gridSpan w:val="2"/>
            <w:shd w:val="clear" w:color="auto" w:fill="auto"/>
          </w:tcPr>
          <w:p w14:paraId="0EB67EF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lastRenderedPageBreak/>
              <w:t xml:space="preserve">1. Прыжки (спрыгивание со скамейки на полусогнутые </w:t>
            </w:r>
            <w:r w:rsidRPr="0041059E">
              <w:rPr>
                <w:rFonts w:ascii="Times New Roman" w:hAnsi="Times New Roman" w:cs="Times New Roman"/>
                <w:sz w:val="24"/>
                <w:szCs w:val="24"/>
              </w:rPr>
              <w:lastRenderedPageBreak/>
              <w:t>ноги</w:t>
            </w:r>
          </w:p>
          <w:p w14:paraId="3936E8F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3. Переползание через препятствия </w:t>
            </w:r>
          </w:p>
          <w:p w14:paraId="23889AA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 Перебрасывание мяча друг другу двумя руками из-за головы </w:t>
            </w:r>
          </w:p>
          <w:p w14:paraId="36CAC27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2EAF0182" w14:textId="77777777" w:rsidR="008D14F7" w:rsidRPr="0041059E" w:rsidRDefault="008D14F7" w:rsidP="00DD2C7F">
            <w:pPr>
              <w:autoSpaceDE w:val="0"/>
              <w:autoSpaceDN w:val="0"/>
              <w:adjustRightInd w:val="0"/>
              <w:spacing w:after="0" w:line="240" w:lineRule="auto"/>
              <w:jc w:val="center"/>
              <w:rPr>
                <w:rFonts w:ascii="Times New Roman" w:hAnsi="Times New Roman" w:cs="Times New Roman"/>
                <w:sz w:val="24"/>
                <w:szCs w:val="24"/>
              </w:rPr>
            </w:pPr>
          </w:p>
          <w:p w14:paraId="10A17398" w14:textId="77777777" w:rsidR="008D14F7" w:rsidRPr="0041059E" w:rsidRDefault="008D14F7" w:rsidP="00DD2C7F">
            <w:pPr>
              <w:autoSpaceDE w:val="0"/>
              <w:autoSpaceDN w:val="0"/>
              <w:adjustRightInd w:val="0"/>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 xml:space="preserve">«Не оставайся на </w:t>
            </w:r>
            <w:r w:rsidRPr="0041059E">
              <w:rPr>
                <w:rFonts w:ascii="Times New Roman" w:hAnsi="Times New Roman" w:cs="Times New Roman"/>
                <w:sz w:val="24"/>
                <w:szCs w:val="24"/>
              </w:rPr>
              <w:lastRenderedPageBreak/>
              <w:t>полу».</w:t>
            </w:r>
          </w:p>
          <w:p w14:paraId="22C360CA" w14:textId="77777777" w:rsidR="008D14F7" w:rsidRPr="0041059E" w:rsidRDefault="008D14F7" w:rsidP="00DD2C7F">
            <w:pPr>
              <w:autoSpaceDE w:val="0"/>
              <w:autoSpaceDN w:val="0"/>
              <w:adjustRightInd w:val="0"/>
              <w:spacing w:after="0" w:line="240" w:lineRule="auto"/>
              <w:jc w:val="center"/>
              <w:rPr>
                <w:rFonts w:ascii="Times New Roman" w:hAnsi="Times New Roman" w:cs="Times New Roman"/>
                <w:sz w:val="24"/>
                <w:szCs w:val="24"/>
              </w:rPr>
            </w:pPr>
          </w:p>
          <w:p w14:paraId="0641D26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«Ловишки».</w:t>
            </w:r>
          </w:p>
        </w:tc>
        <w:tc>
          <w:tcPr>
            <w:tcW w:w="2200" w:type="dxa"/>
            <w:shd w:val="clear" w:color="auto" w:fill="auto"/>
          </w:tcPr>
          <w:p w14:paraId="5244676D" w14:textId="77777777" w:rsidR="008D14F7" w:rsidRPr="0041059E" w:rsidRDefault="008D14F7" w:rsidP="00DD2C7F">
            <w:pPr>
              <w:spacing w:after="0" w:line="240" w:lineRule="auto"/>
              <w:rPr>
                <w:rFonts w:ascii="Times New Roman" w:hAnsi="Times New Roman" w:cs="Times New Roman"/>
                <w:sz w:val="24"/>
                <w:szCs w:val="24"/>
              </w:rPr>
            </w:pPr>
          </w:p>
          <w:p w14:paraId="0F48FC1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И.М.П «У кого </w:t>
            </w:r>
            <w:r w:rsidRPr="0041059E">
              <w:rPr>
                <w:rFonts w:ascii="Times New Roman" w:hAnsi="Times New Roman" w:cs="Times New Roman"/>
                <w:sz w:val="24"/>
                <w:szCs w:val="24"/>
              </w:rPr>
              <w:lastRenderedPageBreak/>
              <w:t xml:space="preserve">мяч?» </w:t>
            </w:r>
          </w:p>
          <w:p w14:paraId="797BAD9D" w14:textId="77777777" w:rsidR="008D14F7" w:rsidRPr="0041059E" w:rsidRDefault="008D14F7" w:rsidP="00DD2C7F">
            <w:pPr>
              <w:pStyle w:val="a5"/>
              <w:spacing w:before="0" w:beforeAutospacing="0" w:after="0" w:afterAutospacing="0"/>
            </w:pPr>
            <w:r w:rsidRPr="0041059E">
              <w:t>Ходьба в колонне по одному.</w:t>
            </w:r>
          </w:p>
          <w:p w14:paraId="4987188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6970125D" w14:textId="77777777" w:rsidTr="003E596C">
        <w:trPr>
          <w:trHeight w:val="1535"/>
        </w:trPr>
        <w:tc>
          <w:tcPr>
            <w:tcW w:w="519" w:type="dxa"/>
            <w:shd w:val="clear" w:color="auto" w:fill="auto"/>
          </w:tcPr>
          <w:p w14:paraId="54B304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3FA3DD5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555796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8115A4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704D52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1DC468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323021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AC7C02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BD1ED56" w14:textId="057033AC" w:rsidR="008D14F7" w:rsidRPr="0041059E" w:rsidRDefault="008D14F7" w:rsidP="0041059E">
            <w:pPr>
              <w:pStyle w:val="a5"/>
              <w:spacing w:before="0" w:beforeAutospacing="0" w:after="0" w:afterAutospacing="0"/>
              <w:ind w:firstLine="300"/>
            </w:pPr>
            <w:r w:rsidRPr="0041059E">
              <w:t>Продолжать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подлезании под дугу с сохранением устойчивого равновесия.</w:t>
            </w:r>
          </w:p>
        </w:tc>
        <w:tc>
          <w:tcPr>
            <w:tcW w:w="2700" w:type="dxa"/>
            <w:gridSpan w:val="2"/>
            <w:shd w:val="clear" w:color="auto" w:fill="auto"/>
          </w:tcPr>
          <w:p w14:paraId="2E31DBC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Ходьба в колонне по одному, по сигналу воспитателя ходьба в медленном темпе .Бег врассыпную с остановками по сигналу воспитателя</w:t>
            </w:r>
          </w:p>
          <w:p w14:paraId="6E29E5B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60" w:type="dxa"/>
            <w:shd w:val="clear" w:color="auto" w:fill="auto"/>
          </w:tcPr>
          <w:p w14:paraId="67017BD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4861A881"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малым мячом</w:t>
            </w:r>
          </w:p>
        </w:tc>
        <w:tc>
          <w:tcPr>
            <w:tcW w:w="3144" w:type="dxa"/>
            <w:gridSpan w:val="2"/>
            <w:shd w:val="clear" w:color="auto" w:fill="auto"/>
          </w:tcPr>
          <w:p w14:paraId="3771F04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Метание мяча в горизонтальную цель </w:t>
            </w:r>
          </w:p>
          <w:p w14:paraId="771791B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 Лазанье </w:t>
            </w:r>
          </w:p>
          <w:p w14:paraId="512EEC5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 Ходьба с перешагиванием через набивные мячи</w:t>
            </w:r>
          </w:p>
          <w:p w14:paraId="0486D37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433FB565" w14:textId="77777777" w:rsidR="008D14F7" w:rsidRPr="0041059E" w:rsidRDefault="008D14F7" w:rsidP="00DD2C7F">
            <w:pPr>
              <w:pStyle w:val="a5"/>
              <w:spacing w:before="0" w:beforeAutospacing="0" w:after="0" w:afterAutospacing="0"/>
              <w:ind w:firstLine="300"/>
            </w:pPr>
          </w:p>
          <w:p w14:paraId="3C8DB4EF" w14:textId="77777777" w:rsidR="008D14F7" w:rsidRPr="0041059E" w:rsidRDefault="008D14F7" w:rsidP="00DD2C7F">
            <w:pPr>
              <w:pStyle w:val="a5"/>
              <w:spacing w:before="0" w:beforeAutospacing="0" w:after="0" w:afterAutospacing="0"/>
              <w:ind w:firstLine="300"/>
            </w:pPr>
            <w:r w:rsidRPr="0041059E">
              <w:t xml:space="preserve">        «Удочка».</w:t>
            </w:r>
          </w:p>
          <w:p w14:paraId="5164368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0C98CD8A" w14:textId="77777777" w:rsidR="008D14F7" w:rsidRPr="0041059E" w:rsidRDefault="008D14F7" w:rsidP="00DD2C7F">
            <w:pPr>
              <w:pStyle w:val="a5"/>
              <w:spacing w:before="0" w:beforeAutospacing="0" w:after="0" w:afterAutospacing="0"/>
            </w:pPr>
            <w:r w:rsidRPr="0041059E">
              <w:t>Ходьба в колонне по одному.</w:t>
            </w:r>
          </w:p>
          <w:p w14:paraId="0BDDEA1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2B73CF02" w14:textId="77777777" w:rsidTr="003E596C">
        <w:tc>
          <w:tcPr>
            <w:tcW w:w="519" w:type="dxa"/>
            <w:shd w:val="clear" w:color="auto" w:fill="auto"/>
          </w:tcPr>
          <w:p w14:paraId="4BDE1AC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387F8AD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419A3F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7A5B87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DBF877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D030D4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B7B78D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7CBE86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0AA8F23" w14:textId="741F725D" w:rsidR="008D14F7" w:rsidRPr="0041059E" w:rsidRDefault="008D14F7" w:rsidP="0041059E">
            <w:pPr>
              <w:pStyle w:val="a5"/>
              <w:spacing w:before="0" w:beforeAutospacing="0" w:after="0" w:afterAutospacing="0"/>
              <w:ind w:firstLine="300"/>
            </w:pPr>
            <w:r w:rsidRPr="0041059E">
              <w:t>Учить детей делать повороты во время ходьбы и бега в колонне по два (парами); повторить пролезание в обруч боком; упражнять в равновесии и прыжках.</w:t>
            </w:r>
          </w:p>
        </w:tc>
        <w:tc>
          <w:tcPr>
            <w:tcW w:w="2700" w:type="dxa"/>
            <w:gridSpan w:val="2"/>
            <w:shd w:val="clear" w:color="auto" w:fill="auto"/>
          </w:tcPr>
          <w:p w14:paraId="47845CE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Построение в шеренгу, проверка осанки и равнения. Построение в колонну по два. Ходьба в колонне по два</w:t>
            </w:r>
          </w:p>
          <w:p w14:paraId="1EF4DAF4"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Бег в колонне по два</w:t>
            </w:r>
          </w:p>
          <w:p w14:paraId="4E4D010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60" w:type="dxa"/>
            <w:shd w:val="clear" w:color="auto" w:fill="auto"/>
          </w:tcPr>
          <w:p w14:paraId="03C16F60"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ОРУ </w:t>
            </w:r>
          </w:p>
          <w:p w14:paraId="13F0548C"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обручем</w:t>
            </w:r>
          </w:p>
        </w:tc>
        <w:tc>
          <w:tcPr>
            <w:tcW w:w="3144" w:type="dxa"/>
            <w:gridSpan w:val="2"/>
            <w:shd w:val="clear" w:color="auto" w:fill="auto"/>
          </w:tcPr>
          <w:p w14:paraId="6CF985EA"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Прыжки на двух ногах на мягкое препятствие </w:t>
            </w:r>
          </w:p>
          <w:p w14:paraId="51E1C17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2. Ходьба по гимнастической скамейке на носках</w:t>
            </w:r>
          </w:p>
          <w:p w14:paraId="521DC0F4" w14:textId="75733D10" w:rsidR="008D14F7" w:rsidRPr="0041059E" w:rsidRDefault="008D14F7" w:rsidP="0041059E">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3. Пролезание  в обруч.</w:t>
            </w:r>
          </w:p>
        </w:tc>
        <w:tc>
          <w:tcPr>
            <w:tcW w:w="2036" w:type="dxa"/>
            <w:shd w:val="clear" w:color="auto" w:fill="auto"/>
          </w:tcPr>
          <w:p w14:paraId="54F9AE0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p w14:paraId="30AE293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«Гуси-лебеди».</w:t>
            </w:r>
          </w:p>
          <w:p w14:paraId="55B2B19E" w14:textId="60FA8293"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«Ловишки –перебежки        </w:t>
            </w:r>
          </w:p>
        </w:tc>
        <w:tc>
          <w:tcPr>
            <w:tcW w:w="2200" w:type="dxa"/>
            <w:shd w:val="clear" w:color="auto" w:fill="auto"/>
          </w:tcPr>
          <w:p w14:paraId="12801C0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И.М.П.</w:t>
            </w:r>
          </w:p>
          <w:p w14:paraId="6FA798C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«Летает не летает»</w:t>
            </w:r>
          </w:p>
          <w:p w14:paraId="533C201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201C3AD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И.М.П.</w:t>
            </w:r>
          </w:p>
          <w:p w14:paraId="27A07B2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«Затейники»</w:t>
            </w:r>
          </w:p>
        </w:tc>
      </w:tr>
    </w:tbl>
    <w:p w14:paraId="3435F5DF" w14:textId="77777777" w:rsidR="008D14F7" w:rsidRPr="0041059E" w:rsidRDefault="008D14F7" w:rsidP="00DD2C7F">
      <w:pPr>
        <w:tabs>
          <w:tab w:val="center" w:pos="7699"/>
          <w:tab w:val="left" w:pos="12090"/>
        </w:tabs>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Методическое пособие Л.И. Пензулаевой «Физическая культура в детском саду (старшая группа)».                   </w:t>
      </w:r>
    </w:p>
    <w:p w14:paraId="7FC544ED"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Ноябрь</w:t>
      </w:r>
    </w:p>
    <w:p w14:paraId="57C93DB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6152D71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425"/>
        <w:gridCol w:w="1701"/>
        <w:gridCol w:w="65"/>
        <w:gridCol w:w="3144"/>
        <w:gridCol w:w="2256"/>
        <w:gridCol w:w="1980"/>
      </w:tblGrid>
      <w:tr w:rsidR="008D14F7" w:rsidRPr="0041059E" w14:paraId="02041428" w14:textId="77777777" w:rsidTr="003E596C">
        <w:trPr>
          <w:cantSplit/>
          <w:trHeight w:val="360"/>
        </w:trPr>
        <w:tc>
          <w:tcPr>
            <w:tcW w:w="519" w:type="dxa"/>
            <w:vMerge w:val="restart"/>
            <w:shd w:val="clear" w:color="auto" w:fill="auto"/>
            <w:textDirection w:val="btLr"/>
          </w:tcPr>
          <w:p w14:paraId="1877FA2F"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46588D8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62AD2C3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591" w:type="dxa"/>
            <w:gridSpan w:val="5"/>
            <w:shd w:val="clear" w:color="auto" w:fill="auto"/>
          </w:tcPr>
          <w:p w14:paraId="0AABEAD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32055AD0"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2545E254" w14:textId="77777777" w:rsidTr="003E596C">
        <w:trPr>
          <w:cantSplit/>
          <w:trHeight w:val="545"/>
        </w:trPr>
        <w:tc>
          <w:tcPr>
            <w:tcW w:w="519" w:type="dxa"/>
            <w:vMerge/>
            <w:shd w:val="clear" w:color="auto" w:fill="auto"/>
            <w:textDirection w:val="btLr"/>
          </w:tcPr>
          <w:p w14:paraId="6E0B0A63"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6580392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7F2612E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14:paraId="76A65EC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7299220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14:paraId="338081D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256" w:type="dxa"/>
            <w:shd w:val="clear" w:color="auto" w:fill="auto"/>
          </w:tcPr>
          <w:p w14:paraId="499A387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2F50DFC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1980" w:type="dxa"/>
            <w:vMerge/>
            <w:shd w:val="clear" w:color="auto" w:fill="auto"/>
          </w:tcPr>
          <w:p w14:paraId="5ECAE9C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05BA569D" w14:textId="77777777" w:rsidTr="003E596C">
        <w:trPr>
          <w:cantSplit/>
          <w:trHeight w:val="240"/>
        </w:trPr>
        <w:tc>
          <w:tcPr>
            <w:tcW w:w="519" w:type="dxa"/>
            <w:vMerge/>
            <w:shd w:val="clear" w:color="auto" w:fill="auto"/>
            <w:textDirection w:val="btLr"/>
          </w:tcPr>
          <w:p w14:paraId="5E078B7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1D22616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6691888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591" w:type="dxa"/>
            <w:gridSpan w:val="5"/>
            <w:shd w:val="clear" w:color="auto" w:fill="auto"/>
          </w:tcPr>
          <w:p w14:paraId="79DBF473"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ab/>
              <w:t>18-20 минуты</w:t>
            </w:r>
            <w:r w:rsidRPr="0041059E">
              <w:rPr>
                <w:rFonts w:ascii="Times New Roman" w:eastAsia="Times New Roman" w:hAnsi="Times New Roman" w:cs="Times New Roman"/>
                <w:sz w:val="24"/>
                <w:szCs w:val="24"/>
                <w:lang w:eastAsia="ru-RU"/>
              </w:rPr>
              <w:tab/>
            </w:r>
          </w:p>
        </w:tc>
        <w:tc>
          <w:tcPr>
            <w:tcW w:w="1980" w:type="dxa"/>
            <w:shd w:val="clear" w:color="auto" w:fill="auto"/>
          </w:tcPr>
          <w:p w14:paraId="39D38BD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3-4минуты</w:t>
            </w:r>
          </w:p>
        </w:tc>
      </w:tr>
      <w:tr w:rsidR="008D14F7" w:rsidRPr="0041059E" w14:paraId="3E2E2EFB" w14:textId="77777777" w:rsidTr="003E596C">
        <w:trPr>
          <w:trHeight w:val="301"/>
        </w:trPr>
        <w:tc>
          <w:tcPr>
            <w:tcW w:w="16200" w:type="dxa"/>
            <w:gridSpan w:val="9"/>
            <w:shd w:val="clear" w:color="auto" w:fill="auto"/>
          </w:tcPr>
          <w:p w14:paraId="3B47CF43"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Ноябрь</w:t>
            </w:r>
          </w:p>
        </w:tc>
      </w:tr>
      <w:tr w:rsidR="008D14F7" w:rsidRPr="0041059E" w14:paraId="1E5EF70F" w14:textId="77777777" w:rsidTr="003E596C">
        <w:trPr>
          <w:trHeight w:val="1782"/>
        </w:trPr>
        <w:tc>
          <w:tcPr>
            <w:tcW w:w="519" w:type="dxa"/>
            <w:shd w:val="clear" w:color="auto" w:fill="auto"/>
          </w:tcPr>
          <w:p w14:paraId="4CBECAB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 xml:space="preserve">1 </w:t>
            </w:r>
          </w:p>
          <w:p w14:paraId="3428101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B07E74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C2C5AC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EFF0B3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330EAB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1EDD55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1820A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0ED811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1.Продолжать отрабатывать навык ходьбы с высоким подниманием колен, бег врассыпную; разучить перекладывание малого мяча из одной руки в другую упражнять в прыжках и перебрасывании мяча в шеренгах.</w:t>
            </w:r>
          </w:p>
          <w:p w14:paraId="4E35D26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2.Упражнять в медленном беге до 1,5 мин, в ходьбе с остановкой по сигналу воспитателя; повторить игровые упражнения с мячом, в равновесии и прыжках.</w:t>
            </w:r>
          </w:p>
        </w:tc>
        <w:tc>
          <w:tcPr>
            <w:tcW w:w="3094" w:type="dxa"/>
            <w:gridSpan w:val="2"/>
            <w:shd w:val="clear" w:color="auto" w:fill="auto"/>
          </w:tcPr>
          <w:p w14:paraId="2D95032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Построение в шеренгу, проверка осанки, </w:t>
            </w:r>
          </w:p>
          <w:p w14:paraId="55F2B5D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бег врассыпную, бег между кеглями, бег в медленном темпе до 1,5 мин; ходьба с перешагиванием через бруски (высота 10 см); бег врассыпную.</w:t>
            </w:r>
          </w:p>
          <w:p w14:paraId="4A9953B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66" w:type="dxa"/>
            <w:gridSpan w:val="2"/>
            <w:shd w:val="clear" w:color="auto" w:fill="auto"/>
          </w:tcPr>
          <w:p w14:paraId="6918357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39A5792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46FB00D4"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малым мячом</w:t>
            </w:r>
          </w:p>
        </w:tc>
        <w:tc>
          <w:tcPr>
            <w:tcW w:w="3144" w:type="dxa"/>
            <w:shd w:val="clear" w:color="auto" w:fill="auto"/>
          </w:tcPr>
          <w:p w14:paraId="68843F94" w14:textId="77777777" w:rsidR="008D14F7" w:rsidRPr="0041059E" w:rsidRDefault="008D14F7" w:rsidP="00DD2C7F">
            <w:pPr>
              <w:pStyle w:val="a5"/>
              <w:numPr>
                <w:ilvl w:val="0"/>
                <w:numId w:val="2"/>
              </w:numPr>
              <w:spacing w:before="0" w:beforeAutospacing="0" w:after="0" w:afterAutospacing="0"/>
              <w:ind w:left="394" w:hanging="425"/>
            </w:pPr>
            <w:r w:rsidRPr="0041059E">
              <w:t>Равновесие</w:t>
            </w:r>
          </w:p>
          <w:p w14:paraId="3A584B48" w14:textId="77777777" w:rsidR="008D14F7" w:rsidRPr="0041059E" w:rsidRDefault="008D14F7" w:rsidP="00DD2C7F">
            <w:pPr>
              <w:pStyle w:val="a5"/>
              <w:numPr>
                <w:ilvl w:val="0"/>
                <w:numId w:val="2"/>
              </w:numPr>
              <w:spacing w:before="0" w:beforeAutospacing="0" w:after="0" w:afterAutospacing="0"/>
              <w:ind w:left="394" w:hanging="425"/>
            </w:pPr>
            <w:r w:rsidRPr="0041059E">
              <w:t xml:space="preserve">Прыжки на правой и левой ноге </w:t>
            </w:r>
          </w:p>
          <w:p w14:paraId="75D8B244" w14:textId="77777777" w:rsidR="008D14F7" w:rsidRPr="0041059E" w:rsidRDefault="008D14F7" w:rsidP="00DD2C7F">
            <w:pPr>
              <w:pStyle w:val="a5"/>
              <w:numPr>
                <w:ilvl w:val="0"/>
                <w:numId w:val="2"/>
              </w:numPr>
              <w:spacing w:before="0" w:beforeAutospacing="0" w:after="0" w:afterAutospacing="0"/>
              <w:ind w:left="394" w:hanging="425"/>
            </w:pPr>
            <w:r w:rsidRPr="0041059E">
              <w:t xml:space="preserve">Перебрасывание мяча двумя руками снизу </w:t>
            </w:r>
          </w:p>
          <w:p w14:paraId="1E9D70FA" w14:textId="77777777" w:rsidR="008D14F7" w:rsidRPr="0041059E" w:rsidRDefault="008D14F7" w:rsidP="00DD2C7F">
            <w:pPr>
              <w:pStyle w:val="a5"/>
              <w:numPr>
                <w:ilvl w:val="0"/>
                <w:numId w:val="2"/>
              </w:numPr>
              <w:spacing w:before="0" w:beforeAutospacing="0" w:after="0" w:afterAutospacing="0"/>
              <w:ind w:left="394" w:hanging="425"/>
            </w:pPr>
            <w:r w:rsidRPr="0041059E">
              <w:t xml:space="preserve">«Мяч о стенку» </w:t>
            </w:r>
          </w:p>
          <w:p w14:paraId="2835F595" w14:textId="77777777" w:rsidR="008D14F7" w:rsidRPr="0041059E" w:rsidRDefault="008D14F7" w:rsidP="00DD2C7F">
            <w:pPr>
              <w:pStyle w:val="a5"/>
              <w:numPr>
                <w:ilvl w:val="0"/>
                <w:numId w:val="2"/>
              </w:numPr>
              <w:spacing w:before="0" w:beforeAutospacing="0" w:after="0" w:afterAutospacing="0"/>
              <w:ind w:left="394" w:hanging="425"/>
            </w:pPr>
            <w:r w:rsidRPr="0041059E">
              <w:t>«Поймай мяч».</w:t>
            </w:r>
          </w:p>
          <w:p w14:paraId="5A66D5C9" w14:textId="77777777" w:rsidR="008D14F7" w:rsidRPr="0041059E" w:rsidRDefault="008D14F7" w:rsidP="00DD2C7F">
            <w:pPr>
              <w:pStyle w:val="a5"/>
              <w:numPr>
                <w:ilvl w:val="0"/>
                <w:numId w:val="2"/>
              </w:numPr>
              <w:spacing w:before="0" w:beforeAutospacing="0" w:after="0" w:afterAutospacing="0"/>
              <w:ind w:left="394" w:hanging="425"/>
            </w:pPr>
            <w:r w:rsidRPr="0041059E">
              <w:t xml:space="preserve"> «Не задень».</w:t>
            </w:r>
          </w:p>
        </w:tc>
        <w:tc>
          <w:tcPr>
            <w:tcW w:w="2256" w:type="dxa"/>
            <w:shd w:val="clear" w:color="auto" w:fill="auto"/>
          </w:tcPr>
          <w:p w14:paraId="74C74F8C" w14:textId="77777777" w:rsidR="008D14F7" w:rsidRPr="0041059E" w:rsidRDefault="008D14F7" w:rsidP="00DD2C7F">
            <w:pPr>
              <w:pStyle w:val="a5"/>
              <w:spacing w:before="0" w:beforeAutospacing="0" w:after="0" w:afterAutospacing="0"/>
              <w:ind w:left="111"/>
            </w:pPr>
            <w:r w:rsidRPr="0041059E">
              <w:t xml:space="preserve">«Пожарные на учении». </w:t>
            </w:r>
          </w:p>
          <w:p w14:paraId="53DD88A6" w14:textId="77777777" w:rsidR="008D14F7" w:rsidRPr="0041059E" w:rsidRDefault="008D14F7" w:rsidP="00DD2C7F">
            <w:pPr>
              <w:pStyle w:val="a5"/>
              <w:spacing w:before="0" w:beforeAutospacing="0" w:after="0" w:afterAutospacing="0"/>
              <w:ind w:left="111"/>
            </w:pPr>
            <w:r w:rsidRPr="0041059E">
              <w:t>«Мышеловка».</w:t>
            </w:r>
          </w:p>
          <w:p w14:paraId="4744A9B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4A51DD6D" w14:textId="77777777" w:rsidR="008D14F7" w:rsidRPr="0041059E" w:rsidRDefault="008D14F7" w:rsidP="00DD2C7F">
            <w:pPr>
              <w:pStyle w:val="a5"/>
              <w:spacing w:before="0" w:beforeAutospacing="0" w:after="0" w:afterAutospacing="0"/>
              <w:ind w:left="-45"/>
            </w:pPr>
            <w:r w:rsidRPr="0041059E">
              <w:t>Игра малой подвижности «Найди и промолчи».</w:t>
            </w:r>
          </w:p>
          <w:p w14:paraId="3447DF0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малой подвижности «Угадай по голосу».</w:t>
            </w:r>
          </w:p>
        </w:tc>
      </w:tr>
      <w:tr w:rsidR="008D14F7" w:rsidRPr="0041059E" w14:paraId="3745A5AD" w14:textId="77777777" w:rsidTr="003E596C">
        <w:tc>
          <w:tcPr>
            <w:tcW w:w="519" w:type="dxa"/>
            <w:shd w:val="clear" w:color="auto" w:fill="auto"/>
          </w:tcPr>
          <w:p w14:paraId="462C853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22EE86D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8264B7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680D97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A0B1DE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B1C22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07F21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375995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23213E7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14:paraId="43B7288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2.Повторить бег с перешагиванием через предметы; развивать точность движений и ловкость в игровом упражнении с мячом; упражнять в беге и равновесии.</w:t>
            </w:r>
          </w:p>
        </w:tc>
        <w:tc>
          <w:tcPr>
            <w:tcW w:w="3094" w:type="dxa"/>
            <w:gridSpan w:val="2"/>
            <w:shd w:val="clear" w:color="auto" w:fill="auto"/>
          </w:tcPr>
          <w:p w14:paraId="49B8F0F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по сигналу воспитателя изменить направление движения. Бег между кеглями, поставленными в один ряд.   Ходьба врассыпную, на сигнал воспитателя: «Стоп» — остановиться и встать на одной ноге, руки на поясе. Упражнения в ходьбе и беге чередуются.</w:t>
            </w:r>
          </w:p>
        </w:tc>
        <w:tc>
          <w:tcPr>
            <w:tcW w:w="1766" w:type="dxa"/>
            <w:gridSpan w:val="2"/>
            <w:shd w:val="clear" w:color="auto" w:fill="auto"/>
          </w:tcPr>
          <w:p w14:paraId="5E2CB34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7F34CA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2E7A174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обручем</w:t>
            </w:r>
          </w:p>
        </w:tc>
        <w:tc>
          <w:tcPr>
            <w:tcW w:w="3144" w:type="dxa"/>
            <w:shd w:val="clear" w:color="auto" w:fill="auto"/>
          </w:tcPr>
          <w:p w14:paraId="58D3604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с продвижением вперед </w:t>
            </w:r>
          </w:p>
          <w:p w14:paraId="07019F0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Ползание по гимнастической скамейке на животе</w:t>
            </w:r>
          </w:p>
          <w:p w14:paraId="6A8369E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Отбивание мяча о землю</w:t>
            </w:r>
          </w:p>
          <w:p w14:paraId="17A4EBA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«Мяч водящему». </w:t>
            </w:r>
          </w:p>
          <w:p w14:paraId="75856C5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 мостику</w:t>
            </w:r>
          </w:p>
          <w:p w14:paraId="6A971AD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0E60EE1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«Не оставайся на полу»</w:t>
            </w:r>
          </w:p>
          <w:p w14:paraId="0E8911B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«Ловишки». </w:t>
            </w:r>
          </w:p>
          <w:p w14:paraId="7E4E85D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0D4E4CF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«Найди и промолчи».</w:t>
            </w:r>
          </w:p>
          <w:p w14:paraId="3E74948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«Затейники»</w:t>
            </w:r>
          </w:p>
        </w:tc>
      </w:tr>
      <w:tr w:rsidR="008D14F7" w:rsidRPr="0041059E" w14:paraId="137B0BB5" w14:textId="77777777" w:rsidTr="003E596C">
        <w:tc>
          <w:tcPr>
            <w:tcW w:w="519" w:type="dxa"/>
            <w:shd w:val="clear" w:color="auto" w:fill="auto"/>
          </w:tcPr>
          <w:p w14:paraId="38C88AE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1A3A676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F138C0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B967AF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CDB2F5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C06254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EC52B4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C009A5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009DA7A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1.Упражнять в пролезании через обруч с мячом в руках, в равновесии. повторить ведение мяча в ходьбе. Упражнять детей в беге с изменением темпа движения, в ходьбе между предметами</w:t>
            </w:r>
          </w:p>
          <w:p w14:paraId="03B20E3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2.Упражнять в медленном непрерывном беге, перебрасывании мяча в шеренгах; повторить игровые </w:t>
            </w:r>
            <w:r w:rsidRPr="0041059E">
              <w:rPr>
                <w:rFonts w:ascii="Times New Roman" w:eastAsia="Times New Roman" w:hAnsi="Times New Roman" w:cs="Times New Roman"/>
                <w:sz w:val="24"/>
                <w:szCs w:val="24"/>
                <w:lang w:eastAsia="ru-RU"/>
              </w:rPr>
              <w:lastRenderedPageBreak/>
              <w:t>упражнения с прыжками и бегом</w:t>
            </w:r>
          </w:p>
        </w:tc>
        <w:tc>
          <w:tcPr>
            <w:tcW w:w="3094" w:type="dxa"/>
            <w:gridSpan w:val="2"/>
            <w:shd w:val="clear" w:color="auto" w:fill="auto"/>
          </w:tcPr>
          <w:p w14:paraId="3827E41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Построение в шеренгу, перестроение в колонну по одному. Ходьба по сигналу воспитателя с ускорением и замедлением темпа движения; бег между предметами; ходьба врассыпную</w:t>
            </w:r>
          </w:p>
          <w:p w14:paraId="522FA7A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медленный непрерывный бег до 2 мин; </w:t>
            </w:r>
            <w:r w:rsidRPr="0041059E">
              <w:rPr>
                <w:rFonts w:ascii="Times New Roman" w:eastAsia="Times New Roman" w:hAnsi="Times New Roman" w:cs="Times New Roman"/>
                <w:sz w:val="24"/>
                <w:szCs w:val="24"/>
                <w:lang w:eastAsia="ru-RU"/>
              </w:rPr>
              <w:lastRenderedPageBreak/>
              <w:t>ходьба врассыпную.</w:t>
            </w:r>
          </w:p>
        </w:tc>
        <w:tc>
          <w:tcPr>
            <w:tcW w:w="1766" w:type="dxa"/>
            <w:gridSpan w:val="2"/>
            <w:shd w:val="clear" w:color="auto" w:fill="auto"/>
          </w:tcPr>
          <w:p w14:paraId="4999CCB5"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ОРУ</w:t>
            </w:r>
          </w:p>
          <w:p w14:paraId="3573DFBF"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большим мячом</w:t>
            </w:r>
          </w:p>
        </w:tc>
        <w:tc>
          <w:tcPr>
            <w:tcW w:w="3144" w:type="dxa"/>
            <w:shd w:val="clear" w:color="auto" w:fill="auto"/>
          </w:tcPr>
          <w:p w14:paraId="56BDA57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Отбивание мяча одной рукой с продвижением вперед </w:t>
            </w:r>
          </w:p>
          <w:p w14:paraId="17070E3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Пролезание в обруч с мячом в руках в группировке</w:t>
            </w:r>
          </w:p>
          <w:p w14:paraId="10155AE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Равновесие — ходьба по гимнастической скамейке на носках</w:t>
            </w:r>
          </w:p>
          <w:p w14:paraId="0EBB528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«Перебрось и поймай». </w:t>
            </w:r>
          </w:p>
          <w:p w14:paraId="15C6D88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«Перепрыгни - не задень»</w:t>
            </w:r>
          </w:p>
          <w:p w14:paraId="28DCB8F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6E64B22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Подвижная игра «Удочка» </w:t>
            </w:r>
          </w:p>
          <w:p w14:paraId="0847AA9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«Ловишки парами». </w:t>
            </w:r>
          </w:p>
          <w:p w14:paraId="6416B0F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1CCE463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с выполнением заданий для рук по сигналу воспитателя.</w:t>
            </w:r>
          </w:p>
          <w:p w14:paraId="164E399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«Летает — не летает».</w:t>
            </w:r>
          </w:p>
        </w:tc>
      </w:tr>
      <w:tr w:rsidR="008D14F7" w:rsidRPr="0041059E" w14:paraId="3769101C" w14:textId="77777777" w:rsidTr="003E596C">
        <w:tc>
          <w:tcPr>
            <w:tcW w:w="519" w:type="dxa"/>
            <w:shd w:val="clear" w:color="auto" w:fill="auto"/>
          </w:tcPr>
          <w:p w14:paraId="1E4E1A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7C70F64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7B077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2D0A1D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E82D71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8B932F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8CEA27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51EBC0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02DAE7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1.Упражнять в подлезании под шнур боком, в сохранении устойчивого равновесия и прыжках.</w:t>
            </w:r>
          </w:p>
          <w:p w14:paraId="06A8BA4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2.Повторить бег с преодолением препятствий; повторить игровые упражнения с прыжками, с мячом и с бегом.</w:t>
            </w:r>
          </w:p>
          <w:p w14:paraId="09823EE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3094" w:type="dxa"/>
            <w:gridSpan w:val="2"/>
            <w:shd w:val="clear" w:color="auto" w:fill="auto"/>
          </w:tcPr>
          <w:p w14:paraId="37F71E9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врассыпную, с выполнением «фигуры»; бег врассыпную. Ходьба и бег повторяются в чередовании.</w:t>
            </w:r>
          </w:p>
          <w:p w14:paraId="4F94E93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между предметами, поставленными в один ряд и бег с преодолением препятствий. </w:t>
            </w:r>
          </w:p>
          <w:p w14:paraId="713867B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 чередовании.</w:t>
            </w:r>
          </w:p>
        </w:tc>
        <w:tc>
          <w:tcPr>
            <w:tcW w:w="1766" w:type="dxa"/>
            <w:gridSpan w:val="2"/>
            <w:shd w:val="clear" w:color="auto" w:fill="auto"/>
          </w:tcPr>
          <w:p w14:paraId="2C1A9C61"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71D243"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4DFB9516"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На гимнастических скамейках</w:t>
            </w:r>
          </w:p>
        </w:tc>
        <w:tc>
          <w:tcPr>
            <w:tcW w:w="3144" w:type="dxa"/>
            <w:shd w:val="clear" w:color="auto" w:fill="auto"/>
          </w:tcPr>
          <w:p w14:paraId="69EFAEC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Лазанье — подлезание под шнур </w:t>
            </w:r>
          </w:p>
          <w:p w14:paraId="4C4FF0F4"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 Прыжки на правой, затем на левой ноге до предмета </w:t>
            </w:r>
          </w:p>
          <w:p w14:paraId="7012859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3. Равновесие </w:t>
            </w:r>
          </w:p>
          <w:p w14:paraId="518BD17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1. «Кто быстрее». </w:t>
            </w:r>
          </w:p>
          <w:p w14:paraId="1F06ECB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2. «Мяч о стенку». </w:t>
            </w:r>
          </w:p>
          <w:p w14:paraId="7C6EB220" w14:textId="77777777" w:rsidR="008D14F7" w:rsidRPr="0041059E" w:rsidRDefault="008D14F7" w:rsidP="00DD2C7F">
            <w:pPr>
              <w:spacing w:after="0" w:line="240" w:lineRule="auto"/>
              <w:rPr>
                <w:rFonts w:ascii="Times New Roman" w:hAnsi="Times New Roman" w:cs="Times New Roman"/>
                <w:sz w:val="24"/>
                <w:szCs w:val="24"/>
              </w:rPr>
            </w:pPr>
          </w:p>
        </w:tc>
        <w:tc>
          <w:tcPr>
            <w:tcW w:w="2256" w:type="dxa"/>
            <w:shd w:val="clear" w:color="auto" w:fill="auto"/>
          </w:tcPr>
          <w:p w14:paraId="725B1C5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«Пожарные на учении» </w:t>
            </w:r>
          </w:p>
          <w:p w14:paraId="1C167CA9"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«Ловишки-перебежки». </w:t>
            </w:r>
          </w:p>
          <w:p w14:paraId="142D48B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0099C99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Игра малой подвижности «У кого мяч?».</w:t>
            </w:r>
          </w:p>
          <w:p w14:paraId="25ED151C" w14:textId="77777777" w:rsidR="008D14F7" w:rsidRPr="0041059E" w:rsidRDefault="008D14F7" w:rsidP="00DD2C7F">
            <w:pPr>
              <w:spacing w:after="0" w:line="240" w:lineRule="auto"/>
              <w:rPr>
                <w:rFonts w:ascii="Times New Roman" w:hAnsi="Times New Roman" w:cs="Times New Roman"/>
                <w:sz w:val="24"/>
                <w:szCs w:val="24"/>
              </w:rPr>
            </w:pPr>
          </w:p>
          <w:p w14:paraId="528E38B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Ходьба в колонне по одному за самым ловким водящим.</w:t>
            </w:r>
          </w:p>
        </w:tc>
      </w:tr>
    </w:tbl>
    <w:p w14:paraId="11712F44" w14:textId="77777777" w:rsidR="008072F3"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1.Методическое пособие Л.И. Пензулаевой «Физическая культура в детском саду (старшая группа)».                  </w:t>
      </w:r>
    </w:p>
    <w:p w14:paraId="56B73A94" w14:textId="77777777" w:rsidR="00361AF3" w:rsidRPr="0041059E" w:rsidRDefault="00361AF3" w:rsidP="00DD2C7F">
      <w:pPr>
        <w:spacing w:after="0" w:line="240" w:lineRule="auto"/>
        <w:jc w:val="center"/>
        <w:rPr>
          <w:rFonts w:ascii="Times New Roman" w:eastAsia="Times New Roman" w:hAnsi="Times New Roman" w:cs="Times New Roman"/>
          <w:b/>
          <w:sz w:val="24"/>
          <w:szCs w:val="24"/>
          <w:lang w:eastAsia="ru-RU"/>
        </w:rPr>
      </w:pPr>
    </w:p>
    <w:p w14:paraId="6AEB999F"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Декабрь</w:t>
      </w:r>
    </w:p>
    <w:p w14:paraId="1F40E44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0416588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425"/>
        <w:gridCol w:w="1701"/>
        <w:gridCol w:w="65"/>
        <w:gridCol w:w="3144"/>
        <w:gridCol w:w="2256"/>
        <w:gridCol w:w="1980"/>
      </w:tblGrid>
      <w:tr w:rsidR="008D14F7" w:rsidRPr="0041059E" w14:paraId="366F8382" w14:textId="77777777" w:rsidTr="003E596C">
        <w:trPr>
          <w:cantSplit/>
          <w:trHeight w:val="360"/>
        </w:trPr>
        <w:tc>
          <w:tcPr>
            <w:tcW w:w="519" w:type="dxa"/>
            <w:vMerge w:val="restart"/>
            <w:shd w:val="clear" w:color="auto" w:fill="auto"/>
            <w:textDirection w:val="btLr"/>
          </w:tcPr>
          <w:p w14:paraId="275C7535"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670D428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66BB57F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591" w:type="dxa"/>
            <w:gridSpan w:val="5"/>
            <w:shd w:val="clear" w:color="auto" w:fill="auto"/>
          </w:tcPr>
          <w:p w14:paraId="08D9A9F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018A377C"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7520D5A3" w14:textId="77777777" w:rsidTr="003E596C">
        <w:trPr>
          <w:cantSplit/>
          <w:trHeight w:val="545"/>
        </w:trPr>
        <w:tc>
          <w:tcPr>
            <w:tcW w:w="519" w:type="dxa"/>
            <w:vMerge/>
            <w:shd w:val="clear" w:color="auto" w:fill="auto"/>
            <w:textDirection w:val="btLr"/>
          </w:tcPr>
          <w:p w14:paraId="012247C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099B7D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72241D2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14:paraId="60434C8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020D4F0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14:paraId="6D486D3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256" w:type="dxa"/>
            <w:shd w:val="clear" w:color="auto" w:fill="auto"/>
          </w:tcPr>
          <w:p w14:paraId="367F292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183D0F9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1980" w:type="dxa"/>
            <w:vMerge/>
            <w:shd w:val="clear" w:color="auto" w:fill="auto"/>
          </w:tcPr>
          <w:p w14:paraId="5EEAC29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1562F8C5" w14:textId="77777777" w:rsidTr="003E596C">
        <w:trPr>
          <w:cantSplit/>
          <w:trHeight w:val="240"/>
        </w:trPr>
        <w:tc>
          <w:tcPr>
            <w:tcW w:w="519" w:type="dxa"/>
            <w:vMerge/>
            <w:shd w:val="clear" w:color="auto" w:fill="auto"/>
            <w:textDirection w:val="btLr"/>
          </w:tcPr>
          <w:p w14:paraId="38D1B4C6"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16348AF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49801E6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591" w:type="dxa"/>
            <w:gridSpan w:val="5"/>
            <w:shd w:val="clear" w:color="auto" w:fill="auto"/>
          </w:tcPr>
          <w:p w14:paraId="4CF341BC"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ab/>
              <w:t>18-20 минуты</w:t>
            </w:r>
            <w:r w:rsidRPr="0041059E">
              <w:rPr>
                <w:rFonts w:ascii="Times New Roman" w:eastAsia="Times New Roman" w:hAnsi="Times New Roman" w:cs="Times New Roman"/>
                <w:sz w:val="24"/>
                <w:szCs w:val="24"/>
                <w:lang w:eastAsia="ru-RU"/>
              </w:rPr>
              <w:tab/>
            </w:r>
          </w:p>
        </w:tc>
        <w:tc>
          <w:tcPr>
            <w:tcW w:w="1980" w:type="dxa"/>
            <w:shd w:val="clear" w:color="auto" w:fill="auto"/>
          </w:tcPr>
          <w:p w14:paraId="1E07294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r>
      <w:tr w:rsidR="008D14F7" w:rsidRPr="0041059E" w14:paraId="401DA65C" w14:textId="77777777" w:rsidTr="003E596C">
        <w:trPr>
          <w:trHeight w:val="301"/>
        </w:trPr>
        <w:tc>
          <w:tcPr>
            <w:tcW w:w="16200" w:type="dxa"/>
            <w:gridSpan w:val="9"/>
            <w:shd w:val="clear" w:color="auto" w:fill="auto"/>
          </w:tcPr>
          <w:p w14:paraId="5728BDB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Декабрь</w:t>
            </w:r>
          </w:p>
        </w:tc>
      </w:tr>
      <w:tr w:rsidR="008D14F7" w:rsidRPr="0041059E" w14:paraId="4521B725" w14:textId="77777777" w:rsidTr="003E596C">
        <w:trPr>
          <w:trHeight w:val="1782"/>
        </w:trPr>
        <w:tc>
          <w:tcPr>
            <w:tcW w:w="519" w:type="dxa"/>
            <w:shd w:val="clear" w:color="auto" w:fill="auto"/>
          </w:tcPr>
          <w:p w14:paraId="4EF85F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7CBDBAF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7578C5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7FBA57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2A556B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2FCBA4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3C5382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23390F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11FA0CD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w:t>
            </w:r>
            <w:r w:rsidRPr="0041059E">
              <w:rPr>
                <w:rFonts w:ascii="Times New Roman" w:eastAsia="Times New Roman" w:hAnsi="Times New Roman" w:cs="Times New Roman"/>
                <w:sz w:val="24"/>
                <w:szCs w:val="24"/>
                <w:lang w:eastAsia="ru-RU"/>
              </w:rPr>
              <w:lastRenderedPageBreak/>
              <w:t>другу.</w:t>
            </w:r>
          </w:p>
          <w:p w14:paraId="2A33B04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Разучить игровые упражнения с бегом и прыжками; упражнять в метании снежков на дальность.</w:t>
            </w:r>
          </w:p>
        </w:tc>
        <w:tc>
          <w:tcPr>
            <w:tcW w:w="3094" w:type="dxa"/>
            <w:gridSpan w:val="2"/>
            <w:shd w:val="clear" w:color="auto" w:fill="auto"/>
          </w:tcPr>
          <w:p w14:paraId="7BB3406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Построение в шеренгу, проверка осанки и равнения, Перестроение в колонну по одному, ходьба в колонне по одному, бег между предметами </w:t>
            </w:r>
          </w:p>
          <w:p w14:paraId="6A44447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руками из-за головы друг другу</w:t>
            </w:r>
          </w:p>
          <w:p w14:paraId="08F7825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между снежными постройками за воспитателем в умеренном темпе; ходьба и бег врассыпную.</w:t>
            </w:r>
          </w:p>
          <w:p w14:paraId="7E1D925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766" w:type="dxa"/>
            <w:gridSpan w:val="2"/>
            <w:shd w:val="clear" w:color="auto" w:fill="auto"/>
          </w:tcPr>
          <w:p w14:paraId="4E48417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палкой</w:t>
            </w:r>
          </w:p>
          <w:p w14:paraId="039F590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76ECCDD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6950585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w:t>
            </w:r>
          </w:p>
          <w:p w14:paraId="2B0934A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Перебрасывание мяча двумя</w:t>
            </w:r>
          </w:p>
          <w:p w14:paraId="022EC60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1.«Кто дальше бросит». </w:t>
            </w:r>
          </w:p>
          <w:p w14:paraId="690C88F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«Не задень». </w:t>
            </w:r>
          </w:p>
          <w:p w14:paraId="755B44F5" w14:textId="77777777" w:rsidR="008D14F7" w:rsidRPr="0041059E" w:rsidRDefault="008D14F7" w:rsidP="00DD2C7F">
            <w:pPr>
              <w:pStyle w:val="a5"/>
              <w:spacing w:before="0" w:beforeAutospacing="0" w:after="0" w:afterAutospacing="0"/>
            </w:pPr>
          </w:p>
        </w:tc>
        <w:tc>
          <w:tcPr>
            <w:tcW w:w="2256" w:type="dxa"/>
            <w:shd w:val="clear" w:color="auto" w:fill="auto"/>
          </w:tcPr>
          <w:p w14:paraId="0FA32CC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«Кто скорее до флажка». </w:t>
            </w:r>
          </w:p>
          <w:p w14:paraId="149903C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«Мороз-Красный нос». </w:t>
            </w:r>
          </w:p>
          <w:p w14:paraId="4600988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0454A0D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«Сделай фигуру». Ходьба в колонне по одному между снежными постройками за самым ловким «Морозом».</w:t>
            </w:r>
          </w:p>
        </w:tc>
      </w:tr>
      <w:tr w:rsidR="008D14F7" w:rsidRPr="0041059E" w14:paraId="580DDA2F" w14:textId="77777777" w:rsidTr="003E596C">
        <w:tc>
          <w:tcPr>
            <w:tcW w:w="519" w:type="dxa"/>
            <w:shd w:val="clear" w:color="auto" w:fill="auto"/>
          </w:tcPr>
          <w:p w14:paraId="6EE8AC5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2</w:t>
            </w:r>
          </w:p>
          <w:p w14:paraId="6EAD7D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223EF9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B515EC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017FF8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6A5A7F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6D077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895779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2F9BED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по кругу, 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14:paraId="7AB5711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и бег между снежными постройками; упражнять в прыжках на двух ногах до снеговика, бросании снежков в цель</w:t>
            </w:r>
          </w:p>
        </w:tc>
        <w:tc>
          <w:tcPr>
            <w:tcW w:w="3094" w:type="dxa"/>
            <w:gridSpan w:val="2"/>
            <w:shd w:val="clear" w:color="auto" w:fill="auto"/>
          </w:tcPr>
          <w:p w14:paraId="204E12E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проверка осанки и равнения, перестроение в колонну по одному</w:t>
            </w:r>
          </w:p>
          <w:p w14:paraId="25B9675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Построение в колонну, ходьба и бег за воспитателем между снежными постройками; темп ходьбы и бега задает воспитатель </w:t>
            </w:r>
          </w:p>
          <w:p w14:paraId="0947E07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766" w:type="dxa"/>
            <w:gridSpan w:val="2"/>
            <w:shd w:val="clear" w:color="auto" w:fill="auto"/>
          </w:tcPr>
          <w:p w14:paraId="7AA9F5C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флажками</w:t>
            </w:r>
          </w:p>
          <w:p w14:paraId="2A64044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126E887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w:t>
            </w:r>
          </w:p>
          <w:p w14:paraId="73D8C88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Подбрасывание мяча двумя руками вверх и ловля его после хлопка в ладоши </w:t>
            </w:r>
          </w:p>
          <w:p w14:paraId="268EA30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Ползание </w:t>
            </w:r>
          </w:p>
          <w:p w14:paraId="00B4089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1.«Метко в цель». </w:t>
            </w:r>
          </w:p>
          <w:p w14:paraId="48F0487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2.«Кто быстрее до снеговика». </w:t>
            </w:r>
          </w:p>
          <w:p w14:paraId="6CD5977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.«Пройдем по мостику». </w:t>
            </w:r>
          </w:p>
          <w:p w14:paraId="703B286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4393081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«Не оставайся на полу» </w:t>
            </w:r>
          </w:p>
          <w:p w14:paraId="5600188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«Мороз-Красный нос </w:t>
            </w:r>
          </w:p>
          <w:p w14:paraId="44A8064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61393C9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«У кого мяч?».</w:t>
            </w:r>
          </w:p>
          <w:p w14:paraId="134D5BE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Ходьба в колонне по одному. Игра малой подвижности «Найди предмет».</w:t>
            </w:r>
          </w:p>
        </w:tc>
      </w:tr>
      <w:tr w:rsidR="008D14F7" w:rsidRPr="0041059E" w14:paraId="5D7AE53A" w14:textId="77777777" w:rsidTr="003E596C">
        <w:tc>
          <w:tcPr>
            <w:tcW w:w="519" w:type="dxa"/>
            <w:shd w:val="clear" w:color="auto" w:fill="auto"/>
          </w:tcPr>
          <w:p w14:paraId="3BC1B4C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73C9F24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CDF2D4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E64796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22DC2E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A0CDE6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E5416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365D47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18FF7917" w14:textId="7093E0AE"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врассыпную; закреплять умение ловить мяч, развивая ловкость и глазомер, упражнять в ползании по гимнастической скамейке на животе и сохранении равновесия. Развивать ритмичность ходьбы на лыжах; упражнять в прыжках на двух ногах; повторить игровые упражнения с бегом и бросание снежков до цели.</w:t>
            </w:r>
          </w:p>
        </w:tc>
        <w:tc>
          <w:tcPr>
            <w:tcW w:w="3094" w:type="dxa"/>
            <w:gridSpan w:val="2"/>
            <w:shd w:val="clear" w:color="auto" w:fill="auto"/>
          </w:tcPr>
          <w:p w14:paraId="6E70F0F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проверка осанки и равнение, ходьба в колонне по одному, бег врассыпную.</w:t>
            </w:r>
          </w:p>
          <w:p w14:paraId="47DBB49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70EF1EE4" w14:textId="77777777" w:rsidR="008D14F7" w:rsidRPr="0041059E" w:rsidRDefault="008D14F7" w:rsidP="00DD2C7F">
            <w:pPr>
              <w:tabs>
                <w:tab w:val="left" w:pos="726"/>
              </w:tabs>
              <w:spacing w:after="0" w:line="240" w:lineRule="auto"/>
              <w:rPr>
                <w:rFonts w:ascii="Times New Roman" w:eastAsia="Times New Roman" w:hAnsi="Times New Roman" w:cs="Times New Roman"/>
                <w:sz w:val="24"/>
                <w:szCs w:val="24"/>
                <w:lang w:eastAsia="ru-RU"/>
              </w:rPr>
            </w:pPr>
          </w:p>
          <w:p w14:paraId="014E984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766" w:type="dxa"/>
            <w:gridSpan w:val="2"/>
            <w:shd w:val="clear" w:color="auto" w:fill="auto"/>
          </w:tcPr>
          <w:p w14:paraId="23CF31A5"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tc>
        <w:tc>
          <w:tcPr>
            <w:tcW w:w="3144" w:type="dxa"/>
            <w:shd w:val="clear" w:color="auto" w:fill="auto"/>
          </w:tcPr>
          <w:p w14:paraId="018C7C6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Перебрасывание мяча стоя в шеренгах </w:t>
            </w:r>
          </w:p>
          <w:p w14:paraId="69357A2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Ползание по гимнастической скамейке на животе</w:t>
            </w:r>
          </w:p>
          <w:p w14:paraId="4D6F6AF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Равновесие </w:t>
            </w:r>
          </w:p>
          <w:p w14:paraId="41EFBBD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1.«Метко в цель». </w:t>
            </w:r>
          </w:p>
          <w:p w14:paraId="6617640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«Смелые воробышки</w:t>
            </w:r>
          </w:p>
          <w:p w14:paraId="2F4D02C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4DFA4E1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«Охотники и зайцы» </w:t>
            </w:r>
          </w:p>
          <w:p w14:paraId="0A6995B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532CB9F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малой подвижности «Летает — не летает». </w:t>
            </w:r>
          </w:p>
          <w:p w14:paraId="6346C80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между кеглями,</w:t>
            </w:r>
          </w:p>
        </w:tc>
      </w:tr>
      <w:tr w:rsidR="008D14F7" w:rsidRPr="0041059E" w14:paraId="5266FBE0" w14:textId="77777777" w:rsidTr="003E596C">
        <w:tc>
          <w:tcPr>
            <w:tcW w:w="519" w:type="dxa"/>
            <w:shd w:val="clear" w:color="auto" w:fill="auto"/>
          </w:tcPr>
          <w:p w14:paraId="3D62A9F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6716B3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124AA3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9CC3D2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88A84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9DDB1E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305C38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001B9D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1A5AC2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Упражнять детей в ходьбе и беге по кругу, в беге врассыпную; учить влезать на гимнастическую стенку; упражнять в равновесии и прыжках.</w:t>
            </w:r>
          </w:p>
          <w:p w14:paraId="49D620E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Закреплять навык </w:t>
            </w:r>
            <w:r w:rsidRPr="0041059E">
              <w:rPr>
                <w:rFonts w:ascii="Times New Roman" w:eastAsia="Times New Roman" w:hAnsi="Times New Roman" w:cs="Times New Roman"/>
                <w:sz w:val="24"/>
                <w:szCs w:val="24"/>
                <w:lang w:eastAsia="ru-RU"/>
              </w:rPr>
              <w:lastRenderedPageBreak/>
              <w:t xml:space="preserve">передвижения на лыжах. </w:t>
            </w:r>
          </w:p>
          <w:p w14:paraId="0C1D3DE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Разучить игровые упражнения с шайбой и клюшкой.</w:t>
            </w:r>
          </w:p>
        </w:tc>
        <w:tc>
          <w:tcPr>
            <w:tcW w:w="3094" w:type="dxa"/>
            <w:gridSpan w:val="2"/>
            <w:shd w:val="clear" w:color="auto" w:fill="auto"/>
          </w:tcPr>
          <w:p w14:paraId="1B5642C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Построение в колонну по одному; ходьба и бег по кругу</w:t>
            </w:r>
          </w:p>
          <w:p w14:paraId="1496295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 сигналу воспитателя поворот в правую и левую сторону.</w:t>
            </w:r>
          </w:p>
          <w:p w14:paraId="0C1681F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и бег врассыпную с </w:t>
            </w:r>
            <w:r w:rsidRPr="0041059E">
              <w:rPr>
                <w:rFonts w:ascii="Times New Roman" w:eastAsia="Times New Roman" w:hAnsi="Times New Roman" w:cs="Times New Roman"/>
                <w:sz w:val="24"/>
                <w:szCs w:val="24"/>
                <w:lang w:eastAsia="ru-RU"/>
              </w:rPr>
              <w:lastRenderedPageBreak/>
              <w:t>остановкой на сигнал воспитателя.</w:t>
            </w:r>
          </w:p>
          <w:p w14:paraId="2BAC6FC9" w14:textId="038A6D68"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Игра малой подвижности на выбор детей. </w:t>
            </w:r>
          </w:p>
        </w:tc>
        <w:tc>
          <w:tcPr>
            <w:tcW w:w="1766" w:type="dxa"/>
            <w:gridSpan w:val="2"/>
            <w:shd w:val="clear" w:color="auto" w:fill="auto"/>
          </w:tcPr>
          <w:p w14:paraId="620BB60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обручем</w:t>
            </w:r>
          </w:p>
          <w:p w14:paraId="796FC920"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025F0DD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Лазанье </w:t>
            </w:r>
          </w:p>
          <w:p w14:paraId="6D0A387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Равновесие </w:t>
            </w:r>
          </w:p>
          <w:p w14:paraId="742172D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Прыжки на правой и левой ноге между кеглями </w:t>
            </w:r>
          </w:p>
          <w:p w14:paraId="4B8C5A5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Бросание мяча о стену.</w:t>
            </w:r>
          </w:p>
          <w:p w14:paraId="62D472A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«Забей шайбу». </w:t>
            </w:r>
          </w:p>
          <w:p w14:paraId="7547A22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 дорожке</w:t>
            </w:r>
          </w:p>
          <w:p w14:paraId="1E199C28" w14:textId="77777777" w:rsidR="008D14F7" w:rsidRPr="0041059E" w:rsidRDefault="008D14F7" w:rsidP="00DD2C7F">
            <w:pPr>
              <w:spacing w:after="0" w:line="240" w:lineRule="auto"/>
              <w:rPr>
                <w:rFonts w:ascii="Times New Roman" w:hAnsi="Times New Roman" w:cs="Times New Roman"/>
                <w:sz w:val="24"/>
                <w:szCs w:val="24"/>
              </w:rPr>
            </w:pPr>
          </w:p>
        </w:tc>
        <w:tc>
          <w:tcPr>
            <w:tcW w:w="2256" w:type="dxa"/>
            <w:shd w:val="clear" w:color="auto" w:fill="auto"/>
          </w:tcPr>
          <w:p w14:paraId="5BA75B8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Подвижная игра «Хитрая лиса».</w:t>
            </w:r>
          </w:p>
          <w:p w14:paraId="56FA8A6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Мы, веселые ребята» </w:t>
            </w:r>
          </w:p>
          <w:p w14:paraId="6311A33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4FE6BAD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в умеренном темпе за воспитателем</w:t>
            </w:r>
          </w:p>
        </w:tc>
      </w:tr>
    </w:tbl>
    <w:p w14:paraId="5A8CE8EA"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1.Методическое пособие Л.И. Пензулаевой «Физическая культура в детском саду (старшая группа)».                  </w:t>
      </w:r>
    </w:p>
    <w:p w14:paraId="1A5262CF"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Январь </w:t>
      </w:r>
    </w:p>
    <w:p w14:paraId="475FA3A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51AACD5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425"/>
        <w:gridCol w:w="1701"/>
        <w:gridCol w:w="65"/>
        <w:gridCol w:w="3144"/>
        <w:gridCol w:w="2256"/>
        <w:gridCol w:w="1980"/>
      </w:tblGrid>
      <w:tr w:rsidR="008D14F7" w:rsidRPr="0041059E" w14:paraId="29EBE24C" w14:textId="77777777" w:rsidTr="003E596C">
        <w:trPr>
          <w:cantSplit/>
          <w:trHeight w:val="360"/>
        </w:trPr>
        <w:tc>
          <w:tcPr>
            <w:tcW w:w="519" w:type="dxa"/>
            <w:vMerge w:val="restart"/>
            <w:shd w:val="clear" w:color="auto" w:fill="auto"/>
            <w:textDirection w:val="btLr"/>
          </w:tcPr>
          <w:p w14:paraId="701D3F9E"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7AA2912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288A0C6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591" w:type="dxa"/>
            <w:gridSpan w:val="5"/>
            <w:shd w:val="clear" w:color="auto" w:fill="auto"/>
          </w:tcPr>
          <w:p w14:paraId="0A983FC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36E11473"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1EACEA93" w14:textId="77777777" w:rsidTr="003E596C">
        <w:trPr>
          <w:cantSplit/>
          <w:trHeight w:val="545"/>
        </w:trPr>
        <w:tc>
          <w:tcPr>
            <w:tcW w:w="519" w:type="dxa"/>
            <w:vMerge/>
            <w:shd w:val="clear" w:color="auto" w:fill="auto"/>
            <w:textDirection w:val="btLr"/>
          </w:tcPr>
          <w:p w14:paraId="2C47C054"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2217CFA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34A5E1F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126" w:type="dxa"/>
            <w:gridSpan w:val="2"/>
            <w:shd w:val="clear" w:color="auto" w:fill="auto"/>
          </w:tcPr>
          <w:p w14:paraId="3149E8E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74163D9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209" w:type="dxa"/>
            <w:gridSpan w:val="2"/>
            <w:shd w:val="clear" w:color="auto" w:fill="auto"/>
          </w:tcPr>
          <w:p w14:paraId="21B39C1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256" w:type="dxa"/>
            <w:shd w:val="clear" w:color="auto" w:fill="auto"/>
          </w:tcPr>
          <w:p w14:paraId="004F9FE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0169F69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1980" w:type="dxa"/>
            <w:vMerge/>
            <w:shd w:val="clear" w:color="auto" w:fill="auto"/>
          </w:tcPr>
          <w:p w14:paraId="5E68AB9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576CADAA" w14:textId="77777777" w:rsidTr="003E596C">
        <w:trPr>
          <w:cantSplit/>
          <w:trHeight w:val="240"/>
        </w:trPr>
        <w:tc>
          <w:tcPr>
            <w:tcW w:w="519" w:type="dxa"/>
            <w:vMerge/>
            <w:shd w:val="clear" w:color="auto" w:fill="auto"/>
            <w:textDirection w:val="btLr"/>
          </w:tcPr>
          <w:p w14:paraId="0A556220"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681F58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5C649DA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591" w:type="dxa"/>
            <w:gridSpan w:val="5"/>
            <w:shd w:val="clear" w:color="auto" w:fill="auto"/>
          </w:tcPr>
          <w:p w14:paraId="3A7B86AE"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18-20 минуты</w:t>
            </w:r>
          </w:p>
        </w:tc>
        <w:tc>
          <w:tcPr>
            <w:tcW w:w="1980" w:type="dxa"/>
            <w:shd w:val="clear" w:color="auto" w:fill="auto"/>
          </w:tcPr>
          <w:p w14:paraId="228B997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r>
      <w:tr w:rsidR="008D14F7" w:rsidRPr="0041059E" w14:paraId="72B72D04" w14:textId="77777777" w:rsidTr="003E596C">
        <w:trPr>
          <w:trHeight w:val="301"/>
        </w:trPr>
        <w:tc>
          <w:tcPr>
            <w:tcW w:w="16200" w:type="dxa"/>
            <w:gridSpan w:val="9"/>
            <w:shd w:val="clear" w:color="auto" w:fill="auto"/>
          </w:tcPr>
          <w:p w14:paraId="3768D14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Январь</w:t>
            </w:r>
          </w:p>
        </w:tc>
      </w:tr>
      <w:tr w:rsidR="00BB6086" w:rsidRPr="0041059E" w14:paraId="63E65A23" w14:textId="77777777" w:rsidTr="00725B18">
        <w:trPr>
          <w:trHeight w:val="1782"/>
        </w:trPr>
        <w:tc>
          <w:tcPr>
            <w:tcW w:w="519" w:type="dxa"/>
            <w:shd w:val="clear" w:color="auto" w:fill="auto"/>
          </w:tcPr>
          <w:p w14:paraId="37F7F46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0EBFD50D"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9C85B3C"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7BD6F55"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F779A2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2198EBF"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2946112"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A26B542"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15681" w:type="dxa"/>
            <w:gridSpan w:val="8"/>
            <w:vMerge w:val="restart"/>
            <w:shd w:val="clear" w:color="auto" w:fill="CCCCFF"/>
          </w:tcPr>
          <w:p w14:paraId="2D04AED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w:t>
            </w:r>
          </w:p>
          <w:p w14:paraId="1BF0CA24"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p w14:paraId="566BD6BB"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b/>
                <w:sz w:val="24"/>
                <w:szCs w:val="24"/>
                <w:lang w:eastAsia="ru-RU"/>
              </w:rPr>
              <w:t xml:space="preserve">                                                    РОЖДЕСТВЕНСКИЕ    КАНИКУЛЫ</w:t>
            </w:r>
          </w:p>
        </w:tc>
      </w:tr>
      <w:tr w:rsidR="00BB6086" w:rsidRPr="0041059E" w14:paraId="42146C13" w14:textId="77777777" w:rsidTr="00725B18">
        <w:tc>
          <w:tcPr>
            <w:tcW w:w="519" w:type="dxa"/>
            <w:shd w:val="clear" w:color="auto" w:fill="auto"/>
          </w:tcPr>
          <w:p w14:paraId="795E67B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57AFF3F7"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987AFA3"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A0267F1"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055CE8E"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8534A1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0DAC1D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7FCDD83"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15681" w:type="dxa"/>
            <w:gridSpan w:val="8"/>
            <w:vMerge/>
            <w:shd w:val="clear" w:color="auto" w:fill="CCCCFF"/>
          </w:tcPr>
          <w:p w14:paraId="321032C9"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r>
      <w:tr w:rsidR="00BB6086" w:rsidRPr="0041059E" w14:paraId="0B3A8BD1" w14:textId="77777777" w:rsidTr="003E596C">
        <w:tc>
          <w:tcPr>
            <w:tcW w:w="519" w:type="dxa"/>
            <w:shd w:val="clear" w:color="auto" w:fill="auto"/>
          </w:tcPr>
          <w:p w14:paraId="4679907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337630E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36A1499"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91081CB"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465F2FD"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A6ADB7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D78B532"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Я</w:t>
            </w:r>
          </w:p>
          <w:p w14:paraId="64C527AD"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977E255"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детей ходить и бегать между предметами, продолжать формировать устойчивое равновесие при ходьбе и беге по наклонной доске; упражнять в прыжках с </w:t>
            </w:r>
            <w:r w:rsidRPr="0041059E">
              <w:rPr>
                <w:rFonts w:ascii="Times New Roman" w:eastAsia="Times New Roman" w:hAnsi="Times New Roman" w:cs="Times New Roman"/>
                <w:sz w:val="24"/>
                <w:szCs w:val="24"/>
                <w:lang w:eastAsia="ru-RU"/>
              </w:rPr>
              <w:lastRenderedPageBreak/>
              <w:t>ноги на ногу, забрасывании мяча в кольцо, развивая ловкость и глазомер.</w:t>
            </w:r>
          </w:p>
          <w:p w14:paraId="28AEF32F"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Продолжать учить детей передвижению на лыжах скользящим шагом; </w:t>
            </w:r>
          </w:p>
        </w:tc>
        <w:tc>
          <w:tcPr>
            <w:tcW w:w="3094" w:type="dxa"/>
            <w:gridSpan w:val="2"/>
            <w:shd w:val="clear" w:color="auto" w:fill="auto"/>
          </w:tcPr>
          <w:p w14:paraId="6E3C9AFE"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Построение в шеренгу, проверка Осанки и равнения, перестроение в колонну по одному. Ходьба и бег между кубиками, расположены в шахматном </w:t>
            </w:r>
            <w:r w:rsidRPr="0041059E">
              <w:rPr>
                <w:rFonts w:ascii="Times New Roman" w:eastAsia="Times New Roman" w:hAnsi="Times New Roman" w:cs="Times New Roman"/>
                <w:sz w:val="24"/>
                <w:szCs w:val="24"/>
                <w:lang w:eastAsia="ru-RU"/>
              </w:rPr>
              <w:lastRenderedPageBreak/>
              <w:t xml:space="preserve">порядке </w:t>
            </w:r>
          </w:p>
          <w:p w14:paraId="73183DC0" w14:textId="608C5AF6" w:rsidR="00BB6086" w:rsidRPr="0041059E" w:rsidRDefault="00BB6086"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колонну по одному, ходьба и бег в среднем темпе за воспитателем между ледяными постройками.</w:t>
            </w:r>
          </w:p>
        </w:tc>
        <w:tc>
          <w:tcPr>
            <w:tcW w:w="1766" w:type="dxa"/>
            <w:gridSpan w:val="2"/>
            <w:shd w:val="clear" w:color="auto" w:fill="auto"/>
          </w:tcPr>
          <w:p w14:paraId="38505EBD"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кубиком</w:t>
            </w:r>
          </w:p>
          <w:p w14:paraId="17C028FB" w14:textId="77777777" w:rsidR="00BB6086" w:rsidRPr="0041059E" w:rsidRDefault="00BB6086"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7835F2D4"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1F1C2963"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на правой и левой ноге между кубиками </w:t>
            </w:r>
          </w:p>
          <w:p w14:paraId="5A94CC52"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Метание </w:t>
            </w:r>
          </w:p>
          <w:p w14:paraId="2EC52276"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4.упражняются в ходьбе на лыжах</w:t>
            </w:r>
          </w:p>
          <w:p w14:paraId="4E1BF1C1" w14:textId="77777777" w:rsidR="00BB6086" w:rsidRPr="0041059E" w:rsidRDefault="00BB6086"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lastRenderedPageBreak/>
              <w:t>5. «Сбей кеглю»</w:t>
            </w:r>
            <w:r w:rsidRPr="0041059E">
              <w:rPr>
                <w:rFonts w:ascii="Times New Roman" w:hAnsi="Times New Roman" w:cs="Times New Roman"/>
                <w:sz w:val="24"/>
                <w:szCs w:val="24"/>
              </w:rPr>
              <w:t xml:space="preserve"> </w:t>
            </w:r>
          </w:p>
          <w:p w14:paraId="79C8CAA1"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3C42A956"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IIодвижная игра «Медведи и пчелы</w:t>
            </w:r>
          </w:p>
          <w:p w14:paraId="605B44E8"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«Ловишки парами». </w:t>
            </w:r>
          </w:p>
          <w:p w14:paraId="69EFBFC0"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6EA8B85A"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малой подвижности «Найди и промолчи». </w:t>
            </w:r>
          </w:p>
          <w:p w14:paraId="0612E7F2"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w:t>
            </w:r>
            <w:r w:rsidRPr="0041059E">
              <w:rPr>
                <w:rFonts w:ascii="Times New Roman" w:eastAsia="Times New Roman" w:hAnsi="Times New Roman" w:cs="Times New Roman"/>
                <w:sz w:val="24"/>
                <w:szCs w:val="24"/>
                <w:lang w:eastAsia="ru-RU"/>
              </w:rPr>
              <w:lastRenderedPageBreak/>
              <w:t>одному.</w:t>
            </w:r>
          </w:p>
        </w:tc>
      </w:tr>
      <w:tr w:rsidR="00BB6086" w:rsidRPr="0041059E" w14:paraId="6D5C4E9A" w14:textId="77777777" w:rsidTr="003E596C">
        <w:tc>
          <w:tcPr>
            <w:tcW w:w="519" w:type="dxa"/>
            <w:shd w:val="clear" w:color="auto" w:fill="auto"/>
          </w:tcPr>
          <w:p w14:paraId="71AFCBA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2AA8D036"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7E9024D"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9664AB1"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277481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655019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649944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8A2A7C9"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8C6FF2E"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по кругу; разучить прыжок в длину с места; упражнять в ползании на четвереньках, прокатывая мяч перед собой головой.</w:t>
            </w:r>
          </w:p>
          <w:p w14:paraId="302DD8F0"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p w14:paraId="0D470F57"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Закреплять у детей навык скользящего шага в ходьбе на лыжах, спускаться с небольшого склона; повторить игровые упражнения с бегом и метанием.</w:t>
            </w:r>
          </w:p>
        </w:tc>
        <w:tc>
          <w:tcPr>
            <w:tcW w:w="3094" w:type="dxa"/>
            <w:gridSpan w:val="2"/>
            <w:shd w:val="clear" w:color="auto" w:fill="auto"/>
          </w:tcPr>
          <w:p w14:paraId="46FB4DAC"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w:t>
            </w:r>
          </w:p>
          <w:p w14:paraId="3766094E"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Перестроение в колонну по одному; </w:t>
            </w:r>
          </w:p>
          <w:p w14:paraId="66793085"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по кругу вправо, бег по кругу</w:t>
            </w:r>
          </w:p>
          <w:p w14:paraId="76740719"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tc>
        <w:tc>
          <w:tcPr>
            <w:tcW w:w="1766" w:type="dxa"/>
            <w:gridSpan w:val="2"/>
            <w:shd w:val="clear" w:color="auto" w:fill="auto"/>
          </w:tcPr>
          <w:p w14:paraId="238F045D"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веревкой</w:t>
            </w:r>
          </w:p>
          <w:p w14:paraId="16A89B89" w14:textId="77777777" w:rsidR="00BB6086" w:rsidRPr="0041059E" w:rsidRDefault="00BB6086"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144" w:type="dxa"/>
            <w:shd w:val="clear" w:color="auto" w:fill="auto"/>
          </w:tcPr>
          <w:p w14:paraId="2C004FEB"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в длину с места </w:t>
            </w:r>
          </w:p>
          <w:p w14:paraId="02B17565"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Проползание под дугами на четвереньках</w:t>
            </w:r>
          </w:p>
          <w:p w14:paraId="36A9F4B2"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Бросание мяча вверх.</w:t>
            </w:r>
          </w:p>
          <w:p w14:paraId="1745F0B7" w14:textId="77777777" w:rsidR="00BB6086" w:rsidRPr="0041059E" w:rsidRDefault="00BB6086"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4. «Кто быстрее». </w:t>
            </w:r>
          </w:p>
          <w:p w14:paraId="6A767EE8" w14:textId="77777777" w:rsidR="00BB6086" w:rsidRPr="0041059E" w:rsidRDefault="00BB6086"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5. «Пробеги — не задень». </w:t>
            </w:r>
          </w:p>
          <w:p w14:paraId="5612620D" w14:textId="77777777" w:rsidR="00BB6086" w:rsidRPr="0041059E" w:rsidRDefault="00BB6086" w:rsidP="00DD2C7F">
            <w:pPr>
              <w:spacing w:after="0" w:line="240" w:lineRule="auto"/>
              <w:rPr>
                <w:rFonts w:ascii="Times New Roman" w:hAnsi="Times New Roman" w:cs="Times New Roman"/>
                <w:sz w:val="24"/>
                <w:szCs w:val="24"/>
              </w:rPr>
            </w:pPr>
          </w:p>
        </w:tc>
        <w:tc>
          <w:tcPr>
            <w:tcW w:w="2256" w:type="dxa"/>
            <w:shd w:val="clear" w:color="auto" w:fill="auto"/>
          </w:tcPr>
          <w:p w14:paraId="3B39A151"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«Совушка». </w:t>
            </w:r>
          </w:p>
          <w:p w14:paraId="1206202A"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0E883C5A" w14:textId="77777777" w:rsidR="00BB6086" w:rsidRPr="0041059E" w:rsidRDefault="00BB6086"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Игра малой подвижности «Летает - не летает».</w:t>
            </w:r>
            <w:r w:rsidRPr="0041059E">
              <w:rPr>
                <w:rFonts w:ascii="Times New Roman" w:hAnsi="Times New Roman" w:cs="Times New Roman"/>
                <w:sz w:val="24"/>
                <w:szCs w:val="24"/>
              </w:rPr>
              <w:t xml:space="preserve"> </w:t>
            </w:r>
          </w:p>
          <w:p w14:paraId="76FB2F86"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Игра малой подвижности «Найдем зайца».</w:t>
            </w:r>
          </w:p>
        </w:tc>
      </w:tr>
    </w:tbl>
    <w:p w14:paraId="0A64EFB1"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hAnsi="Times New Roman" w:cs="Times New Roman"/>
          <w:sz w:val="24"/>
          <w:szCs w:val="24"/>
        </w:rPr>
        <w:t xml:space="preserve">                      </w:t>
      </w:r>
    </w:p>
    <w:p w14:paraId="6AFFA031" w14:textId="77777777" w:rsidR="00361AF3" w:rsidRPr="0041059E" w:rsidRDefault="008D14F7" w:rsidP="00DD2C7F">
      <w:pPr>
        <w:spacing w:after="0" w:line="240" w:lineRule="auto"/>
        <w:outlineLvl w:val="0"/>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1.Методическое пособие Л.И. Пензулаевой «Физическая культура в детском саду (старшая группа)».</w:t>
      </w:r>
    </w:p>
    <w:p w14:paraId="67153C41" w14:textId="77777777" w:rsidR="008D14F7" w:rsidRPr="0041059E" w:rsidRDefault="008D14F7" w:rsidP="00DD2C7F">
      <w:pPr>
        <w:spacing w:after="0" w:line="240" w:lineRule="auto"/>
        <w:jc w:val="center"/>
        <w:outlineLvl w:val="0"/>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Февраль</w:t>
      </w:r>
    </w:p>
    <w:p w14:paraId="41B47E65"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3C8A857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3094"/>
        <w:gridCol w:w="1985"/>
        <w:gridCol w:w="2925"/>
        <w:gridCol w:w="2256"/>
        <w:gridCol w:w="1980"/>
      </w:tblGrid>
      <w:tr w:rsidR="008D14F7" w:rsidRPr="0041059E" w14:paraId="2CECB8DD" w14:textId="77777777" w:rsidTr="003E596C">
        <w:trPr>
          <w:cantSplit/>
          <w:trHeight w:val="360"/>
        </w:trPr>
        <w:tc>
          <w:tcPr>
            <w:tcW w:w="519" w:type="dxa"/>
            <w:vMerge w:val="restart"/>
            <w:shd w:val="clear" w:color="auto" w:fill="auto"/>
            <w:textDirection w:val="btLr"/>
          </w:tcPr>
          <w:p w14:paraId="6D725D4F"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3BA00E2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3094" w:type="dxa"/>
            <w:vMerge w:val="restart"/>
            <w:shd w:val="clear" w:color="auto" w:fill="auto"/>
          </w:tcPr>
          <w:p w14:paraId="09ECDEF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166" w:type="dxa"/>
            <w:gridSpan w:val="3"/>
            <w:shd w:val="clear" w:color="auto" w:fill="auto"/>
          </w:tcPr>
          <w:p w14:paraId="3934741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19C687C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562212C6" w14:textId="77777777" w:rsidTr="003E596C">
        <w:trPr>
          <w:cantSplit/>
          <w:trHeight w:val="545"/>
        </w:trPr>
        <w:tc>
          <w:tcPr>
            <w:tcW w:w="519" w:type="dxa"/>
            <w:vMerge/>
            <w:shd w:val="clear" w:color="auto" w:fill="auto"/>
            <w:textDirection w:val="btLr"/>
          </w:tcPr>
          <w:p w14:paraId="2CB0D7CB"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2E5C6B8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094" w:type="dxa"/>
            <w:vMerge/>
            <w:shd w:val="clear" w:color="auto" w:fill="auto"/>
          </w:tcPr>
          <w:p w14:paraId="05B2096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85" w:type="dxa"/>
            <w:shd w:val="clear" w:color="auto" w:fill="auto"/>
          </w:tcPr>
          <w:p w14:paraId="4E1B4A4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7C6F77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60B919E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256" w:type="dxa"/>
            <w:shd w:val="clear" w:color="auto" w:fill="auto"/>
          </w:tcPr>
          <w:p w14:paraId="075C074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5169C37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1980" w:type="dxa"/>
            <w:vMerge/>
            <w:shd w:val="clear" w:color="auto" w:fill="auto"/>
          </w:tcPr>
          <w:p w14:paraId="6C9ECDB7"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1815C013" w14:textId="77777777" w:rsidTr="003E596C">
        <w:trPr>
          <w:cantSplit/>
          <w:trHeight w:val="240"/>
        </w:trPr>
        <w:tc>
          <w:tcPr>
            <w:tcW w:w="519" w:type="dxa"/>
            <w:vMerge/>
            <w:shd w:val="clear" w:color="auto" w:fill="auto"/>
            <w:textDirection w:val="btLr"/>
          </w:tcPr>
          <w:p w14:paraId="10EE03AE"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05DC021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94" w:type="dxa"/>
            <w:shd w:val="clear" w:color="auto" w:fill="auto"/>
          </w:tcPr>
          <w:p w14:paraId="34C5021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166" w:type="dxa"/>
            <w:gridSpan w:val="3"/>
            <w:shd w:val="clear" w:color="auto" w:fill="auto"/>
          </w:tcPr>
          <w:p w14:paraId="10C5DD57"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18-20 минуты</w:t>
            </w:r>
          </w:p>
        </w:tc>
        <w:tc>
          <w:tcPr>
            <w:tcW w:w="1980" w:type="dxa"/>
            <w:shd w:val="clear" w:color="auto" w:fill="auto"/>
          </w:tcPr>
          <w:p w14:paraId="527A4D9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r>
      <w:tr w:rsidR="008D14F7" w:rsidRPr="0041059E" w14:paraId="4786BDAF" w14:textId="77777777" w:rsidTr="003E596C">
        <w:trPr>
          <w:trHeight w:val="301"/>
        </w:trPr>
        <w:tc>
          <w:tcPr>
            <w:tcW w:w="16200" w:type="dxa"/>
            <w:gridSpan w:val="7"/>
            <w:shd w:val="clear" w:color="auto" w:fill="auto"/>
          </w:tcPr>
          <w:p w14:paraId="1106995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ФЕВРАЛЬ</w:t>
            </w:r>
          </w:p>
        </w:tc>
      </w:tr>
      <w:tr w:rsidR="008D14F7" w:rsidRPr="0041059E" w14:paraId="78A892B6" w14:textId="77777777" w:rsidTr="003E596C">
        <w:trPr>
          <w:trHeight w:val="1782"/>
        </w:trPr>
        <w:tc>
          <w:tcPr>
            <w:tcW w:w="519" w:type="dxa"/>
            <w:shd w:val="clear" w:color="auto" w:fill="auto"/>
          </w:tcPr>
          <w:p w14:paraId="7D175AD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6DB0E25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2805ED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3A71D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09B73F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58E426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E73FD4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76924F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18C35B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врассыпную, в непрерывном беге до 1,5 мин; продолжат учить сохранять устойчивое равновесие упражнять в перепрыгивании через бруски и забрасывании мяча в корзину.</w:t>
            </w:r>
          </w:p>
          <w:p w14:paraId="5716015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Упражнять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tc>
        <w:tc>
          <w:tcPr>
            <w:tcW w:w="3094" w:type="dxa"/>
            <w:shd w:val="clear" w:color="auto" w:fill="auto"/>
          </w:tcPr>
          <w:p w14:paraId="237FC41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Ходьба в колонне по одному бег до 1,5 мин в умеренном темпе с изменением направления движения; ходьба в колонне по одному. Перестроение в три колонны. </w:t>
            </w:r>
          </w:p>
          <w:p w14:paraId="75AD7CE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Игра малой подвижности</w:t>
            </w:r>
          </w:p>
          <w:p w14:paraId="561B335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Построение: одна подгруппа детей на санках, вторая на лыжах, </w:t>
            </w:r>
          </w:p>
        </w:tc>
        <w:tc>
          <w:tcPr>
            <w:tcW w:w="1985" w:type="dxa"/>
            <w:shd w:val="clear" w:color="auto" w:fill="auto"/>
          </w:tcPr>
          <w:p w14:paraId="4581763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обручем</w:t>
            </w:r>
          </w:p>
          <w:p w14:paraId="75691DD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4AFB545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Ходьба по наклонной доске </w:t>
            </w:r>
          </w:p>
          <w:p w14:paraId="3CE28F4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 перепрыгивание через бруски </w:t>
            </w:r>
          </w:p>
          <w:p w14:paraId="18C16B8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Забрасывание мячей в корзину </w:t>
            </w:r>
          </w:p>
          <w:p w14:paraId="6E65853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«Точный пас»</w:t>
            </w:r>
          </w:p>
          <w:p w14:paraId="248E0A3B" w14:textId="77777777" w:rsidR="008D14F7" w:rsidRPr="0041059E" w:rsidRDefault="008D14F7" w:rsidP="00DD2C7F">
            <w:pPr>
              <w:pStyle w:val="a5"/>
              <w:spacing w:before="0" w:beforeAutospacing="0" w:after="0" w:afterAutospacing="0"/>
            </w:pPr>
            <w:r w:rsidRPr="0041059E">
              <w:lastRenderedPageBreak/>
              <w:t>5. «По дорожке»</w:t>
            </w:r>
          </w:p>
          <w:p w14:paraId="636455E4" w14:textId="77777777" w:rsidR="008D14F7" w:rsidRPr="0041059E" w:rsidRDefault="008D14F7" w:rsidP="00DD2C7F">
            <w:pPr>
              <w:pStyle w:val="a5"/>
              <w:spacing w:before="0" w:beforeAutospacing="0" w:after="0" w:afterAutospacing="0"/>
            </w:pPr>
          </w:p>
        </w:tc>
        <w:tc>
          <w:tcPr>
            <w:tcW w:w="2256" w:type="dxa"/>
            <w:shd w:val="clear" w:color="auto" w:fill="auto"/>
          </w:tcPr>
          <w:p w14:paraId="6F7D1A2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Подвижная игра «Охотники и зайцы» </w:t>
            </w:r>
          </w:p>
          <w:p w14:paraId="31CB22F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«Мороз-Красный нос».</w:t>
            </w:r>
          </w:p>
          <w:p w14:paraId="143FA82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0AEA800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среднем темпе между ледяными постройками.</w:t>
            </w:r>
          </w:p>
        </w:tc>
      </w:tr>
      <w:tr w:rsidR="008D14F7" w:rsidRPr="0041059E" w14:paraId="5F955F78" w14:textId="77777777" w:rsidTr="003E596C">
        <w:tc>
          <w:tcPr>
            <w:tcW w:w="519" w:type="dxa"/>
            <w:shd w:val="clear" w:color="auto" w:fill="auto"/>
          </w:tcPr>
          <w:p w14:paraId="625F18D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2</w:t>
            </w:r>
          </w:p>
          <w:p w14:paraId="63ED602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E50DB7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077372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72E4DF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7730FD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7A24F6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090789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18F85E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подлезании под дугу и отбивании мяча о землю.</w:t>
            </w:r>
          </w:p>
          <w:p w14:paraId="2642181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ходьбе на лыжах, метании снежков на дальность; повторить игровые упражнения с бегом и прыжками</w:t>
            </w:r>
          </w:p>
        </w:tc>
        <w:tc>
          <w:tcPr>
            <w:tcW w:w="3094" w:type="dxa"/>
            <w:shd w:val="clear" w:color="auto" w:fill="auto"/>
          </w:tcPr>
          <w:p w14:paraId="14C48BD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объяснение задания. Перестроение в колонну по одному, затем в круг; ходьба и бег по кругу, взявшись за руки; ходьба и бег врассыпную с остановкой на сигнал воспитателя. «Сделай фигуру!»</w:t>
            </w:r>
          </w:p>
          <w:p w14:paraId="6B08043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на лыжах выполнение различных упражнений</w:t>
            </w:r>
          </w:p>
        </w:tc>
        <w:tc>
          <w:tcPr>
            <w:tcW w:w="1985" w:type="dxa"/>
            <w:shd w:val="clear" w:color="auto" w:fill="auto"/>
          </w:tcPr>
          <w:p w14:paraId="222EF06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палкой.</w:t>
            </w:r>
          </w:p>
          <w:p w14:paraId="7E20AB3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3C4B00C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в длину с места </w:t>
            </w:r>
          </w:p>
          <w:p w14:paraId="4B3C936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2.Отбивание мяча одной рукой, продвигаясь вперед шагом 3.Лазанье </w:t>
            </w:r>
          </w:p>
          <w:p w14:paraId="74BB4CF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«Кто дальше». </w:t>
            </w:r>
          </w:p>
          <w:p w14:paraId="1A89B18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 «Кто быстрее».</w:t>
            </w:r>
          </w:p>
          <w:p w14:paraId="2C13B6A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56855A2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«Не оставайся на полу.</w:t>
            </w:r>
          </w:p>
          <w:p w14:paraId="7825458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344AF63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с заданиями для рук.</w:t>
            </w:r>
          </w:p>
          <w:p w14:paraId="4D5E786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«Найдем следы зайца».</w:t>
            </w:r>
          </w:p>
        </w:tc>
      </w:tr>
      <w:tr w:rsidR="008D14F7" w:rsidRPr="0041059E" w14:paraId="2490EE40" w14:textId="77777777" w:rsidTr="003E596C">
        <w:tc>
          <w:tcPr>
            <w:tcW w:w="519" w:type="dxa"/>
            <w:shd w:val="clear" w:color="auto" w:fill="auto"/>
          </w:tcPr>
          <w:p w14:paraId="7CC90DE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6193776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CF69D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059F1B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42F373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CE756B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7F6EBA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2CD822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9A07DE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между предметами; учить метанию мешочков в вертикальную цель; упражнять в подлезании под палку и перешагивании через нее.</w:t>
            </w:r>
          </w:p>
          <w:p w14:paraId="5B15228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игровые упражнения с бегом и прыжками, бросание снежков на дальность и в цель.</w:t>
            </w:r>
          </w:p>
        </w:tc>
        <w:tc>
          <w:tcPr>
            <w:tcW w:w="3094" w:type="dxa"/>
            <w:shd w:val="clear" w:color="auto" w:fill="auto"/>
          </w:tcPr>
          <w:p w14:paraId="0916780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4F97CEC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проверка осанки и равнения. Ходьба и бег между предметами, скамейками. Перестроение в три колонны справа от скамеек.</w:t>
            </w:r>
          </w:p>
          <w:p w14:paraId="3FD4767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Эстафета с передачей мяча в колонне.</w:t>
            </w:r>
          </w:p>
          <w:p w14:paraId="285B609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2CF6D4E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0E5F60C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на скамейках.</w:t>
            </w:r>
          </w:p>
          <w:p w14:paraId="03B079D7"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746453E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Метание мешочков в вертикальную цель </w:t>
            </w:r>
          </w:p>
          <w:p w14:paraId="2C05927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Подлезание под палку </w:t>
            </w:r>
          </w:p>
          <w:p w14:paraId="775E7A1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Перешагивание через шнур </w:t>
            </w:r>
          </w:p>
          <w:p w14:paraId="27F5DFF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«Точно в круг». </w:t>
            </w:r>
          </w:p>
          <w:p w14:paraId="2ADD357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«Кто дальше». </w:t>
            </w:r>
          </w:p>
          <w:p w14:paraId="27E3F43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7C00F89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«Мышеловка». </w:t>
            </w:r>
          </w:p>
          <w:p w14:paraId="436F792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«Ловишки-перебежки»</w:t>
            </w:r>
          </w:p>
          <w:p w14:paraId="02BFC9B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3C147D5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за самым ловким и быстрым ловишкой.</w:t>
            </w:r>
          </w:p>
        </w:tc>
      </w:tr>
      <w:tr w:rsidR="008D14F7" w:rsidRPr="0041059E" w14:paraId="09E26356" w14:textId="77777777" w:rsidTr="003E596C">
        <w:tc>
          <w:tcPr>
            <w:tcW w:w="519" w:type="dxa"/>
            <w:shd w:val="clear" w:color="auto" w:fill="auto"/>
          </w:tcPr>
          <w:p w14:paraId="4D9D7C4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0C04A1B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F5B2EA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24D41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Д</w:t>
            </w:r>
          </w:p>
          <w:p w14:paraId="1F4394A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73B78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790799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98FF35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659446B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детей в медленном непрерывном беге; продолжать учить влезать на </w:t>
            </w:r>
            <w:r w:rsidRPr="0041059E">
              <w:rPr>
                <w:rFonts w:ascii="Times New Roman" w:eastAsia="Times New Roman" w:hAnsi="Times New Roman" w:cs="Times New Roman"/>
                <w:sz w:val="24"/>
                <w:szCs w:val="24"/>
                <w:lang w:eastAsia="ru-RU"/>
              </w:rPr>
              <w:lastRenderedPageBreak/>
              <w:t>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14:paraId="1B6FB7C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игровые упражнения на санках; упражнять в прыжках и беге.</w:t>
            </w:r>
          </w:p>
        </w:tc>
        <w:tc>
          <w:tcPr>
            <w:tcW w:w="3094" w:type="dxa"/>
            <w:shd w:val="clear" w:color="auto" w:fill="auto"/>
          </w:tcPr>
          <w:p w14:paraId="426CF7B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23A9204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Построение в шеренгу, ходьба в колонне по </w:t>
            </w:r>
            <w:r w:rsidRPr="0041059E">
              <w:rPr>
                <w:rFonts w:ascii="Times New Roman" w:eastAsia="Times New Roman" w:hAnsi="Times New Roman" w:cs="Times New Roman"/>
                <w:sz w:val="24"/>
                <w:szCs w:val="24"/>
                <w:lang w:eastAsia="ru-RU"/>
              </w:rPr>
              <w:lastRenderedPageBreak/>
              <w:t>одному; переход на бег ходьба врассыпную; построение в колонны.</w:t>
            </w:r>
          </w:p>
          <w:p w14:paraId="4DD7F60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051FBE5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w:t>
            </w:r>
          </w:p>
          <w:p w14:paraId="01814BFE"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39F886E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Лазанье </w:t>
            </w:r>
          </w:p>
          <w:p w14:paraId="06BDF18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Ходьба по гимнастической скамейке</w:t>
            </w:r>
          </w:p>
          <w:p w14:paraId="771D5C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3. Прыжки с ноги на ногу</w:t>
            </w:r>
          </w:p>
          <w:p w14:paraId="105116A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Отбивания мяча в ходьбе</w:t>
            </w:r>
          </w:p>
          <w:p w14:paraId="619BABA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«Гонки санок». </w:t>
            </w:r>
          </w:p>
          <w:p w14:paraId="3857FCF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6. «Не попадись». </w:t>
            </w:r>
          </w:p>
          <w:p w14:paraId="27A225C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7. «По мостику». </w:t>
            </w:r>
          </w:p>
          <w:p w14:paraId="7EE69AC3" w14:textId="77777777" w:rsidR="008D14F7" w:rsidRPr="0041059E" w:rsidRDefault="008D14F7" w:rsidP="00DD2C7F">
            <w:pPr>
              <w:spacing w:after="0" w:line="240" w:lineRule="auto"/>
              <w:rPr>
                <w:rFonts w:ascii="Times New Roman" w:hAnsi="Times New Roman" w:cs="Times New Roman"/>
                <w:sz w:val="24"/>
                <w:szCs w:val="24"/>
              </w:rPr>
            </w:pPr>
          </w:p>
        </w:tc>
        <w:tc>
          <w:tcPr>
            <w:tcW w:w="2256" w:type="dxa"/>
            <w:shd w:val="clear" w:color="auto" w:fill="auto"/>
          </w:tcPr>
          <w:p w14:paraId="1A2CC7D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Подвижная игра «Гуси-лебеди». </w:t>
            </w:r>
          </w:p>
          <w:p w14:paraId="47FA3B8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w:t>
            </w:r>
            <w:r w:rsidRPr="0041059E">
              <w:rPr>
                <w:rFonts w:ascii="Times New Roman" w:eastAsia="Times New Roman" w:hAnsi="Times New Roman" w:cs="Times New Roman"/>
                <w:sz w:val="24"/>
                <w:szCs w:val="24"/>
                <w:lang w:eastAsia="ru-RU"/>
              </w:rPr>
              <w:lastRenderedPageBreak/>
              <w:t>«Ловишки парами»</w:t>
            </w:r>
          </w:p>
          <w:p w14:paraId="5D14810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5B31DE9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Ходьба в колонне по одному с </w:t>
            </w:r>
            <w:r w:rsidRPr="0041059E">
              <w:rPr>
                <w:rFonts w:ascii="Times New Roman" w:eastAsia="Times New Roman" w:hAnsi="Times New Roman" w:cs="Times New Roman"/>
                <w:sz w:val="24"/>
                <w:szCs w:val="24"/>
                <w:lang w:eastAsia="ru-RU"/>
              </w:rPr>
              <w:lastRenderedPageBreak/>
              <w:t>поворотами по сигналу воспитателя.</w:t>
            </w:r>
          </w:p>
          <w:p w14:paraId="1CA3D95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bl>
    <w:p w14:paraId="13E5085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(старшая группа)».</w:t>
      </w:r>
    </w:p>
    <w:p w14:paraId="6DCD65C4"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МАРТ</w:t>
      </w:r>
    </w:p>
    <w:p w14:paraId="675F449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6B71455C"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3094"/>
        <w:gridCol w:w="1985"/>
        <w:gridCol w:w="2925"/>
        <w:gridCol w:w="2256"/>
        <w:gridCol w:w="1980"/>
      </w:tblGrid>
      <w:tr w:rsidR="008D14F7" w:rsidRPr="0041059E" w14:paraId="5D9D0B60" w14:textId="77777777" w:rsidTr="003E596C">
        <w:trPr>
          <w:cantSplit/>
          <w:trHeight w:val="360"/>
        </w:trPr>
        <w:tc>
          <w:tcPr>
            <w:tcW w:w="519" w:type="dxa"/>
            <w:vMerge w:val="restart"/>
            <w:shd w:val="clear" w:color="auto" w:fill="auto"/>
            <w:textDirection w:val="btLr"/>
          </w:tcPr>
          <w:p w14:paraId="5C8C7A97"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6A4AC17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3094" w:type="dxa"/>
            <w:vMerge w:val="restart"/>
            <w:shd w:val="clear" w:color="auto" w:fill="auto"/>
          </w:tcPr>
          <w:p w14:paraId="54404F7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166" w:type="dxa"/>
            <w:gridSpan w:val="3"/>
            <w:shd w:val="clear" w:color="auto" w:fill="auto"/>
          </w:tcPr>
          <w:p w14:paraId="18602B3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0822B8B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3BD6BFB2" w14:textId="77777777" w:rsidTr="003E596C">
        <w:trPr>
          <w:cantSplit/>
          <w:trHeight w:val="545"/>
        </w:trPr>
        <w:tc>
          <w:tcPr>
            <w:tcW w:w="519" w:type="dxa"/>
            <w:vMerge/>
            <w:shd w:val="clear" w:color="auto" w:fill="auto"/>
            <w:textDirection w:val="btLr"/>
          </w:tcPr>
          <w:p w14:paraId="461E55DC"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37DD0DF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094" w:type="dxa"/>
            <w:vMerge/>
            <w:shd w:val="clear" w:color="auto" w:fill="auto"/>
          </w:tcPr>
          <w:p w14:paraId="065335F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85" w:type="dxa"/>
            <w:shd w:val="clear" w:color="auto" w:fill="auto"/>
          </w:tcPr>
          <w:p w14:paraId="6D8AAC2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6ECF4F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50EB2EE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256" w:type="dxa"/>
            <w:shd w:val="clear" w:color="auto" w:fill="auto"/>
          </w:tcPr>
          <w:p w14:paraId="0E6DCD7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1AC1D8C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1980" w:type="dxa"/>
            <w:vMerge/>
            <w:shd w:val="clear" w:color="auto" w:fill="auto"/>
          </w:tcPr>
          <w:p w14:paraId="1B77A62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52BFD59B" w14:textId="77777777" w:rsidTr="003E596C">
        <w:trPr>
          <w:cantSplit/>
          <w:trHeight w:val="240"/>
        </w:trPr>
        <w:tc>
          <w:tcPr>
            <w:tcW w:w="519" w:type="dxa"/>
            <w:vMerge/>
            <w:shd w:val="clear" w:color="auto" w:fill="auto"/>
            <w:textDirection w:val="btLr"/>
          </w:tcPr>
          <w:p w14:paraId="74927789"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1DAE0F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94" w:type="dxa"/>
            <w:shd w:val="clear" w:color="auto" w:fill="auto"/>
          </w:tcPr>
          <w:p w14:paraId="3D28FFB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166" w:type="dxa"/>
            <w:gridSpan w:val="3"/>
            <w:shd w:val="clear" w:color="auto" w:fill="auto"/>
          </w:tcPr>
          <w:p w14:paraId="7E7CFE4A"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18-20 минуты</w:t>
            </w:r>
          </w:p>
        </w:tc>
        <w:tc>
          <w:tcPr>
            <w:tcW w:w="1980" w:type="dxa"/>
            <w:shd w:val="clear" w:color="auto" w:fill="auto"/>
          </w:tcPr>
          <w:p w14:paraId="6237AC2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r>
      <w:tr w:rsidR="008D14F7" w:rsidRPr="0041059E" w14:paraId="7B49D0C7" w14:textId="77777777" w:rsidTr="003E596C">
        <w:trPr>
          <w:trHeight w:val="301"/>
        </w:trPr>
        <w:tc>
          <w:tcPr>
            <w:tcW w:w="16200" w:type="dxa"/>
            <w:gridSpan w:val="7"/>
            <w:shd w:val="clear" w:color="auto" w:fill="auto"/>
          </w:tcPr>
          <w:p w14:paraId="6B40D1E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МАРТ</w:t>
            </w:r>
          </w:p>
        </w:tc>
      </w:tr>
      <w:tr w:rsidR="008D14F7" w:rsidRPr="0041059E" w14:paraId="085551F6" w14:textId="77777777" w:rsidTr="003E596C">
        <w:trPr>
          <w:trHeight w:val="1782"/>
        </w:trPr>
        <w:tc>
          <w:tcPr>
            <w:tcW w:w="519" w:type="dxa"/>
            <w:shd w:val="clear" w:color="auto" w:fill="auto"/>
          </w:tcPr>
          <w:p w14:paraId="2CBADB0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0295C3D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1DCEE9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C11E05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6577CB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BA1B1B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47AAAE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3A78D6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464A4C2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14:paraId="08A82F5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игровые упражнения с бегом; упражнять в перебрасывании шайбы друг другу,</w:t>
            </w:r>
          </w:p>
        </w:tc>
        <w:tc>
          <w:tcPr>
            <w:tcW w:w="3094" w:type="dxa"/>
            <w:shd w:val="clear" w:color="auto" w:fill="auto"/>
          </w:tcPr>
          <w:p w14:paraId="04C9212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бег с поворотами в другую сторону; упражнения для рук во время ходьбы; бег врассыпную. Построение в три колонны.</w:t>
            </w:r>
          </w:p>
          <w:p w14:paraId="561DB3B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Непрерывный бег за воспитателем (до 2 мин) между ледяными постройками; переход на ходьбу.</w:t>
            </w:r>
          </w:p>
          <w:p w14:paraId="652B2DD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2A7BD78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малым мячом.</w:t>
            </w:r>
          </w:p>
          <w:p w14:paraId="265E2F8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25" w:type="dxa"/>
            <w:shd w:val="clear" w:color="auto" w:fill="auto"/>
          </w:tcPr>
          <w:p w14:paraId="00389B8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5346AD5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 из обруча в обруч</w:t>
            </w:r>
          </w:p>
          <w:p w14:paraId="50EC0E0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Перебрасывание мяча друг другу </w:t>
            </w:r>
          </w:p>
          <w:p w14:paraId="28499C5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«Пас точно на клюшку». </w:t>
            </w:r>
          </w:p>
          <w:p w14:paraId="0C23989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«Проведи — не задень». </w:t>
            </w:r>
          </w:p>
          <w:p w14:paraId="65508CAB" w14:textId="77777777" w:rsidR="008D14F7" w:rsidRPr="0041059E" w:rsidRDefault="008D14F7" w:rsidP="00DD2C7F">
            <w:pPr>
              <w:pStyle w:val="a5"/>
              <w:spacing w:before="0" w:beforeAutospacing="0" w:after="0" w:afterAutospacing="0"/>
            </w:pPr>
          </w:p>
        </w:tc>
        <w:tc>
          <w:tcPr>
            <w:tcW w:w="2256" w:type="dxa"/>
            <w:shd w:val="clear" w:color="auto" w:fill="auto"/>
          </w:tcPr>
          <w:p w14:paraId="521A277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«Пожарные на учении».</w:t>
            </w:r>
          </w:p>
          <w:p w14:paraId="6DB6344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«Горелки</w:t>
            </w:r>
          </w:p>
          <w:p w14:paraId="27E8B0B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6975B32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Эстафета с большим мячом «Мяч водящему».</w:t>
            </w:r>
          </w:p>
          <w:p w14:paraId="78736F9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«Летает — не летает».</w:t>
            </w:r>
          </w:p>
        </w:tc>
      </w:tr>
      <w:tr w:rsidR="008D14F7" w:rsidRPr="0041059E" w14:paraId="35D30898" w14:textId="77777777" w:rsidTr="003E596C">
        <w:tc>
          <w:tcPr>
            <w:tcW w:w="519" w:type="dxa"/>
            <w:shd w:val="clear" w:color="auto" w:fill="auto"/>
          </w:tcPr>
          <w:p w14:paraId="0182279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6A66014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Н</w:t>
            </w:r>
          </w:p>
          <w:p w14:paraId="5C49999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2E5959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F15D0A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5B281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45B132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01A40F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70C8DA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в ходьбе и беге по </w:t>
            </w:r>
            <w:r w:rsidRPr="0041059E">
              <w:rPr>
                <w:rFonts w:ascii="Times New Roman" w:eastAsia="Times New Roman" w:hAnsi="Times New Roman" w:cs="Times New Roman"/>
                <w:sz w:val="24"/>
                <w:szCs w:val="24"/>
                <w:lang w:eastAsia="ru-RU"/>
              </w:rPr>
              <w:lastRenderedPageBreak/>
              <w:t>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14:paraId="2DD72B0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непрерывном беге в среднем темпе; повторить игровые упражнения с прыжками, с мячом.</w:t>
            </w:r>
          </w:p>
        </w:tc>
        <w:tc>
          <w:tcPr>
            <w:tcW w:w="3094" w:type="dxa"/>
            <w:shd w:val="clear" w:color="auto" w:fill="auto"/>
          </w:tcPr>
          <w:p w14:paraId="12EFAD8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Ходьба и бег в кругу с </w:t>
            </w:r>
            <w:r w:rsidRPr="0041059E">
              <w:rPr>
                <w:rFonts w:ascii="Times New Roman" w:eastAsia="Times New Roman" w:hAnsi="Times New Roman" w:cs="Times New Roman"/>
                <w:sz w:val="24"/>
                <w:szCs w:val="24"/>
                <w:lang w:eastAsia="ru-RU"/>
              </w:rPr>
              <w:lastRenderedPageBreak/>
              <w:t>изменением направления движения по сигналу воспитателя; ходьба и бег врассыпную между кубиками (кеглями), не задевая их.</w:t>
            </w:r>
          </w:p>
          <w:p w14:paraId="6E31D9C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526A515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w:t>
            </w:r>
            <w:r w:rsidRPr="0041059E">
              <w:rPr>
                <w:rFonts w:ascii="Times New Roman" w:eastAsia="Times New Roman" w:hAnsi="Times New Roman" w:cs="Times New Roman"/>
                <w:sz w:val="24"/>
                <w:szCs w:val="24"/>
                <w:lang w:eastAsia="ru-RU"/>
              </w:rPr>
              <w:lastRenderedPageBreak/>
              <w:t>ие упражнения</w:t>
            </w:r>
          </w:p>
          <w:p w14:paraId="7F432E8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78F6877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1. Прыжок в высоту с </w:t>
            </w:r>
            <w:r w:rsidRPr="0041059E">
              <w:rPr>
                <w:rFonts w:ascii="Times New Roman" w:eastAsia="Times New Roman" w:hAnsi="Times New Roman" w:cs="Times New Roman"/>
                <w:sz w:val="24"/>
                <w:szCs w:val="24"/>
                <w:lang w:eastAsia="ru-RU"/>
              </w:rPr>
              <w:lastRenderedPageBreak/>
              <w:t xml:space="preserve">разбега </w:t>
            </w:r>
          </w:p>
          <w:p w14:paraId="0385276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Метание мешочков в цель правой и левой рукой </w:t>
            </w:r>
          </w:p>
          <w:p w14:paraId="22AD5E0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Ползание на четвереньках между кеглями </w:t>
            </w:r>
          </w:p>
          <w:p w14:paraId="136A14C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«Поймай мяч». </w:t>
            </w:r>
          </w:p>
          <w:p w14:paraId="7E7AB46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«Кто быстрее».</w:t>
            </w:r>
          </w:p>
          <w:p w14:paraId="1AC44FA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42C786D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Подвижная игра </w:t>
            </w:r>
            <w:r w:rsidRPr="0041059E">
              <w:rPr>
                <w:rFonts w:ascii="Times New Roman" w:eastAsia="Times New Roman" w:hAnsi="Times New Roman" w:cs="Times New Roman"/>
                <w:sz w:val="24"/>
                <w:szCs w:val="24"/>
                <w:lang w:eastAsia="ru-RU"/>
              </w:rPr>
              <w:lastRenderedPageBreak/>
              <w:t xml:space="preserve">«Медведи и пчелы». </w:t>
            </w:r>
          </w:p>
          <w:p w14:paraId="4B20F81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«Карусель». </w:t>
            </w:r>
          </w:p>
          <w:p w14:paraId="7185C78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74F6BF6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Эстафета с </w:t>
            </w:r>
            <w:r w:rsidRPr="0041059E">
              <w:rPr>
                <w:rFonts w:ascii="Times New Roman" w:eastAsia="Times New Roman" w:hAnsi="Times New Roman" w:cs="Times New Roman"/>
                <w:sz w:val="24"/>
                <w:szCs w:val="24"/>
                <w:lang w:eastAsia="ru-RU"/>
              </w:rPr>
              <w:lastRenderedPageBreak/>
              <w:t xml:space="preserve">мячом </w:t>
            </w:r>
          </w:p>
          <w:p w14:paraId="4DC8DA2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491142E9" w14:textId="77777777" w:rsidTr="003E596C">
        <w:tc>
          <w:tcPr>
            <w:tcW w:w="519" w:type="dxa"/>
            <w:shd w:val="clear" w:color="auto" w:fill="auto"/>
          </w:tcPr>
          <w:p w14:paraId="4C1EB60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6E5B88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D6B7BB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71414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ED9C6B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05F717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0E5437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375724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498AFD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со сменой темпа движения и в беге врассыпную между предметами, упражнять в ползании по скамейке на ладонях и ступнях, в равновесии и прыжках.</w:t>
            </w:r>
          </w:p>
          <w:p w14:paraId="1384C01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беге на дистанцию 80 м в чередовании с ходьбой; повторить игровые упражнения в равновесии, прыжках и с мячом.</w:t>
            </w:r>
          </w:p>
        </w:tc>
        <w:tc>
          <w:tcPr>
            <w:tcW w:w="3094" w:type="dxa"/>
            <w:shd w:val="clear" w:color="auto" w:fill="auto"/>
          </w:tcPr>
          <w:p w14:paraId="61D3F93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 между предметами (кубиками); перестроение в колонну по одному, в колонну по четыре.</w:t>
            </w:r>
          </w:p>
          <w:p w14:paraId="46DBE16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2011302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 10 м, переход на бег — 20 м, </w:t>
            </w:r>
          </w:p>
          <w:p w14:paraId="49B4054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45583AF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обручем</w:t>
            </w:r>
          </w:p>
          <w:p w14:paraId="645E23BD"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11FF524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Ползание по гимнастической скамейке </w:t>
            </w:r>
          </w:p>
          <w:p w14:paraId="18DEFC1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Ходьба по гимнастической скамейке </w:t>
            </w:r>
          </w:p>
          <w:p w14:paraId="0A7278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правым (левым) боком</w:t>
            </w:r>
          </w:p>
          <w:p w14:paraId="5594BD8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«Канатоходец». </w:t>
            </w:r>
          </w:p>
          <w:p w14:paraId="72C5B7F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«Удочка». </w:t>
            </w:r>
          </w:p>
          <w:p w14:paraId="2969B30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319AF8A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«Ловишки».</w:t>
            </w:r>
          </w:p>
          <w:p w14:paraId="4FE0E20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464C5D8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Эстафета с большим мячом — «Передача мяча в шеренге».</w:t>
            </w:r>
          </w:p>
        </w:tc>
      </w:tr>
      <w:tr w:rsidR="008D14F7" w:rsidRPr="0041059E" w14:paraId="0E2CADE2" w14:textId="77777777" w:rsidTr="003E596C">
        <w:tc>
          <w:tcPr>
            <w:tcW w:w="519" w:type="dxa"/>
            <w:shd w:val="clear" w:color="auto" w:fill="auto"/>
          </w:tcPr>
          <w:p w14:paraId="268BA3C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66AD211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04F5A3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8A9530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4B729B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71A92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4625C1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A6126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E290D6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перестроением в пары и обратно; закреплять умение в метании в горизонтальную цель; упражнять в подлезании под рейку в группировке и равновесии.</w:t>
            </w:r>
          </w:p>
          <w:p w14:paraId="7E13E24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беге на скорость; повторить игровые упражнения с прыжками, с мячом и бегом.</w:t>
            </w:r>
          </w:p>
        </w:tc>
        <w:tc>
          <w:tcPr>
            <w:tcW w:w="3094" w:type="dxa"/>
            <w:shd w:val="clear" w:color="auto" w:fill="auto"/>
          </w:tcPr>
          <w:p w14:paraId="388EAFE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парами, перестроение в колонну по одному в движении; ходьба и бег врассыпную с остановкой на сигнал воспитателя. </w:t>
            </w:r>
          </w:p>
          <w:p w14:paraId="7183A4B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Упражнение в беге на скорость. </w:t>
            </w:r>
          </w:p>
          <w:p w14:paraId="17BAC95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0F94D3A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56E1654B"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5EE8B63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Метание мешочков горизонтальную цель </w:t>
            </w:r>
          </w:p>
          <w:p w14:paraId="401D479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Подлезание под шнур </w:t>
            </w:r>
          </w:p>
          <w:p w14:paraId="24B5B9E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Ходьба на носках между</w:t>
            </w:r>
          </w:p>
          <w:p w14:paraId="1678635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«Прокати и сбей». </w:t>
            </w:r>
          </w:p>
          <w:p w14:paraId="3849B9C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«Пробеги - не задень». </w:t>
            </w:r>
          </w:p>
          <w:p w14:paraId="1F02016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31CCA93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«Не оставайся на полу».</w:t>
            </w:r>
          </w:p>
          <w:p w14:paraId="09A2085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Удочка</w:t>
            </w:r>
          </w:p>
          <w:p w14:paraId="184ADAF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52A4C50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«Угадай по голосу».</w:t>
            </w:r>
          </w:p>
          <w:p w14:paraId="27913D7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Эстафета с мячом.</w:t>
            </w:r>
          </w:p>
        </w:tc>
      </w:tr>
    </w:tbl>
    <w:p w14:paraId="6E736EAA" w14:textId="77777777" w:rsidR="008D14F7" w:rsidRPr="0041059E" w:rsidRDefault="008D14F7" w:rsidP="00DD2C7F">
      <w:pPr>
        <w:spacing w:after="0" w:line="240" w:lineRule="auto"/>
        <w:rPr>
          <w:rFonts w:ascii="Times New Roman" w:hAnsi="Times New Roman" w:cs="Times New Roman"/>
          <w:sz w:val="24"/>
          <w:szCs w:val="24"/>
        </w:rPr>
      </w:pPr>
    </w:p>
    <w:p w14:paraId="11A13833" w14:textId="77777777" w:rsidR="008D14F7" w:rsidRPr="0041059E" w:rsidRDefault="008D14F7" w:rsidP="00DD2C7F">
      <w:pPr>
        <w:spacing w:after="0" w:line="240" w:lineRule="auto"/>
        <w:outlineLvl w:val="0"/>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1.Методическое пособие Л.И. Пензулаевой «Физическая культура в детском саду (старшая группа)».                  </w:t>
      </w:r>
    </w:p>
    <w:p w14:paraId="6EC93268" w14:textId="77777777" w:rsidR="008D14F7" w:rsidRPr="0041059E" w:rsidRDefault="008D14F7" w:rsidP="00DD2C7F">
      <w:pPr>
        <w:spacing w:after="0" w:line="240" w:lineRule="auto"/>
        <w:rPr>
          <w:rFonts w:ascii="Times New Roman" w:hAnsi="Times New Roman" w:cs="Times New Roman"/>
          <w:sz w:val="24"/>
          <w:szCs w:val="24"/>
        </w:rPr>
      </w:pPr>
    </w:p>
    <w:p w14:paraId="6617436B" w14:textId="77777777" w:rsidR="008D14F7" w:rsidRPr="0041059E" w:rsidRDefault="008D14F7" w:rsidP="00DD2C7F">
      <w:pPr>
        <w:spacing w:after="0" w:line="240" w:lineRule="auto"/>
        <w:rPr>
          <w:rFonts w:ascii="Times New Roman" w:hAnsi="Times New Roman" w:cs="Times New Roman"/>
          <w:sz w:val="24"/>
          <w:szCs w:val="24"/>
        </w:rPr>
      </w:pPr>
    </w:p>
    <w:p w14:paraId="37C32453"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АПРЕЛЬ</w:t>
      </w:r>
    </w:p>
    <w:p w14:paraId="35C6AE8C"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370C0FE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3094"/>
        <w:gridCol w:w="1985"/>
        <w:gridCol w:w="2925"/>
        <w:gridCol w:w="2256"/>
        <w:gridCol w:w="1980"/>
      </w:tblGrid>
      <w:tr w:rsidR="008D14F7" w:rsidRPr="0041059E" w14:paraId="65201BA2" w14:textId="77777777" w:rsidTr="003E596C">
        <w:trPr>
          <w:cantSplit/>
          <w:trHeight w:val="360"/>
        </w:trPr>
        <w:tc>
          <w:tcPr>
            <w:tcW w:w="519" w:type="dxa"/>
            <w:vMerge w:val="restart"/>
            <w:shd w:val="clear" w:color="auto" w:fill="auto"/>
            <w:textDirection w:val="btLr"/>
          </w:tcPr>
          <w:p w14:paraId="7115BCED"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6437485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3094" w:type="dxa"/>
            <w:vMerge w:val="restart"/>
            <w:shd w:val="clear" w:color="auto" w:fill="auto"/>
          </w:tcPr>
          <w:p w14:paraId="4A6C4B6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166" w:type="dxa"/>
            <w:gridSpan w:val="3"/>
            <w:shd w:val="clear" w:color="auto" w:fill="auto"/>
          </w:tcPr>
          <w:p w14:paraId="738D327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707F5453"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58847278" w14:textId="77777777" w:rsidTr="003E596C">
        <w:trPr>
          <w:cantSplit/>
          <w:trHeight w:val="545"/>
        </w:trPr>
        <w:tc>
          <w:tcPr>
            <w:tcW w:w="519" w:type="dxa"/>
            <w:vMerge/>
            <w:shd w:val="clear" w:color="auto" w:fill="auto"/>
            <w:textDirection w:val="btLr"/>
          </w:tcPr>
          <w:p w14:paraId="3D7C5F32"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53D8FA9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094" w:type="dxa"/>
            <w:vMerge/>
            <w:shd w:val="clear" w:color="auto" w:fill="auto"/>
          </w:tcPr>
          <w:p w14:paraId="3E6E8B5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85" w:type="dxa"/>
            <w:shd w:val="clear" w:color="auto" w:fill="auto"/>
          </w:tcPr>
          <w:p w14:paraId="2C8451C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7468E5E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3887074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256" w:type="dxa"/>
            <w:shd w:val="clear" w:color="auto" w:fill="auto"/>
          </w:tcPr>
          <w:p w14:paraId="724FB6F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3D62B7C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1980" w:type="dxa"/>
            <w:vMerge/>
            <w:shd w:val="clear" w:color="auto" w:fill="auto"/>
          </w:tcPr>
          <w:p w14:paraId="4D24899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67B2FEE8" w14:textId="77777777" w:rsidTr="003E596C">
        <w:trPr>
          <w:cantSplit/>
          <w:trHeight w:val="240"/>
        </w:trPr>
        <w:tc>
          <w:tcPr>
            <w:tcW w:w="519" w:type="dxa"/>
            <w:vMerge/>
            <w:shd w:val="clear" w:color="auto" w:fill="auto"/>
            <w:textDirection w:val="btLr"/>
          </w:tcPr>
          <w:p w14:paraId="30C9EE6B"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493CC4D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94" w:type="dxa"/>
            <w:shd w:val="clear" w:color="auto" w:fill="auto"/>
          </w:tcPr>
          <w:p w14:paraId="5057D9E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166" w:type="dxa"/>
            <w:gridSpan w:val="3"/>
            <w:shd w:val="clear" w:color="auto" w:fill="auto"/>
          </w:tcPr>
          <w:p w14:paraId="7C04B7FF"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18-20 минуты</w:t>
            </w:r>
          </w:p>
        </w:tc>
        <w:tc>
          <w:tcPr>
            <w:tcW w:w="1980" w:type="dxa"/>
            <w:shd w:val="clear" w:color="auto" w:fill="auto"/>
          </w:tcPr>
          <w:p w14:paraId="454E2C0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r>
      <w:tr w:rsidR="008D14F7" w:rsidRPr="0041059E" w14:paraId="4B1BD405" w14:textId="77777777" w:rsidTr="003E596C">
        <w:trPr>
          <w:trHeight w:val="301"/>
        </w:trPr>
        <w:tc>
          <w:tcPr>
            <w:tcW w:w="16200" w:type="dxa"/>
            <w:gridSpan w:val="7"/>
            <w:shd w:val="clear" w:color="auto" w:fill="auto"/>
          </w:tcPr>
          <w:p w14:paraId="0DA15336"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Апрель</w:t>
            </w:r>
          </w:p>
        </w:tc>
      </w:tr>
      <w:tr w:rsidR="008D14F7" w:rsidRPr="0041059E" w14:paraId="6121AC0D" w14:textId="77777777" w:rsidTr="003E596C">
        <w:trPr>
          <w:trHeight w:val="1572"/>
        </w:trPr>
        <w:tc>
          <w:tcPr>
            <w:tcW w:w="519" w:type="dxa"/>
            <w:shd w:val="clear" w:color="auto" w:fill="auto"/>
          </w:tcPr>
          <w:p w14:paraId="19ED360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4C6288C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034F02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C82BA4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5C426F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9B2C5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B736A4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FCE7B0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FDE19A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 Повторить игру с бегом «Ловишки-перебежки», эстафету с большим мячом.</w:t>
            </w:r>
          </w:p>
        </w:tc>
        <w:tc>
          <w:tcPr>
            <w:tcW w:w="3094" w:type="dxa"/>
            <w:shd w:val="clear" w:color="auto" w:fill="auto"/>
          </w:tcPr>
          <w:p w14:paraId="4BE8C7D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ходьба и бег по кругу, врассыпную </w:t>
            </w:r>
          </w:p>
          <w:p w14:paraId="5462AFC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с перешагиванием через шнуры попеременно правой и левой ногой. </w:t>
            </w:r>
          </w:p>
          <w:p w14:paraId="3F1571C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0A0A7EB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1C4FFBF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25" w:type="dxa"/>
            <w:shd w:val="clear" w:color="auto" w:fill="auto"/>
          </w:tcPr>
          <w:p w14:paraId="5C3D150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11AECB5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из обруча в обруч </w:t>
            </w:r>
          </w:p>
          <w:p w14:paraId="07C4C1C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Метание в вертикальную цель </w:t>
            </w:r>
          </w:p>
          <w:p w14:paraId="643A6D2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Игровые Упражнения.</w:t>
            </w:r>
          </w:p>
          <w:p w14:paraId="228E54D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«Ловишки-перебежки» </w:t>
            </w:r>
          </w:p>
          <w:p w14:paraId="2D9A272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«Стой». </w:t>
            </w:r>
          </w:p>
          <w:p w14:paraId="5229420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«Передача мяча в колонне». </w:t>
            </w:r>
          </w:p>
          <w:p w14:paraId="4EA3DAC4" w14:textId="77777777" w:rsidR="008D14F7" w:rsidRPr="0041059E" w:rsidRDefault="008D14F7" w:rsidP="00DD2C7F">
            <w:pPr>
              <w:pStyle w:val="a5"/>
              <w:spacing w:before="0" w:beforeAutospacing="0" w:after="0" w:afterAutospacing="0"/>
            </w:pPr>
          </w:p>
        </w:tc>
        <w:tc>
          <w:tcPr>
            <w:tcW w:w="2256" w:type="dxa"/>
            <w:shd w:val="clear" w:color="auto" w:fill="auto"/>
          </w:tcPr>
          <w:p w14:paraId="451300C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«Медведи и пчелы».</w:t>
            </w:r>
          </w:p>
          <w:p w14:paraId="6384CA1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7984A7D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с остановкой по сигналу воспитателя: «Сделай фигуру!» </w:t>
            </w:r>
          </w:p>
          <w:p w14:paraId="3586CAA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за командой победителей.</w:t>
            </w:r>
          </w:p>
        </w:tc>
      </w:tr>
      <w:tr w:rsidR="008D14F7" w:rsidRPr="0041059E" w14:paraId="0FD2E994" w14:textId="77777777" w:rsidTr="003E596C">
        <w:tc>
          <w:tcPr>
            <w:tcW w:w="519" w:type="dxa"/>
            <w:shd w:val="clear" w:color="auto" w:fill="auto"/>
          </w:tcPr>
          <w:p w14:paraId="053B884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7E8DE75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F4150C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09533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FB1789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5D5458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9F6D8A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674C44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156D24E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между предметами; разучить прыжки с короткой скакалкой; упражнять в прокатывании обручей и пролезании в них. Упражнять детей в непрерывном беге, повторить игровые упражнения с прыжками, с мячом.</w:t>
            </w:r>
          </w:p>
          <w:p w14:paraId="49CE042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94" w:type="dxa"/>
            <w:shd w:val="clear" w:color="auto" w:fill="auto"/>
          </w:tcPr>
          <w:p w14:paraId="742D7A6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Построение в шеренгу, проверка осанки и равнения; ходьба и бег в колонне по одному; ходьба и бег между предметами </w:t>
            </w:r>
          </w:p>
          <w:p w14:paraId="722E943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перестроение в колонну; бег в среднем темпе за воспитателем до 2 мин между предметами.</w:t>
            </w:r>
          </w:p>
          <w:p w14:paraId="156A628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tc>
        <w:tc>
          <w:tcPr>
            <w:tcW w:w="1985" w:type="dxa"/>
            <w:shd w:val="clear" w:color="auto" w:fill="auto"/>
          </w:tcPr>
          <w:p w14:paraId="0BCBC28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короткой скакалкой</w:t>
            </w:r>
          </w:p>
        </w:tc>
        <w:tc>
          <w:tcPr>
            <w:tcW w:w="2925" w:type="dxa"/>
            <w:shd w:val="clear" w:color="auto" w:fill="auto"/>
          </w:tcPr>
          <w:p w14:paraId="7475921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через короткую скакалку </w:t>
            </w:r>
          </w:p>
          <w:p w14:paraId="24FDE64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Прокатывание обруча друг другу</w:t>
            </w:r>
          </w:p>
          <w:p w14:paraId="20AF585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Пролезание в обруч </w:t>
            </w:r>
          </w:p>
          <w:p w14:paraId="363883D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«Пройди — не задень</w:t>
            </w:r>
          </w:p>
          <w:p w14:paraId="18CA6AC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«Догони обруч». </w:t>
            </w:r>
          </w:p>
          <w:p w14:paraId="77A7CE1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«Перебрось и поймай»</w:t>
            </w:r>
          </w:p>
          <w:p w14:paraId="4B428E1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4CA48A2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Ловишки-перебежки.</w:t>
            </w:r>
          </w:p>
          <w:p w14:paraId="6BB2843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Эстафета с прыжками «Кто быстрее до флажка».</w:t>
            </w:r>
          </w:p>
          <w:p w14:paraId="531AA21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0708378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3DFBC8E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«Кто ушел?».</w:t>
            </w:r>
          </w:p>
        </w:tc>
      </w:tr>
      <w:tr w:rsidR="008D14F7" w:rsidRPr="0041059E" w14:paraId="749CF5CC" w14:textId="77777777" w:rsidTr="003E596C">
        <w:tc>
          <w:tcPr>
            <w:tcW w:w="519" w:type="dxa"/>
            <w:shd w:val="clear" w:color="auto" w:fill="auto"/>
          </w:tcPr>
          <w:p w14:paraId="0A9C968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1D26849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13515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480F7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E798B6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84ED89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10BA4F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E3362E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BD9DCF2" w14:textId="48C59FB2"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детей в ходьбе и беге колонной с остановкой по сигналу воспитателя, в беге врассыпную; закреплять исходное положение при метании мешочков в вертикальную цель; упражнять </w:t>
            </w:r>
            <w:r w:rsidRPr="0041059E">
              <w:rPr>
                <w:rFonts w:ascii="Times New Roman" w:eastAsia="Times New Roman" w:hAnsi="Times New Roman" w:cs="Times New Roman"/>
                <w:sz w:val="24"/>
                <w:szCs w:val="24"/>
                <w:lang w:eastAsia="ru-RU"/>
              </w:rPr>
              <w:lastRenderedPageBreak/>
              <w:t>в ползании и равновесии. Повторить с детьми бег на скорость; повторить игровые упражнения с мячом, с прыжками, с бегом.</w:t>
            </w:r>
          </w:p>
        </w:tc>
        <w:tc>
          <w:tcPr>
            <w:tcW w:w="3094" w:type="dxa"/>
            <w:shd w:val="clear" w:color="auto" w:fill="auto"/>
          </w:tcPr>
          <w:p w14:paraId="1D6ADB9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Построение в шеренгу, перестроение в колонну. Ходьба в колонне по одному с выполнением заданий по сигналу воспитателя; ходьба с перешагиванием через </w:t>
            </w:r>
            <w:r w:rsidRPr="0041059E">
              <w:rPr>
                <w:rFonts w:ascii="Times New Roman" w:eastAsia="Times New Roman" w:hAnsi="Times New Roman" w:cs="Times New Roman"/>
                <w:sz w:val="24"/>
                <w:szCs w:val="24"/>
                <w:lang w:eastAsia="ru-RU"/>
              </w:rPr>
              <w:lastRenderedPageBreak/>
              <w:t>кубики, бег с перепрыгиванием через кубики, по скамейке на носках.</w:t>
            </w:r>
          </w:p>
          <w:p w14:paraId="297FC4A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224973E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мячом.</w:t>
            </w:r>
          </w:p>
          <w:p w14:paraId="16FE046A"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268042F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Метание мешочков в вертикальную цель </w:t>
            </w:r>
          </w:p>
          <w:p w14:paraId="456DA11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Ползание по полу </w:t>
            </w:r>
          </w:p>
          <w:p w14:paraId="1F7DFEF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Ходьба по гимнастической</w:t>
            </w:r>
          </w:p>
          <w:p w14:paraId="5572A4B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«Кто быстрее». </w:t>
            </w:r>
          </w:p>
          <w:p w14:paraId="4DD42BB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«Мяч в кругу». </w:t>
            </w:r>
          </w:p>
          <w:p w14:paraId="12ACE88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6D4A46D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Подвижная игра «Удочка» </w:t>
            </w:r>
          </w:p>
          <w:p w14:paraId="244EDE3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«Горелки» </w:t>
            </w:r>
          </w:p>
          <w:p w14:paraId="0AA7402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5BF7EB0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между предметами, не задевая их.</w:t>
            </w:r>
          </w:p>
          <w:p w14:paraId="3E860E0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w:t>
            </w:r>
            <w:r w:rsidRPr="0041059E">
              <w:rPr>
                <w:rFonts w:ascii="Times New Roman" w:eastAsia="Times New Roman" w:hAnsi="Times New Roman" w:cs="Times New Roman"/>
                <w:sz w:val="24"/>
                <w:szCs w:val="24"/>
                <w:lang w:eastAsia="ru-RU"/>
              </w:rPr>
              <w:lastRenderedPageBreak/>
              <w:t>одному. Игра малой подвижности.</w:t>
            </w:r>
          </w:p>
        </w:tc>
      </w:tr>
      <w:tr w:rsidR="008D14F7" w:rsidRPr="0041059E" w14:paraId="3488DAF3" w14:textId="77777777" w:rsidTr="003E596C">
        <w:tc>
          <w:tcPr>
            <w:tcW w:w="519" w:type="dxa"/>
            <w:shd w:val="clear" w:color="auto" w:fill="auto"/>
          </w:tcPr>
          <w:p w14:paraId="1FB8808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0EC9A24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0E6468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7A9FED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3A61D4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05F19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7C3292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D414F0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0C590CA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колонной между предметами; закреплять навык влезания на гимнастическую стенку одноименным способом; упражнять в равновесии и прыжках. Продолжать учить детей бегу на скорость; повторить игровые упражнения с мячом, прыжкам в равновесии.</w:t>
            </w:r>
          </w:p>
          <w:p w14:paraId="22238E8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3094" w:type="dxa"/>
            <w:shd w:val="clear" w:color="auto" w:fill="auto"/>
          </w:tcPr>
          <w:p w14:paraId="3160DFA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бег до 1 мин в среднем темпе; ходьба и бег между предметами </w:t>
            </w:r>
          </w:p>
          <w:p w14:paraId="4BE093F1" w14:textId="252648DA"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колонну по одному, ходьба и бег между предметами; перестроение в две-три шеренги; пробегание отрезков (длина 20 м) на скорость до обозначенного места</w:t>
            </w:r>
          </w:p>
        </w:tc>
        <w:tc>
          <w:tcPr>
            <w:tcW w:w="1985" w:type="dxa"/>
            <w:shd w:val="clear" w:color="auto" w:fill="auto"/>
          </w:tcPr>
          <w:p w14:paraId="268F32B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41F8B88E"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12A7831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Лазанье по гимнастической стенке </w:t>
            </w:r>
          </w:p>
          <w:p w14:paraId="521F59D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через короткую скакалку </w:t>
            </w:r>
          </w:p>
          <w:p w14:paraId="75A2774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Ходьба по канату </w:t>
            </w:r>
          </w:p>
          <w:p w14:paraId="0B9AA40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«Сбей кеглю». </w:t>
            </w:r>
          </w:p>
          <w:p w14:paraId="7FA38CC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«Пробеги — не задень». </w:t>
            </w:r>
          </w:p>
          <w:p w14:paraId="46C1C2C6" w14:textId="77777777" w:rsidR="008D14F7" w:rsidRPr="0041059E" w:rsidRDefault="008D14F7" w:rsidP="00DD2C7F">
            <w:pPr>
              <w:spacing w:after="0" w:line="240" w:lineRule="auto"/>
              <w:rPr>
                <w:rFonts w:ascii="Times New Roman" w:hAnsi="Times New Roman" w:cs="Times New Roman"/>
                <w:sz w:val="24"/>
                <w:szCs w:val="24"/>
              </w:rPr>
            </w:pPr>
          </w:p>
        </w:tc>
        <w:tc>
          <w:tcPr>
            <w:tcW w:w="2256" w:type="dxa"/>
            <w:shd w:val="clear" w:color="auto" w:fill="auto"/>
          </w:tcPr>
          <w:p w14:paraId="0DA1C1A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«Карусель».</w:t>
            </w:r>
          </w:p>
          <w:p w14:paraId="1E3437F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 кочки на кочку</w:t>
            </w:r>
          </w:p>
          <w:p w14:paraId="35D20A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30C5875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«Угадай по голосу».</w:t>
            </w:r>
          </w:p>
          <w:p w14:paraId="27CE2E6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бег «змейкой».</w:t>
            </w:r>
          </w:p>
        </w:tc>
      </w:tr>
    </w:tbl>
    <w:p w14:paraId="32109F5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1.Методическое пособие Л.И. Пензулаевой «Физическая культура в детском саду (старшая группа)».                  </w:t>
      </w:r>
    </w:p>
    <w:p w14:paraId="52E5A3F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p>
    <w:p w14:paraId="21293B1E" w14:textId="77777777" w:rsidR="008D14F7" w:rsidRPr="0041059E" w:rsidRDefault="008D14F7" w:rsidP="00DD2C7F">
      <w:pPr>
        <w:spacing w:after="0" w:line="240" w:lineRule="auto"/>
        <w:jc w:val="center"/>
        <w:outlineLvl w:val="0"/>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МАЙ</w:t>
      </w:r>
    </w:p>
    <w:p w14:paraId="59DEE2D9"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СТАРШЕЙ ГРУППЕ</w:t>
      </w:r>
    </w:p>
    <w:p w14:paraId="5FEF48D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3094"/>
        <w:gridCol w:w="1985"/>
        <w:gridCol w:w="2925"/>
        <w:gridCol w:w="2256"/>
        <w:gridCol w:w="1980"/>
      </w:tblGrid>
      <w:tr w:rsidR="008D14F7" w:rsidRPr="0041059E" w14:paraId="508BEC68" w14:textId="77777777" w:rsidTr="003E596C">
        <w:trPr>
          <w:cantSplit/>
          <w:trHeight w:val="360"/>
        </w:trPr>
        <w:tc>
          <w:tcPr>
            <w:tcW w:w="519" w:type="dxa"/>
            <w:vMerge w:val="restart"/>
            <w:shd w:val="clear" w:color="auto" w:fill="auto"/>
            <w:textDirection w:val="btLr"/>
          </w:tcPr>
          <w:p w14:paraId="57DFD49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5DBC3C3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3094" w:type="dxa"/>
            <w:vMerge w:val="restart"/>
            <w:shd w:val="clear" w:color="auto" w:fill="auto"/>
          </w:tcPr>
          <w:p w14:paraId="549738D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166" w:type="dxa"/>
            <w:gridSpan w:val="3"/>
            <w:shd w:val="clear" w:color="auto" w:fill="auto"/>
          </w:tcPr>
          <w:p w14:paraId="20B1112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1980" w:type="dxa"/>
            <w:vMerge w:val="restart"/>
            <w:shd w:val="clear" w:color="auto" w:fill="auto"/>
          </w:tcPr>
          <w:p w14:paraId="37E8007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01067947" w14:textId="77777777" w:rsidTr="003E596C">
        <w:trPr>
          <w:cantSplit/>
          <w:trHeight w:val="545"/>
        </w:trPr>
        <w:tc>
          <w:tcPr>
            <w:tcW w:w="519" w:type="dxa"/>
            <w:vMerge/>
            <w:shd w:val="clear" w:color="auto" w:fill="auto"/>
            <w:textDirection w:val="btLr"/>
          </w:tcPr>
          <w:p w14:paraId="24D94E1B"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5D012D2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094" w:type="dxa"/>
            <w:vMerge/>
            <w:shd w:val="clear" w:color="auto" w:fill="auto"/>
          </w:tcPr>
          <w:p w14:paraId="1BB2CA9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985" w:type="dxa"/>
            <w:shd w:val="clear" w:color="auto" w:fill="auto"/>
          </w:tcPr>
          <w:p w14:paraId="0E43213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0200B7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62E3940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256" w:type="dxa"/>
            <w:shd w:val="clear" w:color="auto" w:fill="auto"/>
          </w:tcPr>
          <w:p w14:paraId="64F2CF9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052D179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1980" w:type="dxa"/>
            <w:vMerge/>
            <w:shd w:val="clear" w:color="auto" w:fill="auto"/>
          </w:tcPr>
          <w:p w14:paraId="3EFAD50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C7370F0" w14:textId="77777777" w:rsidTr="003E596C">
        <w:trPr>
          <w:cantSplit/>
          <w:trHeight w:val="240"/>
        </w:trPr>
        <w:tc>
          <w:tcPr>
            <w:tcW w:w="519" w:type="dxa"/>
            <w:vMerge/>
            <w:shd w:val="clear" w:color="auto" w:fill="auto"/>
            <w:textDirection w:val="btLr"/>
          </w:tcPr>
          <w:p w14:paraId="3288923B"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30FD98A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094" w:type="dxa"/>
            <w:shd w:val="clear" w:color="auto" w:fill="auto"/>
          </w:tcPr>
          <w:p w14:paraId="53F9F9F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4-6 минуты</w:t>
            </w:r>
          </w:p>
        </w:tc>
        <w:tc>
          <w:tcPr>
            <w:tcW w:w="7166" w:type="dxa"/>
            <w:gridSpan w:val="3"/>
            <w:shd w:val="clear" w:color="auto" w:fill="auto"/>
          </w:tcPr>
          <w:p w14:paraId="66D309A9" w14:textId="77777777" w:rsidR="008D14F7" w:rsidRPr="0041059E" w:rsidRDefault="008D14F7" w:rsidP="00DD2C7F">
            <w:pPr>
              <w:tabs>
                <w:tab w:val="center" w:pos="3687"/>
                <w:tab w:val="left" w:pos="6349"/>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18-20 минуты</w:t>
            </w:r>
          </w:p>
        </w:tc>
        <w:tc>
          <w:tcPr>
            <w:tcW w:w="1980" w:type="dxa"/>
            <w:shd w:val="clear" w:color="auto" w:fill="auto"/>
          </w:tcPr>
          <w:p w14:paraId="124C3646"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3-4 минуты</w:t>
            </w:r>
          </w:p>
        </w:tc>
      </w:tr>
      <w:tr w:rsidR="008D14F7" w:rsidRPr="0041059E" w14:paraId="7D68F4AE" w14:textId="77777777" w:rsidTr="003E596C">
        <w:trPr>
          <w:trHeight w:val="301"/>
        </w:trPr>
        <w:tc>
          <w:tcPr>
            <w:tcW w:w="16200" w:type="dxa"/>
            <w:gridSpan w:val="7"/>
            <w:shd w:val="clear" w:color="auto" w:fill="auto"/>
          </w:tcPr>
          <w:p w14:paraId="5AC8993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МАЙ</w:t>
            </w:r>
          </w:p>
        </w:tc>
      </w:tr>
      <w:tr w:rsidR="008D14F7" w:rsidRPr="0041059E" w14:paraId="1988A178" w14:textId="77777777" w:rsidTr="003E596C">
        <w:trPr>
          <w:trHeight w:val="1782"/>
        </w:trPr>
        <w:tc>
          <w:tcPr>
            <w:tcW w:w="519" w:type="dxa"/>
            <w:shd w:val="clear" w:color="auto" w:fill="auto"/>
          </w:tcPr>
          <w:p w14:paraId="024E053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29371C0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0120D5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1B6E32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E3EFB2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E81991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8725CC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31E23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26D8B63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Упражнять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 Упражнять детей </w:t>
            </w:r>
            <w:r w:rsidRPr="0041059E">
              <w:rPr>
                <w:rFonts w:ascii="Times New Roman" w:eastAsia="Times New Roman" w:hAnsi="Times New Roman" w:cs="Times New Roman"/>
                <w:sz w:val="24"/>
                <w:szCs w:val="24"/>
                <w:lang w:eastAsia="ru-RU"/>
              </w:rPr>
              <w:lastRenderedPageBreak/>
              <w:t>в беге с высоким подниманием колен, в непрерывном беге до 1,5 мин; повторить игровые упражнения с мячом, бегом.</w:t>
            </w:r>
          </w:p>
        </w:tc>
        <w:tc>
          <w:tcPr>
            <w:tcW w:w="3094" w:type="dxa"/>
            <w:shd w:val="clear" w:color="auto" w:fill="auto"/>
          </w:tcPr>
          <w:p w14:paraId="14E3B35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и бег парами, перестроение в колонну по одному в движении; ходьба и бег парами с поворотом в другую сторону.</w:t>
            </w:r>
          </w:p>
          <w:p w14:paraId="40D8BE9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Построение в колонну по одному, ходьба, высоко поднимая колени, бег в среднем темпе до 1,5 мин между предметами (в </w:t>
            </w:r>
            <w:r w:rsidRPr="0041059E">
              <w:rPr>
                <w:rFonts w:ascii="Times New Roman" w:eastAsia="Times New Roman" w:hAnsi="Times New Roman" w:cs="Times New Roman"/>
                <w:sz w:val="24"/>
                <w:szCs w:val="24"/>
                <w:lang w:eastAsia="ru-RU"/>
              </w:rPr>
              <w:lastRenderedPageBreak/>
              <w:t>чередовании с ходьбой).</w:t>
            </w:r>
          </w:p>
          <w:p w14:paraId="60D244C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2A71CD9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7C0F958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w:t>
            </w:r>
          </w:p>
          <w:p w14:paraId="4AA6745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25" w:type="dxa"/>
            <w:shd w:val="clear" w:color="auto" w:fill="auto"/>
          </w:tcPr>
          <w:p w14:paraId="324AC93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6288A43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на двух ногах с продвижением вперед </w:t>
            </w:r>
          </w:p>
          <w:p w14:paraId="7D0A887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Бросание мяча </w:t>
            </w:r>
          </w:p>
          <w:p w14:paraId="34BCA42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«Проведи мяч». </w:t>
            </w:r>
          </w:p>
          <w:p w14:paraId="34C7156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«Пас друг другу». </w:t>
            </w:r>
          </w:p>
          <w:p w14:paraId="2E19B2F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6. «Отбей волан»</w:t>
            </w:r>
          </w:p>
          <w:p w14:paraId="1E9831B5" w14:textId="77777777" w:rsidR="008D14F7" w:rsidRPr="0041059E" w:rsidRDefault="008D14F7" w:rsidP="00DD2C7F">
            <w:pPr>
              <w:pStyle w:val="a5"/>
              <w:spacing w:before="0" w:beforeAutospacing="0" w:after="0" w:afterAutospacing="0"/>
            </w:pPr>
          </w:p>
        </w:tc>
        <w:tc>
          <w:tcPr>
            <w:tcW w:w="2256" w:type="dxa"/>
            <w:shd w:val="clear" w:color="auto" w:fill="auto"/>
          </w:tcPr>
          <w:p w14:paraId="6CF8BB2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Мышеловка.</w:t>
            </w:r>
          </w:p>
          <w:p w14:paraId="71B0AEF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«Гуси-лебеди».</w:t>
            </w:r>
          </w:p>
        </w:tc>
        <w:tc>
          <w:tcPr>
            <w:tcW w:w="1980" w:type="dxa"/>
            <w:shd w:val="clear" w:color="auto" w:fill="auto"/>
          </w:tcPr>
          <w:p w14:paraId="49BF11D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«Что изменилось?».</w:t>
            </w:r>
          </w:p>
          <w:p w14:paraId="37B5638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72739F73" w14:textId="77777777" w:rsidTr="003E596C">
        <w:tc>
          <w:tcPr>
            <w:tcW w:w="519" w:type="dxa"/>
            <w:shd w:val="clear" w:color="auto" w:fill="auto"/>
          </w:tcPr>
          <w:p w14:paraId="743E22B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2</w:t>
            </w:r>
          </w:p>
          <w:p w14:paraId="6BBE6C3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1BCAF8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4D5830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44CBE0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6C395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B1EDB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F66BAD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4D85750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14:paraId="61944A6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непрерывном беге между предметами до 2 мин; упражнять в прокатывании плоских обручей; повторить игровые упражнения с мячом и прыжками.</w:t>
            </w:r>
          </w:p>
        </w:tc>
        <w:tc>
          <w:tcPr>
            <w:tcW w:w="3094" w:type="dxa"/>
            <w:shd w:val="clear" w:color="auto" w:fill="auto"/>
          </w:tcPr>
          <w:p w14:paraId="29EDA97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построение в колонну по одному; ходьба в колонне по одному, на сигнал воспитателя ходьба с перешагиванием через шнуры; бег с перешагиванием через шнуры; ходьба и бег врассыпную,</w:t>
            </w:r>
          </w:p>
          <w:p w14:paraId="4224E34C" w14:textId="2F81E476"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Бег в умеренном темпе за воспитателем между предметами до 2 мин (в чередовании с ходьбой).</w:t>
            </w:r>
          </w:p>
        </w:tc>
        <w:tc>
          <w:tcPr>
            <w:tcW w:w="1985" w:type="dxa"/>
            <w:shd w:val="clear" w:color="auto" w:fill="auto"/>
          </w:tcPr>
          <w:p w14:paraId="07F7B52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флажками.</w:t>
            </w:r>
          </w:p>
          <w:p w14:paraId="1DF2B69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155E7E1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в длину с разбега </w:t>
            </w:r>
          </w:p>
          <w:p w14:paraId="4992BAC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Перебрасывание мяча </w:t>
            </w:r>
          </w:p>
          <w:p w14:paraId="6F3164B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Ползание по прямой на ладонях и ступнях «по-медвежьи» </w:t>
            </w:r>
          </w:p>
          <w:p w14:paraId="28CB1C9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«Прокати — не урони». </w:t>
            </w:r>
          </w:p>
          <w:p w14:paraId="3353B88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«Кто быстрее». </w:t>
            </w:r>
          </w:p>
          <w:p w14:paraId="5B3BCE1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6. «Забрось в кольцо». </w:t>
            </w:r>
          </w:p>
          <w:p w14:paraId="71C5C95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5A2F398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«Не оставайся на полу»</w:t>
            </w:r>
          </w:p>
          <w:p w14:paraId="08895A6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«Совушка». </w:t>
            </w:r>
          </w:p>
          <w:p w14:paraId="745BD12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0" w:type="dxa"/>
            <w:shd w:val="clear" w:color="auto" w:fill="auto"/>
          </w:tcPr>
          <w:p w14:paraId="678B271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«Найди и промолчи».</w:t>
            </w:r>
          </w:p>
          <w:p w14:paraId="250E42B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51CD173C" w14:textId="77777777" w:rsidTr="003E596C">
        <w:tc>
          <w:tcPr>
            <w:tcW w:w="519" w:type="dxa"/>
            <w:shd w:val="clear" w:color="auto" w:fill="auto"/>
          </w:tcPr>
          <w:p w14:paraId="5B15D92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21DAAB6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C7D0D6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9FF288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2973D2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B8B0B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3D4454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AEF621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E9DE6D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врассыпную между предметами, не задевая их; упражнять в бросании мяча о пол одной рукой и ловле двумя; упражнять в пролезании в обруч и равновесии.</w:t>
            </w:r>
          </w:p>
          <w:p w14:paraId="2DFA546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беге на скорость; упражнять в бросании мяча в ходьбе и ловле его одной рукой; Повторить игровые упражнения с бегом и прыжками.</w:t>
            </w:r>
          </w:p>
        </w:tc>
        <w:tc>
          <w:tcPr>
            <w:tcW w:w="3094" w:type="dxa"/>
            <w:shd w:val="clear" w:color="auto" w:fill="auto"/>
          </w:tcPr>
          <w:p w14:paraId="19908EF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проверка осанки и равнения; перестроение в колонну по одному; ходьба и бег в колонне по одному между предметами; ходьба и бег врассыпную.</w:t>
            </w:r>
          </w:p>
          <w:p w14:paraId="2C82994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 скамейке боком приставным шагом</w:t>
            </w:r>
          </w:p>
          <w:p w14:paraId="2AF2ABC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1BAD8FD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мячом.</w:t>
            </w:r>
          </w:p>
          <w:p w14:paraId="3E954DD6"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40791AF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Бросание мяча о пол одной рукой, а ловля двумя </w:t>
            </w:r>
          </w:p>
          <w:p w14:paraId="4353614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Лазанье - пролезание в обруч правым </w:t>
            </w:r>
          </w:p>
          <w:p w14:paraId="7B033CB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Ходьба по гимнастической</w:t>
            </w:r>
          </w:p>
          <w:p w14:paraId="5914B67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56" w:type="dxa"/>
            <w:shd w:val="clear" w:color="auto" w:fill="auto"/>
          </w:tcPr>
          <w:p w14:paraId="4027BC2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«Пожарные на учении </w:t>
            </w:r>
          </w:p>
          <w:p w14:paraId="3691682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«Мышеловка».</w:t>
            </w:r>
          </w:p>
          <w:p w14:paraId="27AC590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2ED5388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48E83D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или эстафета с мячом.</w:t>
            </w:r>
          </w:p>
        </w:tc>
      </w:tr>
      <w:tr w:rsidR="008D14F7" w:rsidRPr="0041059E" w14:paraId="09805176" w14:textId="77777777" w:rsidTr="003E596C">
        <w:tc>
          <w:tcPr>
            <w:tcW w:w="519" w:type="dxa"/>
            <w:shd w:val="clear" w:color="auto" w:fill="auto"/>
          </w:tcPr>
          <w:p w14:paraId="57A348B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27FDA39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D3179E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5E783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F61A09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5CE3F2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Л</w:t>
            </w:r>
          </w:p>
          <w:p w14:paraId="64C72C4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0CA780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0B2F746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детей в ходьбе с замедлением и ускорением темпа движения; закреплять навык ползания по гимнастической скамейке на </w:t>
            </w:r>
            <w:r w:rsidRPr="0041059E">
              <w:rPr>
                <w:rFonts w:ascii="Times New Roman" w:eastAsia="Times New Roman" w:hAnsi="Times New Roman" w:cs="Times New Roman"/>
                <w:sz w:val="24"/>
                <w:szCs w:val="24"/>
                <w:lang w:eastAsia="ru-RU"/>
              </w:rPr>
              <w:lastRenderedPageBreak/>
              <w:t>животе; повторить ходьбу с перешагиванием через набивные мячи и прыжки между кеглями.</w:t>
            </w:r>
          </w:p>
          <w:p w14:paraId="66ADC93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с изменением темпа движения; повторить подвижную игру «Не оставайся на земле», игровые упражнения с мячом.</w:t>
            </w:r>
          </w:p>
        </w:tc>
        <w:tc>
          <w:tcPr>
            <w:tcW w:w="3094" w:type="dxa"/>
            <w:shd w:val="clear" w:color="auto" w:fill="auto"/>
          </w:tcPr>
          <w:p w14:paraId="0DB9D13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Построение в колонну по одному; ходьба и бег с ускорением и замедлением темпа движения по сигналу воспитателя; игровое </w:t>
            </w:r>
            <w:r w:rsidRPr="0041059E">
              <w:rPr>
                <w:rFonts w:ascii="Times New Roman" w:eastAsia="Times New Roman" w:hAnsi="Times New Roman" w:cs="Times New Roman"/>
                <w:sz w:val="24"/>
                <w:szCs w:val="24"/>
                <w:lang w:eastAsia="ru-RU"/>
              </w:rPr>
              <w:lastRenderedPageBreak/>
              <w:t>упражнение «Быстро в колонны».</w:t>
            </w:r>
          </w:p>
          <w:p w14:paraId="47296DF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С кеглями. </w:t>
            </w:r>
          </w:p>
          <w:p w14:paraId="6DF0B6D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5" w:type="dxa"/>
            <w:shd w:val="clear" w:color="auto" w:fill="auto"/>
          </w:tcPr>
          <w:p w14:paraId="20033DC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кольцом</w:t>
            </w:r>
          </w:p>
          <w:p w14:paraId="0A48C83B"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4D615DE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Ползание по гимнастической скамейке на животе</w:t>
            </w:r>
          </w:p>
          <w:p w14:paraId="2C88C58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Ходьба с перешагиванием через </w:t>
            </w:r>
            <w:r w:rsidRPr="0041059E">
              <w:rPr>
                <w:rFonts w:ascii="Times New Roman" w:eastAsia="Times New Roman" w:hAnsi="Times New Roman" w:cs="Times New Roman"/>
                <w:sz w:val="24"/>
                <w:szCs w:val="24"/>
                <w:lang w:eastAsia="ru-RU"/>
              </w:rPr>
              <w:lastRenderedPageBreak/>
              <w:t>набивные мячи</w:t>
            </w:r>
          </w:p>
          <w:p w14:paraId="5793566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на двух ногах между предметами</w:t>
            </w:r>
          </w:p>
          <w:p w14:paraId="3F4BC00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«Сделай фигуру!»</w:t>
            </w:r>
          </w:p>
          <w:p w14:paraId="5CEC870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«Мяч водящему». </w:t>
            </w:r>
          </w:p>
          <w:p w14:paraId="7514C73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«Кто быстрее»</w:t>
            </w:r>
          </w:p>
          <w:p w14:paraId="575E8942" w14:textId="77777777" w:rsidR="008D14F7" w:rsidRPr="0041059E" w:rsidRDefault="008D14F7" w:rsidP="00DD2C7F">
            <w:pPr>
              <w:spacing w:after="0" w:line="240" w:lineRule="auto"/>
              <w:rPr>
                <w:rFonts w:ascii="Times New Roman" w:hAnsi="Times New Roman" w:cs="Times New Roman"/>
                <w:sz w:val="24"/>
                <w:szCs w:val="24"/>
              </w:rPr>
            </w:pPr>
          </w:p>
        </w:tc>
        <w:tc>
          <w:tcPr>
            <w:tcW w:w="2256" w:type="dxa"/>
            <w:shd w:val="clear" w:color="auto" w:fill="auto"/>
          </w:tcPr>
          <w:p w14:paraId="25132BD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Подвижная игра «Караси и щука». </w:t>
            </w:r>
          </w:p>
          <w:p w14:paraId="3FBEA66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«Не оставайся на земле».</w:t>
            </w:r>
          </w:p>
          <w:p w14:paraId="5CEEFB3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980" w:type="dxa"/>
            <w:shd w:val="clear" w:color="auto" w:fill="auto"/>
          </w:tcPr>
          <w:p w14:paraId="6D0A8CB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в колонне по одному за самым ловким игроком - Щукой.</w:t>
            </w:r>
          </w:p>
          <w:p w14:paraId="382BA5C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в колонне по одному.</w:t>
            </w:r>
          </w:p>
        </w:tc>
      </w:tr>
    </w:tbl>
    <w:p w14:paraId="4BF0C1D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1.Методическое пособие Л.И. Пензулаевой «Физическая культура в детском саду (старшая группа)».                  </w:t>
      </w:r>
    </w:p>
    <w:p w14:paraId="25316C48"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Сентябрь</w:t>
      </w:r>
    </w:p>
    <w:p w14:paraId="7EB532D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379"/>
        <w:gridCol w:w="2925"/>
        <w:gridCol w:w="2036"/>
        <w:gridCol w:w="2200"/>
      </w:tblGrid>
      <w:tr w:rsidR="008D14F7" w:rsidRPr="0041059E" w14:paraId="495438D7" w14:textId="77777777" w:rsidTr="003E596C">
        <w:trPr>
          <w:cantSplit/>
          <w:trHeight w:val="360"/>
        </w:trPr>
        <w:tc>
          <w:tcPr>
            <w:tcW w:w="519" w:type="dxa"/>
            <w:vMerge w:val="restart"/>
            <w:shd w:val="clear" w:color="auto" w:fill="auto"/>
            <w:textDirection w:val="btLr"/>
          </w:tcPr>
          <w:p w14:paraId="0BD1DD67"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2959217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5E26074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4"/>
            <w:shd w:val="clear" w:color="auto" w:fill="auto"/>
          </w:tcPr>
          <w:p w14:paraId="491BDFB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53A169E2"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10188EDD" w14:textId="77777777" w:rsidTr="003E596C">
        <w:trPr>
          <w:cantSplit/>
          <w:trHeight w:val="1005"/>
        </w:trPr>
        <w:tc>
          <w:tcPr>
            <w:tcW w:w="519" w:type="dxa"/>
            <w:vMerge/>
            <w:shd w:val="clear" w:color="auto" w:fill="auto"/>
            <w:textDirection w:val="btLr"/>
          </w:tcPr>
          <w:p w14:paraId="0169A01B"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112B632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375474F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gridSpan w:val="2"/>
            <w:shd w:val="clear" w:color="auto" w:fill="auto"/>
          </w:tcPr>
          <w:p w14:paraId="01A06FA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785A3B9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32B12C8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2DD5281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6A931B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22D84D5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23738670" w14:textId="77777777" w:rsidTr="003E596C">
        <w:trPr>
          <w:cantSplit/>
          <w:trHeight w:val="240"/>
        </w:trPr>
        <w:tc>
          <w:tcPr>
            <w:tcW w:w="519" w:type="dxa"/>
            <w:vMerge/>
            <w:shd w:val="clear" w:color="auto" w:fill="auto"/>
            <w:textDirection w:val="btLr"/>
          </w:tcPr>
          <w:p w14:paraId="21E8E80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7645C1E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0520699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w:t>
            </w:r>
          </w:p>
        </w:tc>
        <w:tc>
          <w:tcPr>
            <w:tcW w:w="7371" w:type="dxa"/>
            <w:gridSpan w:val="4"/>
            <w:shd w:val="clear" w:color="auto" w:fill="auto"/>
          </w:tcPr>
          <w:p w14:paraId="57CC180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20-25 минут</w:t>
            </w:r>
          </w:p>
        </w:tc>
        <w:tc>
          <w:tcPr>
            <w:tcW w:w="2200" w:type="dxa"/>
            <w:shd w:val="clear" w:color="auto" w:fill="auto"/>
          </w:tcPr>
          <w:p w14:paraId="7D3CCA1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 минуты</w:t>
            </w:r>
          </w:p>
        </w:tc>
      </w:tr>
      <w:tr w:rsidR="008D14F7" w:rsidRPr="0041059E" w14:paraId="28924366" w14:textId="77777777" w:rsidTr="003E596C">
        <w:tc>
          <w:tcPr>
            <w:tcW w:w="16200" w:type="dxa"/>
            <w:gridSpan w:val="8"/>
            <w:shd w:val="clear" w:color="auto" w:fill="auto"/>
          </w:tcPr>
          <w:p w14:paraId="64F5733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СЕНТЯБРЬ</w:t>
            </w:r>
          </w:p>
        </w:tc>
      </w:tr>
      <w:tr w:rsidR="008D14F7" w:rsidRPr="0041059E" w14:paraId="3FDFC9AA" w14:textId="77777777" w:rsidTr="003E596C">
        <w:trPr>
          <w:trHeight w:val="1782"/>
        </w:trPr>
        <w:tc>
          <w:tcPr>
            <w:tcW w:w="519" w:type="dxa"/>
            <w:shd w:val="clear" w:color="auto" w:fill="auto"/>
          </w:tcPr>
          <w:p w14:paraId="564381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38647A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FF5F83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25B9FB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381DB6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FA266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C77DD8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B46B09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0F3E92D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беге колонной по одному, в умении пере</w:t>
            </w:r>
            <w:r w:rsidRPr="0041059E">
              <w:rPr>
                <w:rFonts w:ascii="Times New Roman" w:eastAsia="Times New Roman" w:hAnsi="Times New Roman" w:cs="Times New Roman"/>
                <w:sz w:val="24"/>
                <w:szCs w:val="24"/>
                <w:lang w:eastAsia="ru-RU"/>
              </w:rPr>
              <w:softHyphen/>
              <w:t>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2700" w:type="dxa"/>
            <w:gridSpan w:val="2"/>
            <w:shd w:val="clear" w:color="auto" w:fill="auto"/>
          </w:tcPr>
          <w:p w14:paraId="7123301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в чередовании с бегом; бег врассыпную; бег с нахождением своего места в ко</w:t>
            </w:r>
            <w:r w:rsidRPr="0041059E">
              <w:rPr>
                <w:rFonts w:ascii="Times New Roman" w:eastAsia="Times New Roman" w:hAnsi="Times New Roman" w:cs="Times New Roman"/>
                <w:sz w:val="24"/>
                <w:szCs w:val="24"/>
                <w:lang w:eastAsia="ru-RU"/>
              </w:rPr>
              <w:softHyphen/>
              <w:t>лонне</w:t>
            </w:r>
            <w:r w:rsidRPr="0041059E">
              <w:rPr>
                <w:rFonts w:ascii="Times New Roman" w:eastAsia="Times New Roman" w:hAnsi="Times New Roman" w:cs="Times New Roman"/>
                <w:sz w:val="24"/>
                <w:szCs w:val="24"/>
                <w:lang w:eastAsia="ru-RU"/>
              </w:rPr>
              <w:br/>
            </w:r>
          </w:p>
        </w:tc>
        <w:tc>
          <w:tcPr>
            <w:tcW w:w="2379" w:type="dxa"/>
            <w:shd w:val="clear" w:color="auto" w:fill="auto"/>
          </w:tcPr>
          <w:p w14:paraId="7948704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63C7C4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p w14:paraId="7D7129CB"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925" w:type="dxa"/>
            <w:shd w:val="clear" w:color="auto" w:fill="auto"/>
          </w:tcPr>
          <w:p w14:paraId="0CBEA6F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I. Ходьба по гимнастической скамейке с мешочком на голове; </w:t>
            </w:r>
          </w:p>
          <w:p w14:paraId="6713FAC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Прыжки на двух ногах через шнуры. </w:t>
            </w:r>
          </w:p>
          <w:p w14:paraId="67E33C9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iCs/>
                <w:sz w:val="24"/>
                <w:szCs w:val="24"/>
                <w:lang w:eastAsia="ru-RU"/>
              </w:rPr>
            </w:pPr>
            <w:r w:rsidRPr="0041059E">
              <w:rPr>
                <w:rFonts w:ascii="Times New Roman" w:eastAsia="Times New Roman" w:hAnsi="Times New Roman" w:cs="Times New Roman"/>
                <w:sz w:val="24"/>
                <w:szCs w:val="24"/>
                <w:lang w:eastAsia="ru-RU"/>
              </w:rPr>
              <w:t xml:space="preserve">3. </w:t>
            </w:r>
            <w:r w:rsidRPr="0041059E">
              <w:rPr>
                <w:rFonts w:ascii="Times New Roman" w:eastAsia="Times New Roman" w:hAnsi="Times New Roman" w:cs="Times New Roman"/>
                <w:iCs/>
                <w:sz w:val="24"/>
                <w:szCs w:val="24"/>
                <w:lang w:eastAsia="ru-RU"/>
              </w:rPr>
              <w:t>Перебрасывание мяча друг другу снизу.</w:t>
            </w:r>
          </w:p>
          <w:p w14:paraId="01BF4FE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7E12B31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1DDC7B6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П.и «Ловишки»</w:t>
            </w:r>
          </w:p>
        </w:tc>
        <w:tc>
          <w:tcPr>
            <w:tcW w:w="2200" w:type="dxa"/>
            <w:shd w:val="clear" w:color="auto" w:fill="auto"/>
          </w:tcPr>
          <w:p w14:paraId="7810DCD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медленном темпе.</w:t>
            </w:r>
          </w:p>
          <w:p w14:paraId="69E9529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«Вершки и корешки».</w:t>
            </w:r>
          </w:p>
        </w:tc>
      </w:tr>
      <w:tr w:rsidR="008D14F7" w:rsidRPr="0041059E" w14:paraId="07A9B4E1" w14:textId="77777777" w:rsidTr="003E596C">
        <w:tc>
          <w:tcPr>
            <w:tcW w:w="519" w:type="dxa"/>
            <w:shd w:val="clear" w:color="auto" w:fill="auto"/>
          </w:tcPr>
          <w:p w14:paraId="5C484B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413A161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C2C0DE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7A60E1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4A10C5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757B27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284526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FEA267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425380C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равномерном беге с соблюдением дис</w:t>
            </w:r>
            <w:r w:rsidRPr="0041059E">
              <w:rPr>
                <w:rFonts w:ascii="Times New Roman" w:eastAsia="Times New Roman" w:hAnsi="Times New Roman" w:cs="Times New Roman"/>
                <w:sz w:val="24"/>
                <w:szCs w:val="24"/>
                <w:lang w:eastAsia="ru-RU"/>
              </w:rPr>
              <w:softHyphen/>
              <w:t>танции; развивать координацию движений в прыжках с доставанием ло предмета; повторить упражнения с мячом и лазанье под шнур, не задевая его.</w:t>
            </w:r>
          </w:p>
        </w:tc>
        <w:tc>
          <w:tcPr>
            <w:tcW w:w="2700" w:type="dxa"/>
            <w:gridSpan w:val="2"/>
            <w:shd w:val="clear" w:color="auto" w:fill="auto"/>
          </w:tcPr>
          <w:p w14:paraId="11ECF2C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с изменением положения рук по сигналу воспитателя </w:t>
            </w:r>
          </w:p>
          <w:p w14:paraId="2F9D9EC5" w14:textId="135E9B8B"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Бег в колонне по одному в умеренном темпе, переход на ходьбу и перестроение в три колонны.</w:t>
            </w:r>
          </w:p>
        </w:tc>
        <w:tc>
          <w:tcPr>
            <w:tcW w:w="2379" w:type="dxa"/>
            <w:shd w:val="clear" w:color="auto" w:fill="auto"/>
          </w:tcPr>
          <w:p w14:paraId="4CA4A6A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7B02154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флажками</w:t>
            </w:r>
          </w:p>
        </w:tc>
        <w:tc>
          <w:tcPr>
            <w:tcW w:w="2925" w:type="dxa"/>
            <w:shd w:val="clear" w:color="auto" w:fill="auto"/>
          </w:tcPr>
          <w:p w14:paraId="3648BA3F"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1.Прыжки с доставанием до предмета, подвешенного на высоту под</w:t>
            </w:r>
            <w:r w:rsidRPr="0041059E">
              <w:rPr>
                <w:rFonts w:ascii="Times New Roman" w:eastAsia="Times New Roman" w:hAnsi="Times New Roman" w:cs="Times New Roman"/>
                <w:sz w:val="24"/>
                <w:szCs w:val="24"/>
                <w:lang w:eastAsia="ru-RU"/>
              </w:rPr>
              <w:softHyphen/>
              <w:t xml:space="preserve">нятой руки ребенка. 2.Перебрасывание мяча через шнур друг другу </w:t>
            </w:r>
          </w:p>
          <w:p w14:paraId="0D7BF0E8"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3.Лазанье под шнур. </w:t>
            </w:r>
          </w:p>
          <w:p w14:paraId="27A13E15"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7AF18E2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П/И «Не оставайся на полу»</w:t>
            </w:r>
          </w:p>
        </w:tc>
        <w:tc>
          <w:tcPr>
            <w:tcW w:w="2200" w:type="dxa"/>
            <w:shd w:val="clear" w:color="auto" w:fill="auto"/>
          </w:tcPr>
          <w:p w14:paraId="451E36E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Игра малой подвижности «Летает — не летает».</w:t>
            </w:r>
          </w:p>
        </w:tc>
      </w:tr>
      <w:tr w:rsidR="008D14F7" w:rsidRPr="0041059E" w14:paraId="00D0432E" w14:textId="77777777" w:rsidTr="003E596C">
        <w:tc>
          <w:tcPr>
            <w:tcW w:w="519" w:type="dxa"/>
            <w:shd w:val="clear" w:color="auto" w:fill="auto"/>
          </w:tcPr>
          <w:p w14:paraId="7930DE5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7A5D0A7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6E48C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B59FE3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Д</w:t>
            </w:r>
          </w:p>
          <w:p w14:paraId="4C1113B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714F71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CAED35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5E2424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18FC9F0" w14:textId="3888A927"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Упражнять детей в ходьбе и беге с четким фиксированием поворотов (ориентир — кубик </w:t>
            </w:r>
            <w:r w:rsidRPr="0041059E">
              <w:rPr>
                <w:rFonts w:ascii="Times New Roman" w:eastAsia="Times New Roman" w:hAnsi="Times New Roman" w:cs="Times New Roman"/>
                <w:sz w:val="24"/>
                <w:szCs w:val="24"/>
                <w:lang w:eastAsia="ru-RU"/>
              </w:rPr>
              <w:lastRenderedPageBreak/>
              <w:t>или кегля); развивать ловкость в упраж</w:t>
            </w:r>
            <w:r w:rsidRPr="0041059E">
              <w:rPr>
                <w:rFonts w:ascii="Times New Roman" w:eastAsia="Times New Roman" w:hAnsi="Times New Roman" w:cs="Times New Roman"/>
                <w:sz w:val="24"/>
                <w:szCs w:val="24"/>
                <w:lang w:eastAsia="ru-RU"/>
              </w:rPr>
              <w:softHyphen/>
              <w:t>нениях с мячом, координацию движений в задании на равновесие; по</w:t>
            </w:r>
            <w:r w:rsidRPr="0041059E">
              <w:rPr>
                <w:rFonts w:ascii="Times New Roman" w:eastAsia="Times New Roman" w:hAnsi="Times New Roman" w:cs="Times New Roman"/>
                <w:sz w:val="24"/>
                <w:szCs w:val="24"/>
                <w:lang w:eastAsia="ru-RU"/>
              </w:rPr>
              <w:softHyphen/>
              <w:t>вторить упражнение на переползание по гимнастической скамейке.</w:t>
            </w:r>
          </w:p>
        </w:tc>
        <w:tc>
          <w:tcPr>
            <w:tcW w:w="2700" w:type="dxa"/>
            <w:gridSpan w:val="2"/>
            <w:shd w:val="clear" w:color="auto" w:fill="auto"/>
          </w:tcPr>
          <w:p w14:paraId="43803BA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в колонне по одному с четким поворотом на углах за</w:t>
            </w:r>
            <w:r w:rsidRPr="0041059E">
              <w:rPr>
                <w:rFonts w:ascii="Times New Roman" w:eastAsia="Times New Roman" w:hAnsi="Times New Roman" w:cs="Times New Roman"/>
                <w:sz w:val="24"/>
                <w:szCs w:val="24"/>
                <w:lang w:eastAsia="ru-RU"/>
              </w:rPr>
              <w:softHyphen/>
            </w:r>
            <w:r w:rsidRPr="0041059E">
              <w:rPr>
                <w:rFonts w:ascii="Times New Roman" w:eastAsia="Times New Roman" w:hAnsi="Times New Roman" w:cs="Times New Roman"/>
                <w:sz w:val="24"/>
                <w:szCs w:val="24"/>
                <w:lang w:eastAsia="ru-RU"/>
              </w:rPr>
              <w:br/>
            </w:r>
            <w:r w:rsidRPr="0041059E">
              <w:rPr>
                <w:rFonts w:ascii="Times New Roman" w:eastAsia="Times New Roman" w:hAnsi="Times New Roman" w:cs="Times New Roman"/>
                <w:sz w:val="24"/>
                <w:szCs w:val="24"/>
                <w:lang w:eastAsia="ru-RU"/>
              </w:rPr>
              <w:lastRenderedPageBreak/>
              <w:t>ла (площадки) по ориентирам. Бег в умеренном темпе. Перестроение</w:t>
            </w:r>
            <w:r w:rsidRPr="0041059E">
              <w:rPr>
                <w:rFonts w:ascii="Times New Roman" w:eastAsia="Times New Roman" w:hAnsi="Times New Roman" w:cs="Times New Roman"/>
                <w:sz w:val="24"/>
                <w:szCs w:val="24"/>
                <w:lang w:eastAsia="ru-RU"/>
              </w:rPr>
              <w:br/>
              <w:t>в три колонны.</w:t>
            </w:r>
            <w:r w:rsidRPr="0041059E">
              <w:rPr>
                <w:rFonts w:ascii="Times New Roman" w:eastAsia="Times New Roman" w:hAnsi="Times New Roman" w:cs="Times New Roman"/>
                <w:sz w:val="24"/>
                <w:szCs w:val="24"/>
                <w:lang w:eastAsia="ru-RU"/>
              </w:rPr>
              <w:br/>
            </w:r>
          </w:p>
        </w:tc>
        <w:tc>
          <w:tcPr>
            <w:tcW w:w="2379" w:type="dxa"/>
            <w:shd w:val="clear" w:color="auto" w:fill="auto"/>
          </w:tcPr>
          <w:p w14:paraId="075188E6"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ОРУ</w:t>
            </w:r>
          </w:p>
          <w:p w14:paraId="0D18E79B"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мячом.</w:t>
            </w:r>
          </w:p>
        </w:tc>
        <w:tc>
          <w:tcPr>
            <w:tcW w:w="2925" w:type="dxa"/>
            <w:shd w:val="clear" w:color="auto" w:fill="auto"/>
          </w:tcPr>
          <w:p w14:paraId="1C882B5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1.Подбрасывание мяча одной рукой и ловля его двумя руками.</w:t>
            </w:r>
          </w:p>
          <w:p w14:paraId="16C455B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2.Ползание по гимнастической скамейке на животе, подтягиваясь двумя руками</w:t>
            </w:r>
          </w:p>
          <w:p w14:paraId="4DB2689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3.Упражнение на умение сохранять равновесие </w:t>
            </w:r>
          </w:p>
          <w:p w14:paraId="5B9C5B6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6EA6498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Подвижная игра «Удочка»</w:t>
            </w:r>
          </w:p>
        </w:tc>
        <w:tc>
          <w:tcPr>
            <w:tcW w:w="2200" w:type="dxa"/>
            <w:shd w:val="clear" w:color="auto" w:fill="auto"/>
          </w:tcPr>
          <w:p w14:paraId="03CFA6F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28136F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«Летает — не </w:t>
            </w:r>
            <w:r w:rsidRPr="0041059E">
              <w:rPr>
                <w:rFonts w:ascii="Times New Roman" w:eastAsia="Times New Roman" w:hAnsi="Times New Roman" w:cs="Times New Roman"/>
                <w:sz w:val="24"/>
                <w:szCs w:val="24"/>
                <w:lang w:eastAsia="ru-RU"/>
              </w:rPr>
              <w:lastRenderedPageBreak/>
              <w:t>летает».</w:t>
            </w:r>
          </w:p>
        </w:tc>
      </w:tr>
      <w:tr w:rsidR="008D14F7" w:rsidRPr="0041059E" w14:paraId="13DAAC6C" w14:textId="77777777" w:rsidTr="003E596C">
        <w:tc>
          <w:tcPr>
            <w:tcW w:w="519" w:type="dxa"/>
            <w:shd w:val="clear" w:color="auto" w:fill="auto"/>
          </w:tcPr>
          <w:p w14:paraId="39BCADF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4</w:t>
            </w:r>
          </w:p>
          <w:p w14:paraId="1D0C903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BA62F1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B5975C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E9E0C0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402DC3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B722C5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07AB52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21B556EE" w14:textId="746096DE"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чередовании ходьбы и бега по сигналу воспита</w:t>
            </w:r>
            <w:r w:rsidRPr="0041059E">
              <w:rPr>
                <w:rFonts w:ascii="Times New Roman" w:eastAsia="Times New Roman" w:hAnsi="Times New Roman" w:cs="Times New Roman"/>
                <w:sz w:val="24"/>
                <w:szCs w:val="24"/>
                <w:lang w:eastAsia="ru-RU"/>
              </w:rPr>
              <w:softHyphen/>
              <w:t>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c>
          <w:tcPr>
            <w:tcW w:w="2700" w:type="dxa"/>
            <w:gridSpan w:val="2"/>
            <w:shd w:val="clear" w:color="auto" w:fill="auto"/>
          </w:tcPr>
          <w:p w14:paraId="6048C0B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по кругу в чередовании по сигналу воспитателя.</w:t>
            </w:r>
            <w:r w:rsidRPr="0041059E">
              <w:rPr>
                <w:rFonts w:ascii="Times New Roman" w:eastAsia="Times New Roman" w:hAnsi="Times New Roman" w:cs="Times New Roman"/>
                <w:sz w:val="24"/>
                <w:szCs w:val="24"/>
                <w:lang w:eastAsia="ru-RU"/>
              </w:rPr>
              <w:br/>
              <w:t>Поворот в ходьбе, беге производится в движении по сигналу</w:t>
            </w:r>
          </w:p>
        </w:tc>
        <w:tc>
          <w:tcPr>
            <w:tcW w:w="2379" w:type="dxa"/>
            <w:shd w:val="clear" w:color="auto" w:fill="auto"/>
          </w:tcPr>
          <w:p w14:paraId="424D2DDD"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69915E35"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гимнастической палкой</w:t>
            </w:r>
          </w:p>
        </w:tc>
        <w:tc>
          <w:tcPr>
            <w:tcW w:w="2925" w:type="dxa"/>
            <w:shd w:val="clear" w:color="auto" w:fill="auto"/>
          </w:tcPr>
          <w:p w14:paraId="04F69F1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1.Ползание по гимнастической скамейке на ладонях и коленях 2.Ходьба по гимнастической скамейке;</w:t>
            </w:r>
          </w:p>
          <w:p w14:paraId="2CA60AC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3.Прыжки из обруча в обруч</w:t>
            </w:r>
          </w:p>
          <w:p w14:paraId="7A36B41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778CC7E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«Не попадись».</w:t>
            </w:r>
          </w:p>
        </w:tc>
        <w:tc>
          <w:tcPr>
            <w:tcW w:w="2200" w:type="dxa"/>
            <w:shd w:val="clear" w:color="auto" w:fill="auto"/>
          </w:tcPr>
          <w:p w14:paraId="5AD5E1B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r w:rsidRPr="0041059E">
              <w:rPr>
                <w:rFonts w:ascii="Times New Roman" w:eastAsia="Times New Roman" w:hAnsi="Times New Roman" w:cs="Times New Roman"/>
                <w:sz w:val="24"/>
                <w:szCs w:val="24"/>
                <w:lang w:eastAsia="ru-RU"/>
              </w:rPr>
              <w:br/>
            </w:r>
          </w:p>
          <w:p w14:paraId="0E2EE15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«Фигуры».  </w:t>
            </w:r>
          </w:p>
          <w:p w14:paraId="1644D4F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7CBE8927" w14:textId="77777777" w:rsidTr="003E596C">
        <w:tc>
          <w:tcPr>
            <w:tcW w:w="16200" w:type="dxa"/>
            <w:gridSpan w:val="8"/>
            <w:shd w:val="clear" w:color="auto" w:fill="auto"/>
          </w:tcPr>
          <w:p w14:paraId="424B97D7"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p w14:paraId="796803A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hAnsi="Times New Roman" w:cs="Times New Roman"/>
                <w:sz w:val="24"/>
                <w:szCs w:val="24"/>
              </w:rPr>
              <w:t xml:space="preserve">                         </w:t>
            </w:r>
          </w:p>
        </w:tc>
      </w:tr>
    </w:tbl>
    <w:p w14:paraId="17C4541E"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Октябрь</w:t>
      </w:r>
    </w:p>
    <w:p w14:paraId="5A4FE7F2" w14:textId="77777777" w:rsidR="008D14F7" w:rsidRPr="0041059E" w:rsidRDefault="008D14F7" w:rsidP="00DD2C7F">
      <w:pPr>
        <w:spacing w:after="0" w:line="240" w:lineRule="auto"/>
        <w:jc w:val="center"/>
        <w:outlineLvl w:val="0"/>
        <w:rPr>
          <w:rFonts w:ascii="Times New Roman" w:eastAsia="Times New Roman" w:hAnsi="Times New Roman" w:cs="Times New Roman"/>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379"/>
        <w:gridCol w:w="2925"/>
        <w:gridCol w:w="2036"/>
        <w:gridCol w:w="2200"/>
      </w:tblGrid>
      <w:tr w:rsidR="008D14F7" w:rsidRPr="0041059E" w14:paraId="69D28A15" w14:textId="77777777" w:rsidTr="003E596C">
        <w:trPr>
          <w:cantSplit/>
          <w:trHeight w:val="360"/>
        </w:trPr>
        <w:tc>
          <w:tcPr>
            <w:tcW w:w="519" w:type="dxa"/>
            <w:vMerge w:val="restart"/>
            <w:shd w:val="clear" w:color="auto" w:fill="auto"/>
            <w:textDirection w:val="btLr"/>
          </w:tcPr>
          <w:p w14:paraId="51A65905"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0729E1D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7C3EA25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4"/>
            <w:shd w:val="clear" w:color="auto" w:fill="auto"/>
          </w:tcPr>
          <w:p w14:paraId="271097E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0699E6B8"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3AD0F343" w14:textId="77777777" w:rsidTr="003E596C">
        <w:trPr>
          <w:cantSplit/>
          <w:trHeight w:val="1005"/>
        </w:trPr>
        <w:tc>
          <w:tcPr>
            <w:tcW w:w="519" w:type="dxa"/>
            <w:vMerge/>
            <w:shd w:val="clear" w:color="auto" w:fill="auto"/>
            <w:textDirection w:val="btLr"/>
          </w:tcPr>
          <w:p w14:paraId="1C8D4B1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61A8D00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shd w:val="clear" w:color="auto" w:fill="auto"/>
          </w:tcPr>
          <w:p w14:paraId="0D49AEF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gridSpan w:val="2"/>
            <w:shd w:val="clear" w:color="auto" w:fill="auto"/>
          </w:tcPr>
          <w:p w14:paraId="687E8F8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8114B6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shd w:val="clear" w:color="auto" w:fill="auto"/>
          </w:tcPr>
          <w:p w14:paraId="0CB33E6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shd w:val="clear" w:color="auto" w:fill="auto"/>
          </w:tcPr>
          <w:p w14:paraId="5207F2C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432EBF7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321EA2F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0F27C544" w14:textId="77777777" w:rsidTr="003E596C">
        <w:trPr>
          <w:cantSplit/>
          <w:trHeight w:val="240"/>
        </w:trPr>
        <w:tc>
          <w:tcPr>
            <w:tcW w:w="519" w:type="dxa"/>
            <w:vMerge/>
            <w:shd w:val="clear" w:color="auto" w:fill="auto"/>
            <w:textDirection w:val="btLr"/>
          </w:tcPr>
          <w:p w14:paraId="57BB3396"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4D79247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774DCFF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w:t>
            </w:r>
          </w:p>
        </w:tc>
        <w:tc>
          <w:tcPr>
            <w:tcW w:w="7371" w:type="dxa"/>
            <w:gridSpan w:val="4"/>
            <w:shd w:val="clear" w:color="auto" w:fill="auto"/>
          </w:tcPr>
          <w:p w14:paraId="4247D29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20-25 минут</w:t>
            </w:r>
          </w:p>
        </w:tc>
        <w:tc>
          <w:tcPr>
            <w:tcW w:w="2200" w:type="dxa"/>
            <w:shd w:val="clear" w:color="auto" w:fill="auto"/>
          </w:tcPr>
          <w:p w14:paraId="495B1F76"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 минуты</w:t>
            </w:r>
          </w:p>
        </w:tc>
      </w:tr>
      <w:tr w:rsidR="008D14F7" w:rsidRPr="0041059E" w14:paraId="1EB739D3" w14:textId="77777777" w:rsidTr="003E596C">
        <w:tc>
          <w:tcPr>
            <w:tcW w:w="16200" w:type="dxa"/>
            <w:gridSpan w:val="8"/>
            <w:shd w:val="clear" w:color="auto" w:fill="auto"/>
          </w:tcPr>
          <w:p w14:paraId="5C59AB6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ОКТЯБРЬ</w:t>
            </w:r>
          </w:p>
        </w:tc>
      </w:tr>
      <w:tr w:rsidR="008D14F7" w:rsidRPr="0041059E" w14:paraId="38CFB8CB" w14:textId="77777777" w:rsidTr="003E596C">
        <w:trPr>
          <w:trHeight w:val="1782"/>
        </w:trPr>
        <w:tc>
          <w:tcPr>
            <w:tcW w:w="519" w:type="dxa"/>
            <w:shd w:val="clear" w:color="auto" w:fill="auto"/>
          </w:tcPr>
          <w:p w14:paraId="29B496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75F2908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A49E2E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BD42DD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988542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2357C1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678EB6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D32011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75169F2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shd w:val="clear" w:color="auto" w:fill="FFFFFF"/>
                <w:lang w:eastAsia="ru-RU"/>
              </w:rPr>
            </w:pPr>
          </w:p>
          <w:p w14:paraId="0A4ED75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t>Закреплять навыки ходьбы и бега между предметами; упраж</w:t>
            </w:r>
            <w:r w:rsidRPr="0041059E">
              <w:rPr>
                <w:rFonts w:ascii="Times New Roman" w:eastAsia="Times New Roman" w:hAnsi="Times New Roman" w:cs="Times New Roman"/>
                <w:sz w:val="24"/>
                <w:szCs w:val="24"/>
                <w:shd w:val="clear" w:color="auto" w:fill="FFFFFF"/>
                <w:lang w:eastAsia="ru-RU"/>
              </w:rPr>
              <w:softHyphen/>
              <w:t>нять в сохранении равновесия на повышенной опоре и прыжках; разви</w:t>
            </w:r>
            <w:r w:rsidRPr="0041059E">
              <w:rPr>
                <w:rFonts w:ascii="Times New Roman" w:eastAsia="Times New Roman" w:hAnsi="Times New Roman" w:cs="Times New Roman"/>
                <w:sz w:val="24"/>
                <w:szCs w:val="24"/>
                <w:shd w:val="clear" w:color="auto" w:fill="FFFFFF"/>
                <w:lang w:eastAsia="ru-RU"/>
              </w:rPr>
              <w:softHyphen/>
              <w:t>вать ловкость в упражнении с мячом,</w:t>
            </w:r>
            <w:r w:rsidRPr="0041059E">
              <w:rPr>
                <w:rFonts w:ascii="Times New Roman" w:eastAsia="Times New Roman" w:hAnsi="Times New Roman" w:cs="Times New Roman"/>
                <w:sz w:val="24"/>
                <w:szCs w:val="24"/>
                <w:lang w:eastAsia="ru-RU"/>
              </w:rPr>
              <w:br/>
            </w:r>
          </w:p>
        </w:tc>
        <w:tc>
          <w:tcPr>
            <w:tcW w:w="2700" w:type="dxa"/>
            <w:gridSpan w:val="2"/>
            <w:shd w:val="clear" w:color="auto" w:fill="auto"/>
          </w:tcPr>
          <w:p w14:paraId="03267E2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shd w:val="clear" w:color="auto" w:fill="FFFFFF"/>
                <w:lang w:eastAsia="ru-RU"/>
              </w:rPr>
            </w:pPr>
            <w:r w:rsidRPr="0041059E">
              <w:rPr>
                <w:rFonts w:ascii="Times New Roman" w:eastAsia="Times New Roman" w:hAnsi="Times New Roman" w:cs="Times New Roman"/>
                <w:sz w:val="24"/>
                <w:szCs w:val="24"/>
                <w:shd w:val="clear" w:color="auto" w:fill="FFFFFF"/>
                <w:lang w:eastAsia="ru-RU"/>
              </w:rPr>
              <w:t>Ходьба и бег в колонне по одному между предметами.</w:t>
            </w:r>
          </w:p>
          <w:p w14:paraId="03D7DB5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t>Ходьба в колонне по одному с ускорением и замедлением тем</w:t>
            </w:r>
            <w:r w:rsidRPr="0041059E">
              <w:rPr>
                <w:rFonts w:ascii="Times New Roman" w:eastAsia="Times New Roman" w:hAnsi="Times New Roman" w:cs="Times New Roman"/>
                <w:sz w:val="24"/>
                <w:szCs w:val="24"/>
                <w:shd w:val="clear" w:color="auto" w:fill="FFFFFF"/>
                <w:lang w:eastAsia="ru-RU"/>
              </w:rPr>
              <w:softHyphen/>
              <w:t>па движений; бег с преодолением препятствий</w:t>
            </w:r>
          </w:p>
        </w:tc>
        <w:tc>
          <w:tcPr>
            <w:tcW w:w="2379" w:type="dxa"/>
            <w:shd w:val="clear" w:color="auto" w:fill="auto"/>
          </w:tcPr>
          <w:p w14:paraId="0A88C98F"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07E5230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ОРУ </w:t>
            </w:r>
          </w:p>
          <w:p w14:paraId="0BA579FD"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2925" w:type="dxa"/>
            <w:shd w:val="clear" w:color="auto" w:fill="auto"/>
          </w:tcPr>
          <w:p w14:paraId="60D3207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1. Равновесие — ходьба по гимнастической скамейке</w:t>
            </w:r>
          </w:p>
          <w:p w14:paraId="3B102B6A"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i/>
                <w:iCs/>
                <w:sz w:val="24"/>
                <w:szCs w:val="24"/>
                <w:lang w:eastAsia="ru-RU"/>
              </w:rPr>
              <w:t xml:space="preserve"> </w:t>
            </w:r>
            <w:r w:rsidRPr="0041059E">
              <w:rPr>
                <w:rFonts w:ascii="Times New Roman" w:eastAsia="Times New Roman" w:hAnsi="Times New Roman" w:cs="Times New Roman"/>
                <w:iCs/>
                <w:sz w:val="24"/>
                <w:szCs w:val="24"/>
                <w:lang w:eastAsia="ru-RU"/>
              </w:rPr>
              <w:t xml:space="preserve">2. </w:t>
            </w:r>
            <w:r w:rsidRPr="0041059E">
              <w:rPr>
                <w:rFonts w:ascii="Times New Roman" w:eastAsia="Times New Roman" w:hAnsi="Times New Roman" w:cs="Times New Roman"/>
                <w:sz w:val="24"/>
                <w:szCs w:val="24"/>
                <w:lang w:eastAsia="ru-RU"/>
              </w:rPr>
              <w:t>Прыжки на правой и левой ноге через шнуры</w:t>
            </w:r>
          </w:p>
          <w:p w14:paraId="2CB49F63" w14:textId="5F059637"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3.Броски малого мяча вверх и ловля его двумя руками с хлопком в ладоши</w:t>
            </w:r>
          </w:p>
        </w:tc>
        <w:tc>
          <w:tcPr>
            <w:tcW w:w="2036" w:type="dxa"/>
            <w:shd w:val="clear" w:color="auto" w:fill="auto"/>
          </w:tcPr>
          <w:p w14:paraId="2A588897" w14:textId="77777777" w:rsidR="008D14F7" w:rsidRPr="0041059E" w:rsidRDefault="008D14F7" w:rsidP="00DD2C7F">
            <w:pPr>
              <w:spacing w:after="0" w:line="240" w:lineRule="auto"/>
              <w:rPr>
                <w:rFonts w:ascii="Times New Roman" w:eastAsia="Times New Roman" w:hAnsi="Times New Roman" w:cs="Times New Roman"/>
                <w:b/>
                <w:sz w:val="24"/>
                <w:szCs w:val="24"/>
                <w:shd w:val="clear" w:color="auto" w:fill="FFFFFF"/>
                <w:lang w:eastAsia="ru-RU"/>
              </w:rPr>
            </w:pPr>
          </w:p>
          <w:p w14:paraId="14F69C62"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«Перелет птиц».</w:t>
            </w:r>
          </w:p>
          <w:p w14:paraId="1B5826E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1C2D6F15" w14:textId="77777777" w:rsidR="008D14F7" w:rsidRPr="0041059E" w:rsidRDefault="008D14F7" w:rsidP="00DD2C7F">
            <w:pPr>
              <w:spacing w:after="0" w:line="240" w:lineRule="auto"/>
              <w:rPr>
                <w:rFonts w:ascii="Times New Roman" w:eastAsia="Times New Roman" w:hAnsi="Times New Roman" w:cs="Times New Roman"/>
                <w:b/>
                <w:sz w:val="24"/>
                <w:szCs w:val="24"/>
                <w:shd w:val="clear" w:color="auto" w:fill="FFFFFF"/>
                <w:lang w:eastAsia="ru-RU"/>
              </w:rPr>
            </w:pPr>
            <w:r w:rsidRPr="0041059E">
              <w:rPr>
                <w:rFonts w:ascii="Times New Roman" w:eastAsia="Times New Roman" w:hAnsi="Times New Roman" w:cs="Times New Roman"/>
                <w:sz w:val="24"/>
                <w:szCs w:val="24"/>
                <w:shd w:val="clear" w:color="auto" w:fill="FFFFFF"/>
                <w:lang w:eastAsia="ru-RU"/>
              </w:rPr>
              <w:t>Ходьба в колонне по одному.</w:t>
            </w:r>
          </w:p>
          <w:p w14:paraId="1EE727D2"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П.И. «Фигуры».</w:t>
            </w:r>
          </w:p>
          <w:p w14:paraId="64203D4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17C46D46" w14:textId="77777777" w:rsidTr="003E596C">
        <w:tc>
          <w:tcPr>
            <w:tcW w:w="519" w:type="dxa"/>
            <w:shd w:val="clear" w:color="auto" w:fill="auto"/>
          </w:tcPr>
          <w:p w14:paraId="7A29BE5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0018008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BB062B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0CEE7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Д</w:t>
            </w:r>
          </w:p>
          <w:p w14:paraId="13A5F3C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33919C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7EEA52E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07DD8D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544107F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lastRenderedPageBreak/>
              <w:t>Упражнять детей в ходьбе с изменением направления движе</w:t>
            </w:r>
            <w:r w:rsidRPr="0041059E">
              <w:rPr>
                <w:rFonts w:ascii="Times New Roman" w:eastAsia="Times New Roman" w:hAnsi="Times New Roman" w:cs="Times New Roman"/>
                <w:sz w:val="24"/>
                <w:szCs w:val="24"/>
                <w:shd w:val="clear" w:color="auto" w:fill="FFFFFF"/>
                <w:lang w:eastAsia="ru-RU"/>
              </w:rPr>
              <w:softHyphen/>
              <w:t xml:space="preserve">ния по сигналу; </w:t>
            </w:r>
            <w:r w:rsidRPr="0041059E">
              <w:rPr>
                <w:rFonts w:ascii="Times New Roman" w:eastAsia="Times New Roman" w:hAnsi="Times New Roman" w:cs="Times New Roman"/>
                <w:sz w:val="24"/>
                <w:szCs w:val="24"/>
                <w:shd w:val="clear" w:color="auto" w:fill="FFFFFF"/>
                <w:lang w:eastAsia="ru-RU"/>
              </w:rPr>
              <w:lastRenderedPageBreak/>
              <w:t>отрабатывать навык приземления на полусогнутые ноги в прыжках со скамейки; развивать координацию движений в упражне</w:t>
            </w:r>
            <w:r w:rsidRPr="0041059E">
              <w:rPr>
                <w:rFonts w:ascii="Times New Roman" w:eastAsia="Times New Roman" w:hAnsi="Times New Roman" w:cs="Times New Roman"/>
                <w:sz w:val="24"/>
                <w:szCs w:val="24"/>
                <w:shd w:val="clear" w:color="auto" w:fill="FFFFFF"/>
                <w:lang w:eastAsia="ru-RU"/>
              </w:rPr>
              <w:softHyphen/>
              <w:t>ниях с мячом.</w:t>
            </w:r>
            <w:r w:rsidRPr="0041059E">
              <w:rPr>
                <w:rFonts w:ascii="Times New Roman" w:eastAsia="Times New Roman" w:hAnsi="Times New Roman" w:cs="Times New Roman"/>
                <w:sz w:val="24"/>
                <w:szCs w:val="24"/>
                <w:lang w:eastAsia="ru-RU"/>
              </w:rPr>
              <w:br/>
            </w:r>
          </w:p>
        </w:tc>
        <w:tc>
          <w:tcPr>
            <w:tcW w:w="2700" w:type="dxa"/>
            <w:gridSpan w:val="2"/>
            <w:shd w:val="clear" w:color="auto" w:fill="auto"/>
          </w:tcPr>
          <w:p w14:paraId="29852F6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lastRenderedPageBreak/>
              <w:t xml:space="preserve">Ходьба с изменением направления; бег с перешагиванием через </w:t>
            </w:r>
            <w:r w:rsidRPr="0041059E">
              <w:rPr>
                <w:rFonts w:ascii="Times New Roman" w:eastAsia="Times New Roman" w:hAnsi="Times New Roman" w:cs="Times New Roman"/>
                <w:sz w:val="24"/>
                <w:szCs w:val="24"/>
                <w:shd w:val="clear" w:color="auto" w:fill="FFFFFF"/>
                <w:lang w:eastAsia="ru-RU"/>
              </w:rPr>
              <w:lastRenderedPageBreak/>
              <w:t>предметы. Ходьба в колонне по одному с ускорением и замедлением тем</w:t>
            </w:r>
            <w:r w:rsidRPr="0041059E">
              <w:rPr>
                <w:rFonts w:ascii="Times New Roman" w:eastAsia="Times New Roman" w:hAnsi="Times New Roman" w:cs="Times New Roman"/>
                <w:sz w:val="24"/>
                <w:szCs w:val="24"/>
                <w:shd w:val="clear" w:color="auto" w:fill="FFFFFF"/>
                <w:lang w:eastAsia="ru-RU"/>
              </w:rPr>
              <w:softHyphen/>
              <w:t>па движений; бег с преодолением препятствий</w:t>
            </w:r>
          </w:p>
        </w:tc>
        <w:tc>
          <w:tcPr>
            <w:tcW w:w="2379" w:type="dxa"/>
            <w:shd w:val="clear" w:color="auto" w:fill="auto"/>
          </w:tcPr>
          <w:p w14:paraId="56DB3B7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9B212D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ОРУ </w:t>
            </w:r>
          </w:p>
          <w:p w14:paraId="3749F99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обручем</w:t>
            </w:r>
          </w:p>
        </w:tc>
        <w:tc>
          <w:tcPr>
            <w:tcW w:w="2925" w:type="dxa"/>
            <w:shd w:val="clear" w:color="auto" w:fill="auto"/>
          </w:tcPr>
          <w:p w14:paraId="6A21D32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71E62A4D"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 xml:space="preserve">1.Прыжки с высоты </w:t>
            </w:r>
          </w:p>
          <w:p w14:paraId="6268974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 xml:space="preserve">2.Отбивание мяча одной </w:t>
            </w:r>
            <w:r w:rsidRPr="0041059E">
              <w:rPr>
                <w:rFonts w:ascii="Times New Roman" w:eastAsia="Times New Roman" w:hAnsi="Times New Roman" w:cs="Times New Roman"/>
                <w:sz w:val="24"/>
                <w:szCs w:val="24"/>
                <w:lang w:eastAsia="ru-RU"/>
              </w:rPr>
              <w:lastRenderedPageBreak/>
              <w:t>рукой на месте и с продвижением вперед</w:t>
            </w:r>
          </w:p>
          <w:p w14:paraId="5DD66C9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 xml:space="preserve">3.Ползание на ладонях и ступнях </w:t>
            </w:r>
          </w:p>
          <w:p w14:paraId="354A74E2"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1886204F" w14:textId="77777777" w:rsidR="008D14F7" w:rsidRPr="0041059E" w:rsidRDefault="008D14F7" w:rsidP="00DD2C7F">
            <w:pPr>
              <w:spacing w:after="0" w:line="240" w:lineRule="auto"/>
              <w:rPr>
                <w:rFonts w:ascii="Times New Roman" w:eastAsia="Times New Roman" w:hAnsi="Times New Roman" w:cs="Times New Roman"/>
                <w:b/>
                <w:sz w:val="24"/>
                <w:szCs w:val="24"/>
                <w:shd w:val="clear" w:color="auto" w:fill="FFFFFF"/>
                <w:lang w:eastAsia="ru-RU"/>
              </w:rPr>
            </w:pPr>
          </w:p>
          <w:p w14:paraId="2F9A2B8F"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«Не оставайся на полу».</w:t>
            </w:r>
          </w:p>
          <w:p w14:paraId="7E24C9A3"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lastRenderedPageBreak/>
              <w:t>«Совушка». (ул.)</w:t>
            </w:r>
            <w:r w:rsidRPr="0041059E">
              <w:rPr>
                <w:rFonts w:ascii="Times New Roman" w:eastAsia="Times New Roman" w:hAnsi="Times New Roman" w:cs="Times New Roman"/>
                <w:sz w:val="24"/>
                <w:szCs w:val="24"/>
                <w:lang w:eastAsia="ru-RU"/>
              </w:rPr>
              <w:br/>
            </w:r>
          </w:p>
          <w:p w14:paraId="1B47C2D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27EA46F9" w14:textId="77777777" w:rsidR="008D14F7" w:rsidRPr="0041059E" w:rsidRDefault="008D14F7" w:rsidP="00DD2C7F">
            <w:pPr>
              <w:spacing w:after="0" w:line="240" w:lineRule="auto"/>
              <w:rPr>
                <w:rFonts w:ascii="Times New Roman" w:eastAsia="Times New Roman" w:hAnsi="Times New Roman" w:cs="Times New Roman"/>
                <w:sz w:val="24"/>
                <w:szCs w:val="24"/>
                <w:shd w:val="clear" w:color="auto" w:fill="FFFFFF"/>
                <w:lang w:eastAsia="ru-RU"/>
              </w:rPr>
            </w:pPr>
          </w:p>
          <w:p w14:paraId="3F4B919F"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И.М.П. «Эхо».</w:t>
            </w:r>
          </w:p>
          <w:p w14:paraId="0239897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 xml:space="preserve">Ходьба в колонне </w:t>
            </w:r>
            <w:r w:rsidRPr="0041059E">
              <w:rPr>
                <w:rFonts w:ascii="Times New Roman" w:eastAsia="Times New Roman" w:hAnsi="Times New Roman" w:cs="Times New Roman"/>
                <w:sz w:val="24"/>
                <w:szCs w:val="24"/>
                <w:shd w:val="clear" w:color="auto" w:fill="FFFFFF"/>
                <w:lang w:eastAsia="ru-RU"/>
              </w:rPr>
              <w:lastRenderedPageBreak/>
              <w:t>по одному.</w:t>
            </w:r>
          </w:p>
          <w:p w14:paraId="079EDBA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22FAD772" w14:textId="77777777" w:rsidTr="003E596C">
        <w:tc>
          <w:tcPr>
            <w:tcW w:w="519" w:type="dxa"/>
            <w:shd w:val="clear" w:color="auto" w:fill="auto"/>
          </w:tcPr>
          <w:p w14:paraId="0BA27DD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61B9812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C7F5AC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E9EA76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34751F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CA81F7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9A9891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81A66F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1666523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t>Упражнять детей в ходьбе с высоким подниманием колен; повторить упражнения в ведении мяча; ползании; упражнять в со</w:t>
            </w:r>
            <w:r w:rsidRPr="0041059E">
              <w:rPr>
                <w:rFonts w:ascii="Times New Roman" w:eastAsia="Times New Roman" w:hAnsi="Times New Roman" w:cs="Times New Roman"/>
                <w:sz w:val="24"/>
                <w:szCs w:val="24"/>
                <w:shd w:val="clear" w:color="auto" w:fill="FFFFFF"/>
                <w:lang w:eastAsia="ru-RU"/>
              </w:rPr>
              <w:softHyphen/>
              <w:t>хранении равновесия при ходьбе по уменьшенной площади опоры.</w:t>
            </w:r>
            <w:r w:rsidRPr="0041059E">
              <w:rPr>
                <w:rFonts w:ascii="Times New Roman" w:eastAsia="Times New Roman" w:hAnsi="Times New Roman" w:cs="Times New Roman"/>
                <w:sz w:val="24"/>
                <w:szCs w:val="24"/>
                <w:lang w:eastAsia="ru-RU"/>
              </w:rPr>
              <w:br/>
            </w:r>
          </w:p>
        </w:tc>
        <w:tc>
          <w:tcPr>
            <w:tcW w:w="2700" w:type="dxa"/>
            <w:gridSpan w:val="2"/>
            <w:shd w:val="clear" w:color="auto" w:fill="auto"/>
          </w:tcPr>
          <w:p w14:paraId="09A81BF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 xml:space="preserve">Ходьба в колонне по одному, ходьба с высоким подниманием колен </w:t>
            </w:r>
          </w:p>
          <w:p w14:paraId="718D775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 xml:space="preserve">Ходьба в колонне по одному с изменением направления </w:t>
            </w:r>
          </w:p>
          <w:p w14:paraId="7749EFAC" w14:textId="5D31EAB2"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t>Бег, перепрыгивая через предметы.</w:t>
            </w:r>
          </w:p>
        </w:tc>
        <w:tc>
          <w:tcPr>
            <w:tcW w:w="2379" w:type="dxa"/>
            <w:shd w:val="clear" w:color="auto" w:fill="auto"/>
          </w:tcPr>
          <w:p w14:paraId="5BC5D1A2"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3DFDA5"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ОРУ </w:t>
            </w:r>
          </w:p>
          <w:p w14:paraId="0428F58B"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На гимнастических скамейках</w:t>
            </w:r>
          </w:p>
        </w:tc>
        <w:tc>
          <w:tcPr>
            <w:tcW w:w="2925" w:type="dxa"/>
            <w:shd w:val="clear" w:color="auto" w:fill="auto"/>
          </w:tcPr>
          <w:p w14:paraId="5C775EA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 xml:space="preserve">1.  Ведение мяча по прямой </w:t>
            </w:r>
          </w:p>
          <w:p w14:paraId="2BAE470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Ползание по гимнастической скамейке </w:t>
            </w:r>
          </w:p>
          <w:p w14:paraId="0E8A04DB"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3. Ходьба по рейке гимнастической скамейки</w:t>
            </w:r>
          </w:p>
          <w:p w14:paraId="17B2F132" w14:textId="77777777" w:rsidR="008D14F7" w:rsidRPr="0041059E" w:rsidRDefault="008D14F7" w:rsidP="00DD2C7F">
            <w:pPr>
              <w:spacing w:after="0" w:line="240" w:lineRule="auto"/>
              <w:rPr>
                <w:rFonts w:ascii="Times New Roman" w:hAnsi="Times New Roman" w:cs="Times New Roman"/>
                <w:sz w:val="24"/>
                <w:szCs w:val="24"/>
              </w:rPr>
            </w:pPr>
          </w:p>
          <w:p w14:paraId="2E665AD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39B6B1D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p w14:paraId="38DB29A5"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«Удочка».</w:t>
            </w:r>
          </w:p>
          <w:p w14:paraId="656FD95D"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«Не попадись». (ул)</w:t>
            </w:r>
          </w:p>
          <w:p w14:paraId="045E4F6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200" w:type="dxa"/>
            <w:shd w:val="clear" w:color="auto" w:fill="auto"/>
          </w:tcPr>
          <w:p w14:paraId="15D1D62D" w14:textId="77777777" w:rsidR="008D14F7" w:rsidRPr="0041059E" w:rsidRDefault="008D14F7" w:rsidP="00DD2C7F">
            <w:pPr>
              <w:spacing w:after="0" w:line="240" w:lineRule="auto"/>
              <w:rPr>
                <w:rFonts w:ascii="Times New Roman" w:eastAsia="Times New Roman" w:hAnsi="Times New Roman" w:cs="Times New Roman"/>
                <w:sz w:val="24"/>
                <w:szCs w:val="24"/>
                <w:shd w:val="clear" w:color="auto" w:fill="FFFFFF"/>
                <w:lang w:eastAsia="ru-RU"/>
              </w:rPr>
            </w:pPr>
          </w:p>
          <w:p w14:paraId="733D8328"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И.М.П. «Летает — не летает».</w:t>
            </w:r>
          </w:p>
          <w:p w14:paraId="5AEF65EC"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Ходьба в колонне по одному.</w:t>
            </w:r>
            <w:r w:rsidRPr="0041059E">
              <w:rPr>
                <w:rFonts w:ascii="Times New Roman" w:eastAsia="Times New Roman" w:hAnsi="Times New Roman" w:cs="Times New Roman"/>
                <w:sz w:val="24"/>
                <w:szCs w:val="24"/>
                <w:lang w:eastAsia="ru-RU"/>
              </w:rPr>
              <w:br/>
            </w:r>
          </w:p>
          <w:p w14:paraId="577D543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70A9701C" w14:textId="77777777" w:rsidTr="003E596C">
        <w:tc>
          <w:tcPr>
            <w:tcW w:w="519" w:type="dxa"/>
            <w:shd w:val="clear" w:color="auto" w:fill="auto"/>
          </w:tcPr>
          <w:p w14:paraId="4FA7015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14D9224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94B361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489D62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48D484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E6F72A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B85926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7C5CA7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203E610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t>Закреплять навык ходьбы со сменой темпа движения. Уп</w:t>
            </w:r>
            <w:r w:rsidRPr="0041059E">
              <w:rPr>
                <w:rFonts w:ascii="Times New Roman" w:eastAsia="Times New Roman" w:hAnsi="Times New Roman" w:cs="Times New Roman"/>
                <w:sz w:val="24"/>
                <w:szCs w:val="24"/>
                <w:shd w:val="clear" w:color="auto" w:fill="FFFFFF"/>
                <w:lang w:eastAsia="ru-RU"/>
              </w:rPr>
              <w:softHyphen/>
              <w:t>ражнять в беге врассыпную, в ползании на четвереньках с дополнитель</w:t>
            </w:r>
            <w:r w:rsidRPr="0041059E">
              <w:rPr>
                <w:rFonts w:ascii="Times New Roman" w:eastAsia="Times New Roman" w:hAnsi="Times New Roman" w:cs="Times New Roman"/>
                <w:sz w:val="24"/>
                <w:szCs w:val="24"/>
                <w:shd w:val="clear" w:color="auto" w:fill="FFFFFF"/>
                <w:lang w:eastAsia="ru-RU"/>
              </w:rPr>
              <w:softHyphen/>
              <w:t>ным заданием; повторить упражнение на равновесие при ходьбе по по</w:t>
            </w:r>
            <w:r w:rsidRPr="0041059E">
              <w:rPr>
                <w:rFonts w:ascii="Times New Roman" w:eastAsia="Times New Roman" w:hAnsi="Times New Roman" w:cs="Times New Roman"/>
                <w:sz w:val="24"/>
                <w:szCs w:val="24"/>
                <w:shd w:val="clear" w:color="auto" w:fill="FFFFFF"/>
                <w:lang w:eastAsia="ru-RU"/>
              </w:rPr>
              <w:softHyphen/>
              <w:t>вышенной опоре.</w:t>
            </w:r>
            <w:r w:rsidRPr="0041059E">
              <w:rPr>
                <w:rFonts w:ascii="Times New Roman" w:eastAsia="Times New Roman" w:hAnsi="Times New Roman" w:cs="Times New Roman"/>
                <w:sz w:val="24"/>
                <w:szCs w:val="24"/>
                <w:lang w:eastAsia="ru-RU"/>
              </w:rPr>
              <w:br/>
            </w:r>
          </w:p>
        </w:tc>
        <w:tc>
          <w:tcPr>
            <w:tcW w:w="2700" w:type="dxa"/>
            <w:gridSpan w:val="2"/>
            <w:shd w:val="clear" w:color="auto" w:fill="auto"/>
          </w:tcPr>
          <w:p w14:paraId="729E0E5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Ходьба в колонне по одному</w:t>
            </w:r>
          </w:p>
          <w:p w14:paraId="52B219A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Бег врассыпную</w:t>
            </w:r>
          </w:p>
          <w:p w14:paraId="1E6AED6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Ходьба в колонне по одному с остановкой по сигналу воспи</w:t>
            </w:r>
            <w:r w:rsidRPr="0041059E">
              <w:rPr>
                <w:rFonts w:ascii="Times New Roman" w:eastAsia="Times New Roman" w:hAnsi="Times New Roman" w:cs="Times New Roman"/>
                <w:sz w:val="24"/>
                <w:szCs w:val="24"/>
                <w:shd w:val="clear" w:color="auto" w:fill="FFFFFF"/>
                <w:lang w:eastAsia="ru-RU"/>
              </w:rPr>
              <w:softHyphen/>
              <w:t>тателя; бег в умеренном темпе</w:t>
            </w:r>
          </w:p>
          <w:p w14:paraId="6900796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379" w:type="dxa"/>
            <w:shd w:val="clear" w:color="auto" w:fill="auto"/>
          </w:tcPr>
          <w:p w14:paraId="15BA3315"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E9FDC51"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CFBC523"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ОРУ </w:t>
            </w:r>
          </w:p>
          <w:p w14:paraId="1E453B36"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мячом</w:t>
            </w:r>
          </w:p>
        </w:tc>
        <w:tc>
          <w:tcPr>
            <w:tcW w:w="2925" w:type="dxa"/>
            <w:shd w:val="clear" w:color="auto" w:fill="auto"/>
          </w:tcPr>
          <w:p w14:paraId="01C9187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1</w:t>
            </w:r>
            <w:r w:rsidRPr="0041059E">
              <w:rPr>
                <w:rFonts w:ascii="Times New Roman" w:eastAsia="Times New Roman" w:hAnsi="Times New Roman" w:cs="Times New Roman"/>
                <w:sz w:val="24"/>
                <w:szCs w:val="24"/>
                <w:lang w:eastAsia="ru-RU"/>
              </w:rPr>
              <w:t>.  Ползание на четвереньках в прямом направлении, подталкивая мяч головой</w:t>
            </w:r>
          </w:p>
          <w:p w14:paraId="5CFB3A6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lang w:eastAsia="ru-RU"/>
              </w:rPr>
              <w:t xml:space="preserve">2.  Прыжки на правой и левой ноге между предметами </w:t>
            </w:r>
          </w:p>
          <w:p w14:paraId="3E33325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Равновесие — ходьба по гимнастической скамейке</w:t>
            </w:r>
          </w:p>
          <w:p w14:paraId="202AA75C" w14:textId="77777777" w:rsidR="008D14F7" w:rsidRPr="0041059E" w:rsidRDefault="008D14F7" w:rsidP="00DD2C7F">
            <w:pPr>
              <w:spacing w:after="0" w:line="240" w:lineRule="auto"/>
              <w:rPr>
                <w:rFonts w:ascii="Times New Roman" w:hAnsi="Times New Roman" w:cs="Times New Roman"/>
                <w:sz w:val="24"/>
                <w:szCs w:val="24"/>
              </w:rPr>
            </w:pPr>
          </w:p>
          <w:p w14:paraId="7351CF0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3DA79342" w14:textId="77777777" w:rsidR="008D14F7" w:rsidRPr="0041059E" w:rsidRDefault="008D14F7" w:rsidP="00DD2C7F">
            <w:pPr>
              <w:spacing w:after="0" w:line="240" w:lineRule="auto"/>
              <w:jc w:val="center"/>
              <w:rPr>
                <w:rFonts w:ascii="Times New Roman" w:eastAsia="Times New Roman" w:hAnsi="Times New Roman" w:cs="Times New Roman"/>
                <w:sz w:val="24"/>
                <w:szCs w:val="24"/>
                <w:shd w:val="clear" w:color="auto" w:fill="FFFFFF"/>
                <w:lang w:eastAsia="ru-RU"/>
              </w:rPr>
            </w:pPr>
          </w:p>
          <w:p w14:paraId="6318BE02"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«Удочка».</w:t>
            </w:r>
          </w:p>
          <w:p w14:paraId="263799BA"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«Ловишки с ленточками».</w:t>
            </w:r>
          </w:p>
          <w:p w14:paraId="7ED4CF9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52709680"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Ходьба в колонне по одному.</w:t>
            </w:r>
            <w:r w:rsidRPr="0041059E">
              <w:rPr>
                <w:rFonts w:ascii="Times New Roman" w:eastAsia="Times New Roman" w:hAnsi="Times New Roman" w:cs="Times New Roman"/>
                <w:sz w:val="24"/>
                <w:szCs w:val="24"/>
                <w:lang w:eastAsia="ru-RU"/>
              </w:rPr>
              <w:br/>
            </w:r>
          </w:p>
          <w:p w14:paraId="76464E8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eastAsia="Times New Roman" w:hAnsi="Times New Roman" w:cs="Times New Roman"/>
                <w:sz w:val="24"/>
                <w:szCs w:val="24"/>
                <w:shd w:val="clear" w:color="auto" w:fill="FFFFFF"/>
                <w:lang w:eastAsia="ru-RU"/>
              </w:rPr>
              <w:t>И.М.П. «Эхо».</w:t>
            </w:r>
          </w:p>
          <w:p w14:paraId="4671AF1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75629A31" w14:textId="77777777" w:rsidTr="006931A5">
        <w:tc>
          <w:tcPr>
            <w:tcW w:w="16200" w:type="dxa"/>
            <w:gridSpan w:val="8"/>
            <w:tcBorders>
              <w:left w:val="nil"/>
              <w:bottom w:val="nil"/>
              <w:right w:val="nil"/>
            </w:tcBorders>
            <w:shd w:val="clear" w:color="auto" w:fill="auto"/>
          </w:tcPr>
          <w:p w14:paraId="75B8984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p w14:paraId="71667DE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hAnsi="Times New Roman" w:cs="Times New Roman"/>
                <w:sz w:val="24"/>
                <w:szCs w:val="24"/>
              </w:rPr>
              <w:t xml:space="preserve">                         </w:t>
            </w:r>
          </w:p>
        </w:tc>
      </w:tr>
    </w:tbl>
    <w:p w14:paraId="4549F8B5" w14:textId="77777777" w:rsidR="008D14F7" w:rsidRPr="0041059E" w:rsidRDefault="008D14F7" w:rsidP="00DD2C7F">
      <w:pPr>
        <w:spacing w:after="0" w:line="240" w:lineRule="auto"/>
        <w:rPr>
          <w:rFonts w:ascii="Times New Roman" w:hAnsi="Times New Roman" w:cs="Times New Roman"/>
          <w:sz w:val="24"/>
          <w:szCs w:val="24"/>
        </w:rPr>
      </w:pPr>
    </w:p>
    <w:p w14:paraId="29BEEA9D" w14:textId="77777777" w:rsidR="008D14F7" w:rsidRPr="0041059E" w:rsidRDefault="008D14F7" w:rsidP="00DD2C7F">
      <w:pPr>
        <w:spacing w:after="0" w:line="240" w:lineRule="auto"/>
        <w:jc w:val="center"/>
        <w:outlineLvl w:val="0"/>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Ноябрь</w:t>
      </w:r>
    </w:p>
    <w:p w14:paraId="0C7C948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p w14:paraId="7F7AADCC"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160"/>
        <w:gridCol w:w="219"/>
        <w:gridCol w:w="2925"/>
        <w:gridCol w:w="2036"/>
        <w:gridCol w:w="2200"/>
      </w:tblGrid>
      <w:tr w:rsidR="008D14F7" w:rsidRPr="0041059E" w14:paraId="725BDDA1" w14:textId="77777777" w:rsidTr="003E596C">
        <w:trPr>
          <w:cantSplit/>
          <w:trHeight w:val="360"/>
        </w:trPr>
        <w:tc>
          <w:tcPr>
            <w:tcW w:w="519" w:type="dxa"/>
            <w:vMerge w:val="restart"/>
            <w:shd w:val="clear" w:color="auto" w:fill="auto"/>
            <w:textDirection w:val="btLr"/>
          </w:tcPr>
          <w:p w14:paraId="0539D005"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441" w:type="dxa"/>
            <w:vMerge w:val="restart"/>
            <w:shd w:val="clear" w:color="auto" w:fill="auto"/>
          </w:tcPr>
          <w:p w14:paraId="6AFAFE3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669" w:type="dxa"/>
            <w:vMerge w:val="restart"/>
            <w:shd w:val="clear" w:color="auto" w:fill="auto"/>
          </w:tcPr>
          <w:p w14:paraId="4E1CAB0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371" w:type="dxa"/>
            <w:gridSpan w:val="5"/>
            <w:shd w:val="clear" w:color="auto" w:fill="auto"/>
          </w:tcPr>
          <w:p w14:paraId="36C6C74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170862F6"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34B5BFBB" w14:textId="77777777" w:rsidTr="003E596C">
        <w:trPr>
          <w:cantSplit/>
          <w:trHeight w:val="1081"/>
        </w:trPr>
        <w:tc>
          <w:tcPr>
            <w:tcW w:w="519" w:type="dxa"/>
            <w:vMerge/>
            <w:tcBorders>
              <w:bottom w:val="single" w:sz="4" w:space="0" w:color="auto"/>
            </w:tcBorders>
            <w:shd w:val="clear" w:color="auto" w:fill="auto"/>
            <w:textDirection w:val="btLr"/>
          </w:tcPr>
          <w:p w14:paraId="7DB604B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tcBorders>
              <w:bottom w:val="single" w:sz="4" w:space="0" w:color="auto"/>
            </w:tcBorders>
            <w:shd w:val="clear" w:color="auto" w:fill="auto"/>
          </w:tcPr>
          <w:p w14:paraId="227D7A4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9" w:type="dxa"/>
            <w:vMerge/>
            <w:tcBorders>
              <w:bottom w:val="single" w:sz="4" w:space="0" w:color="auto"/>
            </w:tcBorders>
            <w:shd w:val="clear" w:color="auto" w:fill="auto"/>
          </w:tcPr>
          <w:p w14:paraId="0AC2E15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gridSpan w:val="3"/>
            <w:tcBorders>
              <w:bottom w:val="single" w:sz="4" w:space="0" w:color="auto"/>
            </w:tcBorders>
            <w:shd w:val="clear" w:color="auto" w:fill="auto"/>
          </w:tcPr>
          <w:p w14:paraId="3072536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5F09520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925" w:type="dxa"/>
            <w:tcBorders>
              <w:bottom w:val="single" w:sz="4" w:space="0" w:color="auto"/>
            </w:tcBorders>
            <w:shd w:val="clear" w:color="auto" w:fill="auto"/>
          </w:tcPr>
          <w:p w14:paraId="4E91D75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2036" w:type="dxa"/>
            <w:tcBorders>
              <w:bottom w:val="single" w:sz="4" w:space="0" w:color="auto"/>
            </w:tcBorders>
            <w:shd w:val="clear" w:color="auto" w:fill="auto"/>
          </w:tcPr>
          <w:p w14:paraId="5836F2D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34AE1B9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tcBorders>
              <w:bottom w:val="single" w:sz="4" w:space="0" w:color="auto"/>
            </w:tcBorders>
            <w:shd w:val="clear" w:color="auto" w:fill="auto"/>
          </w:tcPr>
          <w:p w14:paraId="2F807A4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5ECA9FB2" w14:textId="77777777" w:rsidTr="003E596C">
        <w:trPr>
          <w:cantSplit/>
          <w:trHeight w:val="240"/>
        </w:trPr>
        <w:tc>
          <w:tcPr>
            <w:tcW w:w="519" w:type="dxa"/>
            <w:vMerge/>
            <w:shd w:val="clear" w:color="auto" w:fill="auto"/>
            <w:textDirection w:val="btLr"/>
          </w:tcPr>
          <w:p w14:paraId="1599A875"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14:paraId="2813447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14:paraId="577EB2F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минуты</w:t>
            </w:r>
          </w:p>
        </w:tc>
        <w:tc>
          <w:tcPr>
            <w:tcW w:w="7371" w:type="dxa"/>
            <w:gridSpan w:val="5"/>
            <w:shd w:val="clear" w:color="auto" w:fill="auto"/>
          </w:tcPr>
          <w:p w14:paraId="3809F7D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20-25 минуты</w:t>
            </w:r>
          </w:p>
        </w:tc>
        <w:tc>
          <w:tcPr>
            <w:tcW w:w="2200" w:type="dxa"/>
            <w:shd w:val="clear" w:color="auto" w:fill="auto"/>
          </w:tcPr>
          <w:p w14:paraId="003D8D9D"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 минуты</w:t>
            </w:r>
          </w:p>
        </w:tc>
      </w:tr>
      <w:tr w:rsidR="008D14F7" w:rsidRPr="0041059E" w14:paraId="0229AB5E" w14:textId="77777777" w:rsidTr="003E596C">
        <w:tc>
          <w:tcPr>
            <w:tcW w:w="16200" w:type="dxa"/>
            <w:gridSpan w:val="9"/>
            <w:shd w:val="clear" w:color="auto" w:fill="auto"/>
          </w:tcPr>
          <w:p w14:paraId="33A4B2D9"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Ноябрь</w:t>
            </w:r>
          </w:p>
        </w:tc>
      </w:tr>
      <w:tr w:rsidR="008D14F7" w:rsidRPr="0041059E" w14:paraId="0443B3D2" w14:textId="77777777" w:rsidTr="003E596C">
        <w:trPr>
          <w:trHeight w:val="1782"/>
        </w:trPr>
        <w:tc>
          <w:tcPr>
            <w:tcW w:w="519" w:type="dxa"/>
            <w:shd w:val="clear" w:color="auto" w:fill="auto"/>
          </w:tcPr>
          <w:p w14:paraId="7AB0E05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5777EE4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D3077C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6E0129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E89655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73BC9F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2E7F24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CDB6E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0938020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1.Закреплять навык ходьбы и бега по кругу; упражнять в ходь</w:t>
            </w:r>
            <w:r w:rsidRPr="0041059E">
              <w:rPr>
                <w:rFonts w:ascii="Times New Roman" w:eastAsia="Times New Roman" w:hAnsi="Times New Roman" w:cs="Times New Roman"/>
                <w:sz w:val="24"/>
                <w:szCs w:val="24"/>
                <w:lang w:eastAsia="ru-RU"/>
              </w:rPr>
              <w:softHyphen/>
              <w:t>бе по канату (или толстому шнуру); упражнять в энергичном отталки</w:t>
            </w:r>
            <w:r w:rsidRPr="0041059E">
              <w:rPr>
                <w:rFonts w:ascii="Times New Roman" w:eastAsia="Times New Roman" w:hAnsi="Times New Roman" w:cs="Times New Roman"/>
                <w:sz w:val="24"/>
                <w:szCs w:val="24"/>
                <w:lang w:eastAsia="ru-RU"/>
              </w:rPr>
              <w:softHyphen/>
              <w:t>вании в прыжках через шнур; повторить эстафету с мячом</w:t>
            </w:r>
          </w:p>
          <w:p w14:paraId="50A5C94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2.Закреплять навык ходьбы, перешагивая через предметы; по</w:t>
            </w:r>
            <w:r w:rsidRPr="0041059E">
              <w:rPr>
                <w:rFonts w:ascii="Times New Roman" w:eastAsia="Times New Roman" w:hAnsi="Times New Roman" w:cs="Times New Roman"/>
                <w:sz w:val="24"/>
                <w:szCs w:val="24"/>
                <w:lang w:eastAsia="ru-RU"/>
              </w:rPr>
              <w:softHyphen/>
              <w:t>вторить игровые упражнения с мячом и прыжками.</w:t>
            </w:r>
            <w:r w:rsidRPr="0041059E">
              <w:rPr>
                <w:rFonts w:ascii="Times New Roman" w:eastAsia="Times New Roman" w:hAnsi="Times New Roman" w:cs="Times New Roman"/>
                <w:sz w:val="24"/>
                <w:szCs w:val="24"/>
                <w:lang w:eastAsia="ru-RU"/>
              </w:rPr>
              <w:br/>
            </w:r>
          </w:p>
        </w:tc>
        <w:tc>
          <w:tcPr>
            <w:tcW w:w="2700" w:type="dxa"/>
            <w:gridSpan w:val="2"/>
            <w:shd w:val="clear" w:color="auto" w:fill="auto"/>
          </w:tcPr>
          <w:p w14:paraId="2077A8B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и бег в колонне по одному по кругу с ускорением и замедлением темпа движения. </w:t>
            </w:r>
          </w:p>
          <w:p w14:paraId="70A172F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между кеглями, ходьба, с перешагиванием попеременно правой и левой ногой через шнуры; бег с перепрыгива - нием через бруски (кубики).</w:t>
            </w:r>
          </w:p>
        </w:tc>
        <w:tc>
          <w:tcPr>
            <w:tcW w:w="2160" w:type="dxa"/>
            <w:shd w:val="clear" w:color="auto" w:fill="auto"/>
          </w:tcPr>
          <w:p w14:paraId="78C59919"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021AE42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584E1985"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3144" w:type="dxa"/>
            <w:gridSpan w:val="2"/>
            <w:shd w:val="clear" w:color="auto" w:fill="auto"/>
          </w:tcPr>
          <w:p w14:paraId="28A7C78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1.Равновесие </w:t>
            </w:r>
          </w:p>
          <w:p w14:paraId="3D3BE16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2.Прыжки на двух ногах через шнуры </w:t>
            </w:r>
          </w:p>
          <w:p w14:paraId="1A7996D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3.Эстафета с мячом «Мяч водящему». </w:t>
            </w:r>
          </w:p>
          <w:p w14:paraId="566BF74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«Мяч о стенку». </w:t>
            </w:r>
            <w:r w:rsidRPr="0041059E">
              <w:rPr>
                <w:rFonts w:ascii="Times New Roman" w:eastAsia="Times New Roman" w:hAnsi="Times New Roman" w:cs="Times New Roman"/>
                <w:sz w:val="24"/>
                <w:szCs w:val="24"/>
                <w:lang w:eastAsia="ru-RU"/>
              </w:rPr>
              <w:br/>
              <w:t xml:space="preserve">2. «Будь ловким». </w:t>
            </w:r>
          </w:p>
          <w:p w14:paraId="281EC7B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6D660A45" w14:textId="77777777" w:rsidR="008D14F7" w:rsidRPr="0041059E" w:rsidRDefault="008D14F7" w:rsidP="00DD2C7F">
            <w:pPr>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П.И. «Догони свою пару».</w:t>
            </w:r>
          </w:p>
          <w:p w14:paraId="664A0C8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shd w:val="clear" w:color="auto" w:fill="FFFFFF"/>
                <w:lang w:eastAsia="ru-RU"/>
              </w:rPr>
            </w:pPr>
            <w:r w:rsidRPr="0041059E">
              <w:rPr>
                <w:rFonts w:ascii="Times New Roman" w:eastAsia="Times New Roman" w:hAnsi="Times New Roman" w:cs="Times New Roman"/>
                <w:sz w:val="24"/>
                <w:szCs w:val="24"/>
                <w:shd w:val="clear" w:color="auto" w:fill="FFFFFF"/>
                <w:lang w:eastAsia="ru-RU"/>
              </w:rPr>
              <w:t>П.И. «Мышеловка».</w:t>
            </w:r>
          </w:p>
          <w:p w14:paraId="27B8F76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b/>
                <w:sz w:val="24"/>
                <w:szCs w:val="24"/>
                <w:shd w:val="clear" w:color="auto" w:fill="FFFFFF"/>
                <w:lang w:eastAsia="ru-RU"/>
              </w:rPr>
              <w:t xml:space="preserve">  </w:t>
            </w:r>
          </w:p>
        </w:tc>
        <w:tc>
          <w:tcPr>
            <w:tcW w:w="2200" w:type="dxa"/>
            <w:shd w:val="clear" w:color="auto" w:fill="auto"/>
          </w:tcPr>
          <w:p w14:paraId="05EC2BAA" w14:textId="77777777" w:rsidR="008D14F7" w:rsidRPr="0041059E" w:rsidRDefault="008D14F7" w:rsidP="00DD2C7F">
            <w:pPr>
              <w:autoSpaceDE w:val="0"/>
              <w:autoSpaceDN w:val="0"/>
              <w:adjustRightInd w:val="0"/>
              <w:spacing w:after="0" w:line="240" w:lineRule="auto"/>
              <w:rPr>
                <w:rFonts w:ascii="Times New Roman" w:hAnsi="Times New Roman" w:cs="Times New Roman"/>
                <w:sz w:val="24"/>
                <w:szCs w:val="24"/>
              </w:rPr>
            </w:pPr>
            <w:r w:rsidRPr="0041059E">
              <w:rPr>
                <w:rFonts w:ascii="Times New Roman" w:hAnsi="Times New Roman" w:cs="Times New Roman"/>
                <w:sz w:val="24"/>
                <w:szCs w:val="24"/>
              </w:rPr>
              <w:t>И.М.П. «Угадай чей голосок?</w:t>
            </w:r>
          </w:p>
          <w:p w14:paraId="51D016F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shd w:val="clear" w:color="auto" w:fill="FFFFFF"/>
                <w:lang w:eastAsia="ru-RU"/>
              </w:rPr>
              <w:t>И.М.П. «Затейники».</w:t>
            </w:r>
            <w:r w:rsidRPr="0041059E">
              <w:rPr>
                <w:rFonts w:ascii="Times New Roman" w:eastAsia="Times New Roman" w:hAnsi="Times New Roman" w:cs="Times New Roman"/>
                <w:sz w:val="24"/>
                <w:szCs w:val="24"/>
                <w:lang w:eastAsia="ru-RU"/>
              </w:rPr>
              <w:br/>
            </w:r>
          </w:p>
        </w:tc>
      </w:tr>
      <w:tr w:rsidR="008D14F7" w:rsidRPr="0041059E" w14:paraId="076E75D7" w14:textId="77777777" w:rsidTr="003E596C">
        <w:tc>
          <w:tcPr>
            <w:tcW w:w="519" w:type="dxa"/>
            <w:shd w:val="clear" w:color="auto" w:fill="auto"/>
          </w:tcPr>
          <w:p w14:paraId="177D016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3E2B464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18CD4E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E5123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CF7ABC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41D609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69BCA6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488DA3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100E5D3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1.Упражнять детей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p w14:paraId="1A6810F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2.Повторить игровые упражнения в прыжках и с мячом.</w:t>
            </w:r>
          </w:p>
        </w:tc>
        <w:tc>
          <w:tcPr>
            <w:tcW w:w="2700" w:type="dxa"/>
            <w:gridSpan w:val="2"/>
            <w:shd w:val="clear" w:color="auto" w:fill="auto"/>
          </w:tcPr>
          <w:p w14:paraId="392D50C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1.Ходьба в колонне по одному, ходьба с изменением направления движения по сигналу воспитателя;</w:t>
            </w:r>
          </w:p>
          <w:p w14:paraId="3525285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2.Бег с перепрыгиванием через предметы</w:t>
            </w:r>
          </w:p>
        </w:tc>
        <w:tc>
          <w:tcPr>
            <w:tcW w:w="2160" w:type="dxa"/>
            <w:shd w:val="clear" w:color="auto" w:fill="auto"/>
          </w:tcPr>
          <w:p w14:paraId="3FE6EC5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FFD55D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3532D16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короткой скакалкой</w:t>
            </w:r>
          </w:p>
        </w:tc>
        <w:tc>
          <w:tcPr>
            <w:tcW w:w="3144" w:type="dxa"/>
            <w:gridSpan w:val="2"/>
            <w:shd w:val="clear" w:color="auto" w:fill="auto"/>
          </w:tcPr>
          <w:p w14:paraId="602A3C98"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1.Прыжки через короткую скакалку</w:t>
            </w:r>
          </w:p>
          <w:p w14:paraId="06B8CFF1"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2.Ползание по гимнастической скамейке </w:t>
            </w:r>
          </w:p>
          <w:p w14:paraId="646C47DE"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3.Броски мяча друг другу стоя в шеренгах</w:t>
            </w:r>
          </w:p>
          <w:p w14:paraId="517836EA"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p>
        </w:tc>
        <w:tc>
          <w:tcPr>
            <w:tcW w:w="2036" w:type="dxa"/>
            <w:shd w:val="clear" w:color="auto" w:fill="auto"/>
          </w:tcPr>
          <w:p w14:paraId="66D0AD2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П.И. «Не оставайся на полу».</w:t>
            </w:r>
          </w:p>
        </w:tc>
        <w:tc>
          <w:tcPr>
            <w:tcW w:w="2200" w:type="dxa"/>
            <w:shd w:val="clear" w:color="auto" w:fill="auto"/>
          </w:tcPr>
          <w:p w14:paraId="4EAF18F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«Фигуры».</w:t>
            </w:r>
          </w:p>
          <w:p w14:paraId="22439A1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«Затейники».</w:t>
            </w:r>
          </w:p>
        </w:tc>
      </w:tr>
      <w:tr w:rsidR="008D14F7" w:rsidRPr="0041059E" w14:paraId="4D120422" w14:textId="77777777" w:rsidTr="003E596C">
        <w:tc>
          <w:tcPr>
            <w:tcW w:w="519" w:type="dxa"/>
            <w:shd w:val="clear" w:color="auto" w:fill="auto"/>
          </w:tcPr>
          <w:p w14:paraId="1AEBDA0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4EFF519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60392A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24E9BA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7CDF14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C7ACAA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9B41F5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5FB8F6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shd w:val="clear" w:color="auto" w:fill="auto"/>
          </w:tcPr>
          <w:p w14:paraId="3DDDE68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1.Упражнять в ходьбе и беге «змейкой» между предметами; повторить ведение мяча с продвижением вперед; упражнять в лазаньи под дугу, в равновесии.</w:t>
            </w:r>
          </w:p>
          <w:p w14:paraId="2ADAAD6C" w14:textId="3A58012D"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2.Упражнять детей в ходьбе с изменением темпа движения, с высоким подниманием колен; повторить игровые упражнения с мячом и с бегом.</w:t>
            </w:r>
          </w:p>
        </w:tc>
        <w:tc>
          <w:tcPr>
            <w:tcW w:w="2700" w:type="dxa"/>
            <w:gridSpan w:val="2"/>
            <w:shd w:val="clear" w:color="auto" w:fill="auto"/>
          </w:tcPr>
          <w:p w14:paraId="3E812D1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 колонне по одному между кубиками, бег врассыпную. Ходьбу и бег повторить в чередовании и с выполнением различных упражнений.</w:t>
            </w:r>
          </w:p>
          <w:p w14:paraId="7C4805C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60" w:type="dxa"/>
            <w:shd w:val="clear" w:color="auto" w:fill="auto"/>
          </w:tcPr>
          <w:p w14:paraId="0A0076F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0075FB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2448728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С кубиками</w:t>
            </w:r>
          </w:p>
        </w:tc>
        <w:tc>
          <w:tcPr>
            <w:tcW w:w="3144" w:type="dxa"/>
            <w:gridSpan w:val="2"/>
            <w:shd w:val="clear" w:color="auto" w:fill="auto"/>
          </w:tcPr>
          <w:p w14:paraId="18098FD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Ведение мяча в прямом направлении </w:t>
            </w:r>
          </w:p>
          <w:p w14:paraId="33F55F5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Лазанье под дугу</w:t>
            </w:r>
          </w:p>
          <w:p w14:paraId="2A46B20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Равновесие</w:t>
            </w:r>
          </w:p>
          <w:p w14:paraId="7F35D85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088B7B8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«Мяч водящему»  </w:t>
            </w:r>
          </w:p>
          <w:p w14:paraId="3763309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036" w:type="dxa"/>
            <w:shd w:val="clear" w:color="auto" w:fill="auto"/>
          </w:tcPr>
          <w:p w14:paraId="1FC9441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П.И. «Перелет птиц».</w:t>
            </w:r>
          </w:p>
          <w:p w14:paraId="1BFDF17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П.И. «По местам».</w:t>
            </w:r>
          </w:p>
        </w:tc>
        <w:tc>
          <w:tcPr>
            <w:tcW w:w="2200" w:type="dxa"/>
            <w:shd w:val="clear" w:color="auto" w:fill="auto"/>
          </w:tcPr>
          <w:p w14:paraId="726A9A0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«Летает — не летает». </w:t>
            </w:r>
          </w:p>
          <w:p w14:paraId="0049FE8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075F748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46B00B57" w14:textId="77777777" w:rsidTr="003E596C">
        <w:tc>
          <w:tcPr>
            <w:tcW w:w="519" w:type="dxa"/>
            <w:tcBorders>
              <w:bottom w:val="single" w:sz="4" w:space="0" w:color="auto"/>
            </w:tcBorders>
            <w:shd w:val="clear" w:color="auto" w:fill="auto"/>
          </w:tcPr>
          <w:p w14:paraId="094C460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39E1822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DB656D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887BE3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Д</w:t>
            </w:r>
          </w:p>
          <w:p w14:paraId="281FE3F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B8FAFD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4288F6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2E1E8A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441" w:type="dxa"/>
            <w:tcBorders>
              <w:bottom w:val="single" w:sz="4" w:space="0" w:color="auto"/>
            </w:tcBorders>
            <w:shd w:val="clear" w:color="auto" w:fill="auto"/>
          </w:tcPr>
          <w:p w14:paraId="0B98056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Закреплять навык ходьбы и бега между предметами, развивая координацию </w:t>
            </w:r>
            <w:r w:rsidRPr="0041059E">
              <w:rPr>
                <w:rFonts w:ascii="Times New Roman" w:eastAsia="Times New Roman" w:hAnsi="Times New Roman" w:cs="Times New Roman"/>
                <w:sz w:val="24"/>
                <w:szCs w:val="24"/>
                <w:lang w:eastAsia="ru-RU"/>
              </w:rPr>
              <w:lastRenderedPageBreak/>
              <w:t>движений и ловкость; разучить в лазаньи на гимнастическую стенку переход с одного пролета на другой; повторить упражнения в прыжках и на равновесие.</w:t>
            </w:r>
          </w:p>
          <w:p w14:paraId="59D6FC3B" w14:textId="0663B65F"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прыжки на правой и левой ноге, огибая предметы; упражнять в выполнении заданий с мячом.</w:t>
            </w:r>
          </w:p>
        </w:tc>
        <w:tc>
          <w:tcPr>
            <w:tcW w:w="2700" w:type="dxa"/>
            <w:gridSpan w:val="2"/>
            <w:tcBorders>
              <w:bottom w:val="single" w:sz="4" w:space="0" w:color="auto"/>
            </w:tcBorders>
            <w:shd w:val="clear" w:color="auto" w:fill="auto"/>
          </w:tcPr>
          <w:p w14:paraId="51FFAF1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и бег между предметами.</w:t>
            </w:r>
          </w:p>
          <w:p w14:paraId="6868115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и бег </w:t>
            </w:r>
            <w:r w:rsidRPr="0041059E">
              <w:rPr>
                <w:rFonts w:ascii="Times New Roman" w:eastAsia="Times New Roman" w:hAnsi="Times New Roman" w:cs="Times New Roman"/>
                <w:sz w:val="24"/>
                <w:szCs w:val="24"/>
                <w:lang w:eastAsia="ru-RU"/>
              </w:rPr>
              <w:lastRenderedPageBreak/>
              <w:t>врассыпную</w:t>
            </w:r>
          </w:p>
          <w:p w14:paraId="4F41792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с изменением направления движения,</w:t>
            </w:r>
          </w:p>
          <w:p w14:paraId="71A8E80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 сигналу воспитателя выполнение поворотов прыжков направо (налево);</w:t>
            </w:r>
          </w:p>
        </w:tc>
        <w:tc>
          <w:tcPr>
            <w:tcW w:w="2160" w:type="dxa"/>
            <w:tcBorders>
              <w:bottom w:val="single" w:sz="4" w:space="0" w:color="auto"/>
            </w:tcBorders>
            <w:shd w:val="clear" w:color="auto" w:fill="auto"/>
          </w:tcPr>
          <w:p w14:paraId="579E86A9"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1E4AA1A"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ОРУ</w:t>
            </w:r>
          </w:p>
          <w:p w14:paraId="20FCFD60"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Без предметов</w:t>
            </w:r>
          </w:p>
        </w:tc>
        <w:tc>
          <w:tcPr>
            <w:tcW w:w="3144" w:type="dxa"/>
            <w:gridSpan w:val="2"/>
            <w:tcBorders>
              <w:bottom w:val="single" w:sz="4" w:space="0" w:color="auto"/>
            </w:tcBorders>
            <w:shd w:val="clear" w:color="auto" w:fill="auto"/>
          </w:tcPr>
          <w:p w14:paraId="3460357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1.Лазанье на гимнастическую стенку с переходом на другой пролет</w:t>
            </w:r>
          </w:p>
          <w:p w14:paraId="711E377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2.Прыжки на двух ногах через шнур</w:t>
            </w:r>
          </w:p>
          <w:p w14:paraId="716FA8C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3.Ходьба по гимнастической скамейке боком приставным шагом</w:t>
            </w:r>
          </w:p>
          <w:p w14:paraId="299AFE8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4.Бросание мяча о стенку </w:t>
            </w:r>
          </w:p>
          <w:p w14:paraId="73041AD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«Передай мяч». </w:t>
            </w:r>
          </w:p>
          <w:p w14:paraId="0A0536F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6. «С кочки на кочку». </w:t>
            </w:r>
          </w:p>
          <w:p w14:paraId="5AB1DA55" w14:textId="77777777" w:rsidR="008D14F7" w:rsidRPr="0041059E" w:rsidRDefault="008D14F7" w:rsidP="00DD2C7F">
            <w:pPr>
              <w:spacing w:after="0" w:line="240" w:lineRule="auto"/>
              <w:rPr>
                <w:rFonts w:ascii="Times New Roman" w:eastAsia="Times New Roman" w:hAnsi="Times New Roman" w:cs="Times New Roman"/>
                <w:sz w:val="24"/>
                <w:szCs w:val="24"/>
                <w:vertAlign w:val="subscript"/>
                <w:lang w:eastAsia="ru-RU"/>
              </w:rPr>
            </w:pPr>
          </w:p>
        </w:tc>
        <w:tc>
          <w:tcPr>
            <w:tcW w:w="2036" w:type="dxa"/>
            <w:tcBorders>
              <w:bottom w:val="single" w:sz="4" w:space="0" w:color="auto"/>
            </w:tcBorders>
            <w:shd w:val="clear" w:color="auto" w:fill="auto"/>
          </w:tcPr>
          <w:p w14:paraId="15CA23E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П.И. «Фигуры»</w:t>
            </w:r>
          </w:p>
          <w:p w14:paraId="391E96A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П.И. «Хитрая лиса».</w:t>
            </w:r>
          </w:p>
        </w:tc>
        <w:tc>
          <w:tcPr>
            <w:tcW w:w="2200" w:type="dxa"/>
            <w:tcBorders>
              <w:bottom w:val="single" w:sz="4" w:space="0" w:color="auto"/>
            </w:tcBorders>
            <w:shd w:val="clear" w:color="auto" w:fill="auto"/>
          </w:tcPr>
          <w:p w14:paraId="5793C92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w:t>
            </w:r>
          </w:p>
          <w:p w14:paraId="63AA735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малой </w:t>
            </w:r>
            <w:r w:rsidRPr="0041059E">
              <w:rPr>
                <w:rFonts w:ascii="Times New Roman" w:eastAsia="Times New Roman" w:hAnsi="Times New Roman" w:cs="Times New Roman"/>
                <w:sz w:val="24"/>
                <w:szCs w:val="24"/>
                <w:lang w:eastAsia="ru-RU"/>
              </w:rPr>
              <w:lastRenderedPageBreak/>
              <w:t>подвижности по выбору детей</w:t>
            </w:r>
          </w:p>
        </w:tc>
      </w:tr>
    </w:tbl>
    <w:p w14:paraId="6941A521"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p w14:paraId="08C9AF9D"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Декабрь</w:t>
      </w:r>
    </w:p>
    <w:p w14:paraId="0D28688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tbl>
      <w:tblPr>
        <w:tblW w:w="16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3806"/>
        <w:gridCol w:w="2527"/>
        <w:gridCol w:w="2388"/>
        <w:gridCol w:w="3090"/>
        <w:gridCol w:w="1545"/>
        <w:gridCol w:w="2180"/>
      </w:tblGrid>
      <w:tr w:rsidR="008D14F7" w:rsidRPr="0041059E" w14:paraId="1DCFF880" w14:textId="77777777" w:rsidTr="003E596C">
        <w:trPr>
          <w:cantSplit/>
          <w:trHeight w:val="354"/>
        </w:trPr>
        <w:tc>
          <w:tcPr>
            <w:tcW w:w="514" w:type="dxa"/>
            <w:vMerge w:val="restart"/>
            <w:shd w:val="clear" w:color="auto" w:fill="auto"/>
            <w:textDirection w:val="btLr"/>
          </w:tcPr>
          <w:p w14:paraId="2FA1F2B9"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806" w:type="dxa"/>
            <w:vMerge w:val="restart"/>
            <w:shd w:val="clear" w:color="auto" w:fill="auto"/>
          </w:tcPr>
          <w:p w14:paraId="0429A1F1" w14:textId="77777777" w:rsidR="008D14F7" w:rsidRPr="0041059E" w:rsidRDefault="008D14F7" w:rsidP="00DD2C7F">
            <w:pPr>
              <w:tabs>
                <w:tab w:val="center" w:pos="1813"/>
                <w:tab w:val="left" w:pos="2610"/>
              </w:tabs>
              <w:autoSpaceDE w:val="0"/>
              <w:autoSpaceDN w:val="0"/>
              <w:adjustRightInd w:val="0"/>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ab/>
              <w:t>Задачи</w:t>
            </w:r>
            <w:r w:rsidRPr="0041059E">
              <w:rPr>
                <w:rFonts w:ascii="Times New Roman" w:eastAsia="Times New Roman" w:hAnsi="Times New Roman" w:cs="Times New Roman"/>
                <w:b/>
                <w:sz w:val="24"/>
                <w:szCs w:val="24"/>
                <w:lang w:eastAsia="ru-RU"/>
              </w:rPr>
              <w:tab/>
            </w:r>
          </w:p>
        </w:tc>
        <w:tc>
          <w:tcPr>
            <w:tcW w:w="2527" w:type="dxa"/>
            <w:vMerge w:val="restart"/>
            <w:shd w:val="clear" w:color="auto" w:fill="auto"/>
          </w:tcPr>
          <w:p w14:paraId="1B7B67E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p w14:paraId="3E48B97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7023" w:type="dxa"/>
            <w:gridSpan w:val="3"/>
            <w:shd w:val="clear" w:color="auto" w:fill="auto"/>
          </w:tcPr>
          <w:p w14:paraId="1A29ACC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80" w:type="dxa"/>
            <w:vMerge w:val="restart"/>
            <w:shd w:val="clear" w:color="auto" w:fill="auto"/>
          </w:tcPr>
          <w:p w14:paraId="03CC51F0"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438EEE70" w14:textId="77777777" w:rsidTr="003E596C">
        <w:trPr>
          <w:cantSplit/>
          <w:trHeight w:val="988"/>
        </w:trPr>
        <w:tc>
          <w:tcPr>
            <w:tcW w:w="514" w:type="dxa"/>
            <w:vMerge/>
            <w:shd w:val="clear" w:color="auto" w:fill="auto"/>
            <w:textDirection w:val="btLr"/>
          </w:tcPr>
          <w:p w14:paraId="3C6EC9A6"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06" w:type="dxa"/>
            <w:vMerge/>
            <w:shd w:val="clear" w:color="auto" w:fill="auto"/>
          </w:tcPr>
          <w:p w14:paraId="74FE589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527" w:type="dxa"/>
            <w:vMerge/>
            <w:shd w:val="clear" w:color="auto" w:fill="auto"/>
          </w:tcPr>
          <w:p w14:paraId="4D16725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388" w:type="dxa"/>
            <w:shd w:val="clear" w:color="auto" w:fill="auto"/>
          </w:tcPr>
          <w:p w14:paraId="4463804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515C18B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3090" w:type="dxa"/>
            <w:shd w:val="clear" w:color="auto" w:fill="auto"/>
          </w:tcPr>
          <w:p w14:paraId="3FAF84A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545" w:type="dxa"/>
            <w:shd w:val="clear" w:color="auto" w:fill="auto"/>
          </w:tcPr>
          <w:p w14:paraId="7C8EEB6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129C18D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80" w:type="dxa"/>
            <w:vMerge/>
            <w:shd w:val="clear" w:color="auto" w:fill="auto"/>
          </w:tcPr>
          <w:p w14:paraId="55F11FD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6870D16" w14:textId="77777777" w:rsidTr="003E596C">
        <w:trPr>
          <w:cantSplit/>
          <w:trHeight w:val="236"/>
        </w:trPr>
        <w:tc>
          <w:tcPr>
            <w:tcW w:w="514" w:type="dxa"/>
            <w:vMerge/>
            <w:shd w:val="clear" w:color="auto" w:fill="auto"/>
            <w:textDirection w:val="btLr"/>
          </w:tcPr>
          <w:p w14:paraId="565D180E"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06" w:type="dxa"/>
            <w:vMerge/>
            <w:shd w:val="clear" w:color="auto" w:fill="auto"/>
          </w:tcPr>
          <w:p w14:paraId="1B10305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27" w:type="dxa"/>
            <w:shd w:val="clear" w:color="auto" w:fill="auto"/>
          </w:tcPr>
          <w:p w14:paraId="3F4D073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минуты</w:t>
            </w:r>
          </w:p>
        </w:tc>
        <w:tc>
          <w:tcPr>
            <w:tcW w:w="7023" w:type="dxa"/>
            <w:gridSpan w:val="3"/>
            <w:shd w:val="clear" w:color="auto" w:fill="auto"/>
          </w:tcPr>
          <w:p w14:paraId="19C7EB0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20-25 минуты</w:t>
            </w:r>
          </w:p>
        </w:tc>
        <w:tc>
          <w:tcPr>
            <w:tcW w:w="2180" w:type="dxa"/>
            <w:shd w:val="clear" w:color="auto" w:fill="auto"/>
          </w:tcPr>
          <w:p w14:paraId="5D7C2EFC"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4-5минуты</w:t>
            </w:r>
          </w:p>
        </w:tc>
      </w:tr>
      <w:tr w:rsidR="008D14F7" w:rsidRPr="0041059E" w14:paraId="42DC31AC" w14:textId="77777777" w:rsidTr="003E596C">
        <w:trPr>
          <w:trHeight w:val="221"/>
        </w:trPr>
        <w:tc>
          <w:tcPr>
            <w:tcW w:w="16050" w:type="dxa"/>
            <w:gridSpan w:val="7"/>
            <w:shd w:val="clear" w:color="auto" w:fill="auto"/>
          </w:tcPr>
          <w:p w14:paraId="7B451A9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ДЕКАБРЬ</w:t>
            </w:r>
          </w:p>
        </w:tc>
      </w:tr>
      <w:tr w:rsidR="008D14F7" w:rsidRPr="0041059E" w14:paraId="7293851D" w14:textId="77777777" w:rsidTr="003E596C">
        <w:trPr>
          <w:trHeight w:val="1751"/>
        </w:trPr>
        <w:tc>
          <w:tcPr>
            <w:tcW w:w="514" w:type="dxa"/>
            <w:shd w:val="clear" w:color="auto" w:fill="auto"/>
          </w:tcPr>
          <w:p w14:paraId="3065810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1B3C92B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0AF7C7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8352E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62B36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887DC9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7423DA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01F7AB2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06" w:type="dxa"/>
            <w:shd w:val="clear" w:color="auto" w:fill="auto"/>
          </w:tcPr>
          <w:p w14:paraId="77AAE564" w14:textId="4A003E52"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 упражнять детей в продолжительном беге; повторить упражнения в равнове</w:t>
            </w:r>
            <w:r w:rsidRPr="0041059E">
              <w:rPr>
                <w:rFonts w:ascii="Times New Roman" w:eastAsia="Times New Roman" w:hAnsi="Times New Roman" w:cs="Times New Roman"/>
                <w:sz w:val="24"/>
                <w:szCs w:val="24"/>
                <w:lang w:eastAsia="ru-RU"/>
              </w:rPr>
              <w:softHyphen/>
              <w:t>сии, в прыжках, с мячом.</w:t>
            </w:r>
          </w:p>
        </w:tc>
        <w:tc>
          <w:tcPr>
            <w:tcW w:w="2527" w:type="dxa"/>
            <w:shd w:val="clear" w:color="auto" w:fill="auto"/>
          </w:tcPr>
          <w:p w14:paraId="095B25F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5209587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с различными положениями рук, бег в рассыпную</w:t>
            </w:r>
          </w:p>
          <w:p w14:paraId="3165F6E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br/>
            </w:r>
          </w:p>
          <w:p w14:paraId="19DECF0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388" w:type="dxa"/>
            <w:shd w:val="clear" w:color="auto" w:fill="auto"/>
          </w:tcPr>
          <w:p w14:paraId="2446F33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в парах</w:t>
            </w:r>
          </w:p>
          <w:p w14:paraId="2CCB82BF"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3090" w:type="dxa"/>
            <w:shd w:val="clear" w:color="auto" w:fill="auto"/>
          </w:tcPr>
          <w:p w14:paraId="1DFD944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1.Равновесие</w:t>
            </w:r>
          </w:p>
          <w:p w14:paraId="4584BD8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2.Прыжки на двух ногах между предметами</w:t>
            </w:r>
          </w:p>
          <w:p w14:paraId="169CD1E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3.Бросание малого мяча вверх одной рукой и ловля его двумя руками. </w:t>
            </w:r>
          </w:p>
          <w:p w14:paraId="3034B3E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«Пройди — не задень». </w:t>
            </w:r>
          </w:p>
          <w:p w14:paraId="3BBF192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«Пас на ходу». </w:t>
            </w:r>
          </w:p>
          <w:p w14:paraId="7D4B44B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6. Прыжки на двух ногах через короткую скакалку</w:t>
            </w:r>
          </w:p>
          <w:p w14:paraId="17C12D9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545" w:type="dxa"/>
            <w:shd w:val="clear" w:color="auto" w:fill="auto"/>
          </w:tcPr>
          <w:p w14:paraId="5A32508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4D6A0B7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«Хитрая лиса».</w:t>
            </w:r>
          </w:p>
          <w:p w14:paraId="36D4438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«Совушка».</w:t>
            </w:r>
          </w:p>
        </w:tc>
        <w:tc>
          <w:tcPr>
            <w:tcW w:w="2180" w:type="dxa"/>
            <w:shd w:val="clear" w:color="auto" w:fill="auto"/>
          </w:tcPr>
          <w:p w14:paraId="7203BB1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1DF7607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15F013B5" w14:textId="77777777" w:rsidTr="003E596C">
        <w:trPr>
          <w:trHeight w:val="1604"/>
        </w:trPr>
        <w:tc>
          <w:tcPr>
            <w:tcW w:w="514" w:type="dxa"/>
            <w:shd w:val="clear" w:color="auto" w:fill="auto"/>
          </w:tcPr>
          <w:p w14:paraId="4DCED41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5A80BA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B3D148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80A671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7D415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5F34A2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254860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15D615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06" w:type="dxa"/>
            <w:shd w:val="clear" w:color="auto" w:fill="auto"/>
          </w:tcPr>
          <w:p w14:paraId="17C8048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с изменением темпа движения, в прыжках на правой и левой ноге попеременно; повторить упражнения в ползании. Повторить игровые упражнения на равновесие, в прыжках, на внимание.</w:t>
            </w:r>
          </w:p>
          <w:p w14:paraId="339BE7B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27" w:type="dxa"/>
            <w:shd w:val="clear" w:color="auto" w:fill="auto"/>
          </w:tcPr>
          <w:p w14:paraId="3EEC02E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 xml:space="preserve">Ходьба в колонне по одному, </w:t>
            </w:r>
          </w:p>
          <w:p w14:paraId="23EE5AC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широким свободным шагом; переход на обычную ходьбу; на следующий сигнал </w:t>
            </w:r>
          </w:p>
          <w:p w14:paraId="61712FF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мелким, </w:t>
            </w:r>
            <w:r w:rsidRPr="0041059E">
              <w:rPr>
                <w:rFonts w:ascii="Times New Roman" w:eastAsia="Times New Roman" w:hAnsi="Times New Roman" w:cs="Times New Roman"/>
                <w:sz w:val="24"/>
                <w:szCs w:val="24"/>
                <w:lang w:eastAsia="ru-RU"/>
              </w:rPr>
              <w:lastRenderedPageBreak/>
              <w:t xml:space="preserve">семенящим шагом, руки на пояс; бег врассыпную, ходьба в колонне по одному, перестроение в три колонны. </w:t>
            </w:r>
          </w:p>
        </w:tc>
        <w:tc>
          <w:tcPr>
            <w:tcW w:w="2388" w:type="dxa"/>
            <w:shd w:val="clear" w:color="auto" w:fill="auto"/>
          </w:tcPr>
          <w:p w14:paraId="184BD63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w:t>
            </w:r>
          </w:p>
          <w:p w14:paraId="1D99066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90" w:type="dxa"/>
            <w:shd w:val="clear" w:color="auto" w:fill="auto"/>
          </w:tcPr>
          <w:p w14:paraId="2766EE9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на правой и левой ноге попеременно, продвигаясь вперед </w:t>
            </w:r>
          </w:p>
          <w:p w14:paraId="6FD7E2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Эстафета с мячом «Передача мяча в колонне</w:t>
            </w:r>
          </w:p>
          <w:p w14:paraId="3DFB102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3.Ползание по скамейке на ладонях и коленях </w:t>
            </w:r>
          </w:p>
          <w:p w14:paraId="05CDEF1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«Пройди — не урони»</w:t>
            </w:r>
          </w:p>
          <w:p w14:paraId="1DAD370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5. «Из кружка в кружок»</w:t>
            </w:r>
          </w:p>
          <w:p w14:paraId="69CA34F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6.Игровое упражнение «Стой!». </w:t>
            </w:r>
          </w:p>
          <w:p w14:paraId="6DEDFA65"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545" w:type="dxa"/>
            <w:shd w:val="clear" w:color="auto" w:fill="auto"/>
          </w:tcPr>
          <w:p w14:paraId="10FD4DB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60D9FFC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«Салки с ленточкой». </w:t>
            </w:r>
          </w:p>
          <w:p w14:paraId="0C934B6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80" w:type="dxa"/>
            <w:shd w:val="clear" w:color="auto" w:fill="auto"/>
          </w:tcPr>
          <w:p w14:paraId="5B11012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61C2736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«Эхо!».</w:t>
            </w:r>
          </w:p>
          <w:p w14:paraId="6EF92DA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660F38FB" w14:textId="77777777" w:rsidTr="003E596C">
        <w:trPr>
          <w:trHeight w:val="1843"/>
        </w:trPr>
        <w:tc>
          <w:tcPr>
            <w:tcW w:w="514" w:type="dxa"/>
            <w:shd w:val="clear" w:color="auto" w:fill="auto"/>
          </w:tcPr>
          <w:p w14:paraId="3C1B811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3F72DCA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73E830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C6DFDA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13D9B7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2637ED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044ACA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9F9E10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06" w:type="dxa"/>
            <w:shd w:val="clear" w:color="auto" w:fill="auto"/>
          </w:tcPr>
          <w:p w14:paraId="0BB0C7A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с изменением темпа движения, развивая ловкость и глазомер; упражнять в ползании на животе, в равновесии. Упражнять в подбрасывании малого мяча, упражнения в прыжках, на равновесие.</w:t>
            </w:r>
          </w:p>
          <w:p w14:paraId="76765D5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27" w:type="dxa"/>
            <w:shd w:val="clear" w:color="auto" w:fill="auto"/>
          </w:tcPr>
          <w:p w14:paraId="40C0C28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с ускорением и замедлением темпа движения, бег врассыпную; чередование ходьбы и бега.</w:t>
            </w:r>
          </w:p>
          <w:p w14:paraId="20876B0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tc>
        <w:tc>
          <w:tcPr>
            <w:tcW w:w="2388" w:type="dxa"/>
            <w:shd w:val="clear" w:color="auto" w:fill="auto"/>
          </w:tcPr>
          <w:p w14:paraId="67A0C40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малым мячом</w:t>
            </w:r>
          </w:p>
          <w:p w14:paraId="708D2E4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90" w:type="dxa"/>
            <w:shd w:val="clear" w:color="auto" w:fill="auto"/>
          </w:tcPr>
          <w:p w14:paraId="61F28DD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1.Подбрасывание мяча правой и левой рукой </w:t>
            </w:r>
          </w:p>
          <w:p w14:paraId="0BA5550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2.Ползание по гимнастической скамейке на животе</w:t>
            </w:r>
          </w:p>
          <w:p w14:paraId="34DE92A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3.Равновесие </w:t>
            </w:r>
          </w:p>
          <w:p w14:paraId="2126391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«Пас на ходу». </w:t>
            </w:r>
          </w:p>
          <w:p w14:paraId="625781B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«Кто быстрее». </w:t>
            </w:r>
          </w:p>
          <w:p w14:paraId="790EDC8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«Пройди — не урони». </w:t>
            </w:r>
          </w:p>
          <w:p w14:paraId="6C81202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545" w:type="dxa"/>
            <w:shd w:val="clear" w:color="auto" w:fill="auto"/>
          </w:tcPr>
          <w:p w14:paraId="070B1A9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5D86E70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«Попрыгунчики-воробышки». </w:t>
            </w:r>
          </w:p>
          <w:p w14:paraId="75639869" w14:textId="107DED2B"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«Лягушки и цапля».</w:t>
            </w:r>
          </w:p>
        </w:tc>
        <w:tc>
          <w:tcPr>
            <w:tcW w:w="2180" w:type="dxa"/>
            <w:shd w:val="clear" w:color="auto" w:fill="auto"/>
          </w:tcPr>
          <w:p w14:paraId="2BA1FF8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5B886AD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w:t>
            </w:r>
          </w:p>
          <w:p w14:paraId="3E65AF5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по выбору детей.</w:t>
            </w:r>
          </w:p>
        </w:tc>
      </w:tr>
      <w:tr w:rsidR="008D14F7" w:rsidRPr="0041059E" w14:paraId="68AC710C" w14:textId="77777777" w:rsidTr="003E596C">
        <w:trPr>
          <w:trHeight w:val="1319"/>
        </w:trPr>
        <w:tc>
          <w:tcPr>
            <w:tcW w:w="514" w:type="dxa"/>
            <w:tcBorders>
              <w:bottom w:val="single" w:sz="4" w:space="0" w:color="auto"/>
            </w:tcBorders>
            <w:shd w:val="clear" w:color="auto" w:fill="auto"/>
          </w:tcPr>
          <w:p w14:paraId="413BE8D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3241F60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59EFC4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0A873F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165282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99C577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077597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9943D6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06" w:type="dxa"/>
            <w:tcBorders>
              <w:bottom w:val="single" w:sz="4" w:space="0" w:color="auto"/>
            </w:tcBorders>
            <w:shd w:val="clear" w:color="auto" w:fill="auto"/>
          </w:tcPr>
          <w:p w14:paraId="330A1DB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и бег по кругу с поворотом в другую сторону; упражнять в ползании по скамейке повторить упражнение в прыжках и на равновесие.</w:t>
            </w:r>
          </w:p>
          <w:p w14:paraId="359E053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между постройками из снега; развивать ловкость и глазомер при метании снежков на дальность.</w:t>
            </w:r>
          </w:p>
        </w:tc>
        <w:tc>
          <w:tcPr>
            <w:tcW w:w="2527" w:type="dxa"/>
            <w:tcBorders>
              <w:bottom w:val="single" w:sz="4" w:space="0" w:color="auto"/>
            </w:tcBorders>
            <w:shd w:val="clear" w:color="auto" w:fill="auto"/>
          </w:tcPr>
          <w:p w14:paraId="07D4193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w:t>
            </w:r>
          </w:p>
          <w:p w14:paraId="57C88D0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Перестроение в колонну по одному, переход на ходьбу по кругу. Ходьба и бег по кругу</w:t>
            </w:r>
          </w:p>
          <w:p w14:paraId="3AF142C6" w14:textId="4A328DFD"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за ведущим между постройками из снега в среднем темпе.</w:t>
            </w:r>
          </w:p>
        </w:tc>
        <w:tc>
          <w:tcPr>
            <w:tcW w:w="2388" w:type="dxa"/>
            <w:tcBorders>
              <w:bottom w:val="single" w:sz="4" w:space="0" w:color="auto"/>
            </w:tcBorders>
            <w:shd w:val="clear" w:color="auto" w:fill="auto"/>
          </w:tcPr>
          <w:p w14:paraId="75C9788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12F32960"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90" w:type="dxa"/>
            <w:tcBorders>
              <w:bottom w:val="single" w:sz="4" w:space="0" w:color="auto"/>
            </w:tcBorders>
            <w:shd w:val="clear" w:color="auto" w:fill="auto"/>
          </w:tcPr>
          <w:p w14:paraId="3F12437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1.Ползание по гимнастической скамейке </w:t>
            </w:r>
          </w:p>
          <w:p w14:paraId="5BD03CF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2.Ходьба по гимнастической скамейке боком приставным шагом </w:t>
            </w:r>
          </w:p>
          <w:p w14:paraId="7FD9EAB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3.Прыжки на двух ногах с мешочком</w:t>
            </w:r>
          </w:p>
          <w:p w14:paraId="344B9A7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«Точный пас»..</w:t>
            </w:r>
          </w:p>
          <w:p w14:paraId="18D368C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«Кто дальше бросит?» </w:t>
            </w:r>
          </w:p>
          <w:p w14:paraId="4B107D01" w14:textId="23DF3397" w:rsidR="008D14F7" w:rsidRPr="0041059E" w:rsidRDefault="008D14F7" w:rsidP="0041059E">
            <w:pPr>
              <w:spacing w:after="0" w:line="240" w:lineRule="auto"/>
              <w:rPr>
                <w:rFonts w:ascii="Times New Roman" w:eastAsia="Times New Roman" w:hAnsi="Times New Roman" w:cs="Times New Roman"/>
                <w:sz w:val="24"/>
                <w:szCs w:val="24"/>
                <w:vertAlign w:val="subscript"/>
                <w:lang w:eastAsia="ru-RU"/>
              </w:rPr>
            </w:pPr>
            <w:r w:rsidRPr="0041059E">
              <w:rPr>
                <w:rFonts w:ascii="Times New Roman" w:eastAsia="Times New Roman" w:hAnsi="Times New Roman" w:cs="Times New Roman"/>
                <w:sz w:val="24"/>
                <w:szCs w:val="24"/>
                <w:lang w:eastAsia="ru-RU"/>
              </w:rPr>
              <w:t xml:space="preserve">6. «По дорожке проскользи». </w:t>
            </w:r>
          </w:p>
        </w:tc>
        <w:tc>
          <w:tcPr>
            <w:tcW w:w="1545" w:type="dxa"/>
            <w:tcBorders>
              <w:bottom w:val="single" w:sz="4" w:space="0" w:color="auto"/>
            </w:tcBorders>
            <w:shd w:val="clear" w:color="auto" w:fill="auto"/>
          </w:tcPr>
          <w:p w14:paraId="1462B0C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7C76530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«Хитрая лиса».</w:t>
            </w:r>
          </w:p>
          <w:p w14:paraId="13D042D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80" w:type="dxa"/>
            <w:tcBorders>
              <w:bottom w:val="single" w:sz="4" w:space="0" w:color="auto"/>
            </w:tcBorders>
            <w:shd w:val="clear" w:color="auto" w:fill="auto"/>
          </w:tcPr>
          <w:p w14:paraId="004EB04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16D0214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малой подвижности «Эхо». </w:t>
            </w:r>
          </w:p>
        </w:tc>
      </w:tr>
    </w:tbl>
    <w:p w14:paraId="21F7609D"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Январь</w:t>
      </w:r>
    </w:p>
    <w:p w14:paraId="4EACA979"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842"/>
        <w:gridCol w:w="2835"/>
        <w:gridCol w:w="2410"/>
        <w:gridCol w:w="2835"/>
        <w:gridCol w:w="1559"/>
        <w:gridCol w:w="2200"/>
      </w:tblGrid>
      <w:tr w:rsidR="008D14F7" w:rsidRPr="0041059E" w14:paraId="269B4C84" w14:textId="77777777" w:rsidTr="003E596C">
        <w:trPr>
          <w:cantSplit/>
          <w:trHeight w:val="360"/>
        </w:trPr>
        <w:tc>
          <w:tcPr>
            <w:tcW w:w="519" w:type="dxa"/>
            <w:vMerge w:val="restart"/>
            <w:shd w:val="clear" w:color="auto" w:fill="auto"/>
            <w:textDirection w:val="btLr"/>
          </w:tcPr>
          <w:p w14:paraId="0DE6FB56"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842" w:type="dxa"/>
            <w:vMerge w:val="restart"/>
            <w:shd w:val="clear" w:color="auto" w:fill="auto"/>
          </w:tcPr>
          <w:p w14:paraId="7000A51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835" w:type="dxa"/>
            <w:vMerge w:val="restart"/>
            <w:shd w:val="clear" w:color="auto" w:fill="auto"/>
          </w:tcPr>
          <w:p w14:paraId="16C3CB9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6804" w:type="dxa"/>
            <w:gridSpan w:val="3"/>
            <w:shd w:val="clear" w:color="auto" w:fill="auto"/>
          </w:tcPr>
          <w:p w14:paraId="396664A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19767D8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1200B235" w14:textId="77777777" w:rsidTr="003E596C">
        <w:trPr>
          <w:cantSplit/>
          <w:trHeight w:val="1005"/>
        </w:trPr>
        <w:tc>
          <w:tcPr>
            <w:tcW w:w="519" w:type="dxa"/>
            <w:vMerge/>
            <w:shd w:val="clear" w:color="auto" w:fill="auto"/>
            <w:textDirection w:val="btLr"/>
          </w:tcPr>
          <w:p w14:paraId="12AC4A8A"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42" w:type="dxa"/>
            <w:vMerge/>
            <w:shd w:val="clear" w:color="auto" w:fill="auto"/>
          </w:tcPr>
          <w:p w14:paraId="4D2E0A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835" w:type="dxa"/>
            <w:vMerge/>
            <w:shd w:val="clear" w:color="auto" w:fill="auto"/>
          </w:tcPr>
          <w:p w14:paraId="465B5B3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shd w:val="clear" w:color="auto" w:fill="auto"/>
          </w:tcPr>
          <w:p w14:paraId="2146494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6A8E794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35" w:type="dxa"/>
            <w:shd w:val="clear" w:color="auto" w:fill="auto"/>
          </w:tcPr>
          <w:p w14:paraId="4702271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559" w:type="dxa"/>
            <w:shd w:val="clear" w:color="auto" w:fill="auto"/>
          </w:tcPr>
          <w:p w14:paraId="2B504E1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76920BD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5CF7733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04DD16DE" w14:textId="77777777" w:rsidTr="003E596C">
        <w:trPr>
          <w:cantSplit/>
          <w:trHeight w:val="240"/>
        </w:trPr>
        <w:tc>
          <w:tcPr>
            <w:tcW w:w="519" w:type="dxa"/>
            <w:vMerge/>
            <w:shd w:val="clear" w:color="auto" w:fill="auto"/>
            <w:textDirection w:val="btLr"/>
          </w:tcPr>
          <w:p w14:paraId="3CDEA58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42" w:type="dxa"/>
            <w:vMerge/>
            <w:shd w:val="clear" w:color="auto" w:fill="auto"/>
          </w:tcPr>
          <w:p w14:paraId="5B17330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14:paraId="1318777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минуты</w:t>
            </w:r>
          </w:p>
        </w:tc>
        <w:tc>
          <w:tcPr>
            <w:tcW w:w="6804" w:type="dxa"/>
            <w:gridSpan w:val="3"/>
            <w:shd w:val="clear" w:color="auto" w:fill="auto"/>
          </w:tcPr>
          <w:p w14:paraId="2447112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20-25 минуты</w:t>
            </w:r>
          </w:p>
        </w:tc>
        <w:tc>
          <w:tcPr>
            <w:tcW w:w="2200" w:type="dxa"/>
            <w:shd w:val="clear" w:color="auto" w:fill="auto"/>
          </w:tcPr>
          <w:p w14:paraId="2E52AB0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4-5минуты</w:t>
            </w:r>
          </w:p>
        </w:tc>
      </w:tr>
      <w:tr w:rsidR="008D14F7" w:rsidRPr="0041059E" w14:paraId="6D51FCD5" w14:textId="77777777" w:rsidTr="003E596C">
        <w:tc>
          <w:tcPr>
            <w:tcW w:w="16200" w:type="dxa"/>
            <w:gridSpan w:val="7"/>
            <w:shd w:val="clear" w:color="auto" w:fill="auto"/>
          </w:tcPr>
          <w:p w14:paraId="6A9333D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ЯНВАРЬ</w:t>
            </w:r>
          </w:p>
        </w:tc>
      </w:tr>
      <w:tr w:rsidR="00BB6086" w:rsidRPr="0041059E" w14:paraId="38797FF3" w14:textId="77777777" w:rsidTr="006931A5">
        <w:trPr>
          <w:trHeight w:val="1264"/>
        </w:trPr>
        <w:tc>
          <w:tcPr>
            <w:tcW w:w="519" w:type="dxa"/>
            <w:tcBorders>
              <w:right w:val="nil"/>
            </w:tcBorders>
            <w:shd w:val="clear" w:color="auto" w:fill="auto"/>
          </w:tcPr>
          <w:p w14:paraId="4D47E04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 xml:space="preserve">1 </w:t>
            </w:r>
          </w:p>
          <w:p w14:paraId="1CA6E582"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1BCE20F6"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E14239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9A22ED3"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881A5D9"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4B0C11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30A26CE"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9087" w:type="dxa"/>
            <w:gridSpan w:val="3"/>
            <w:vMerge w:val="restart"/>
            <w:tcBorders>
              <w:left w:val="nil"/>
              <w:right w:val="nil"/>
            </w:tcBorders>
            <w:shd w:val="clear" w:color="auto" w:fill="CCCCFF"/>
          </w:tcPr>
          <w:p w14:paraId="1FCC35AA" w14:textId="77777777" w:rsidR="00BB6086" w:rsidRPr="0041059E" w:rsidRDefault="00BB6086" w:rsidP="00DD2C7F">
            <w:pPr>
              <w:spacing w:after="0" w:line="240" w:lineRule="auto"/>
              <w:jc w:val="right"/>
              <w:rPr>
                <w:rFonts w:ascii="Times New Roman" w:eastAsia="Times New Roman" w:hAnsi="Times New Roman" w:cs="Times New Roman"/>
                <w:sz w:val="24"/>
                <w:szCs w:val="24"/>
                <w:lang w:eastAsia="ru-RU"/>
              </w:rPr>
            </w:pPr>
            <w:r w:rsidRPr="0041059E">
              <w:rPr>
                <w:rFonts w:ascii="Times New Roman" w:eastAsia="Times New Roman" w:hAnsi="Times New Roman" w:cs="Times New Roman"/>
                <w:b/>
                <w:sz w:val="24"/>
                <w:szCs w:val="24"/>
                <w:lang w:eastAsia="ru-RU"/>
              </w:rPr>
              <w:t xml:space="preserve">                                                                                     РОЖДЕСТВЕНСКИЕ    КАНИКУЛЫ</w:t>
            </w:r>
          </w:p>
        </w:tc>
        <w:tc>
          <w:tcPr>
            <w:tcW w:w="6594" w:type="dxa"/>
            <w:gridSpan w:val="3"/>
            <w:vMerge w:val="restart"/>
            <w:tcBorders>
              <w:left w:val="nil"/>
            </w:tcBorders>
            <w:shd w:val="clear" w:color="auto" w:fill="CCCCFF"/>
          </w:tcPr>
          <w:p w14:paraId="79E9ED2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w:t>
            </w:r>
            <w:r w:rsidRPr="0041059E">
              <w:rPr>
                <w:rFonts w:ascii="Times New Roman" w:eastAsia="Times New Roman" w:hAnsi="Times New Roman" w:cs="Times New Roman"/>
                <w:b/>
                <w:sz w:val="24"/>
                <w:szCs w:val="24"/>
                <w:lang w:eastAsia="ru-RU"/>
              </w:rPr>
              <w:tab/>
            </w:r>
          </w:p>
        </w:tc>
      </w:tr>
      <w:tr w:rsidR="00BB6086" w:rsidRPr="0041059E" w14:paraId="6711C4F9" w14:textId="77777777" w:rsidTr="006931A5">
        <w:trPr>
          <w:trHeight w:val="1162"/>
        </w:trPr>
        <w:tc>
          <w:tcPr>
            <w:tcW w:w="519" w:type="dxa"/>
            <w:tcBorders>
              <w:right w:val="nil"/>
            </w:tcBorders>
            <w:shd w:val="clear" w:color="auto" w:fill="auto"/>
          </w:tcPr>
          <w:p w14:paraId="107074C6"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39A91FD6"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8C2622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5E92D25"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B0031D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888614E"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90D734A"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8AB6466"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9087" w:type="dxa"/>
            <w:gridSpan w:val="3"/>
            <w:vMerge/>
            <w:tcBorders>
              <w:left w:val="nil"/>
              <w:right w:val="nil"/>
            </w:tcBorders>
            <w:shd w:val="clear" w:color="auto" w:fill="CCCCFF"/>
          </w:tcPr>
          <w:p w14:paraId="5D5E8550" w14:textId="77777777" w:rsidR="00BB6086" w:rsidRPr="0041059E" w:rsidRDefault="00BB6086"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94" w:type="dxa"/>
            <w:gridSpan w:val="3"/>
            <w:vMerge/>
            <w:tcBorders>
              <w:left w:val="nil"/>
            </w:tcBorders>
            <w:shd w:val="clear" w:color="auto" w:fill="CCCCFF"/>
          </w:tcPr>
          <w:p w14:paraId="37E1A244"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r>
      <w:tr w:rsidR="00BB6086" w:rsidRPr="0041059E" w14:paraId="7B356A7E" w14:textId="77777777" w:rsidTr="003E596C">
        <w:tc>
          <w:tcPr>
            <w:tcW w:w="519" w:type="dxa"/>
            <w:shd w:val="clear" w:color="auto" w:fill="auto"/>
          </w:tcPr>
          <w:p w14:paraId="4A7928A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4726B4A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108D6B7"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DE3F87E"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C0F218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B27409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6B63EBD"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CCFD793"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3842" w:type="dxa"/>
            <w:shd w:val="clear" w:color="auto" w:fill="auto"/>
          </w:tcPr>
          <w:p w14:paraId="6658A8C7"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p w14:paraId="35E94E62"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Закреплять навык передвижения на лыжах скользящим шагом.</w:t>
            </w:r>
          </w:p>
          <w:p w14:paraId="30BC826F"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Учить подъему в гору и спуску с нее</w:t>
            </w:r>
          </w:p>
          <w:p w14:paraId="60A26CDF"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Закреплять повороты на лыжах.</w:t>
            </w:r>
          </w:p>
          <w:p w14:paraId="078FBDF2"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14:paraId="08A0BB9F"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по команде воспитателя выполняя задания для рук — за голову, на пояс, вверх; ходьба и бег врассыпную.</w:t>
            </w:r>
          </w:p>
          <w:p w14:paraId="28918649"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hAnsi="Times New Roman" w:cs="Times New Roman"/>
                <w:sz w:val="24"/>
                <w:szCs w:val="24"/>
              </w:rPr>
              <w:t xml:space="preserve"> </w:t>
            </w:r>
            <w:r w:rsidRPr="0041059E">
              <w:rPr>
                <w:rFonts w:ascii="Times New Roman" w:eastAsia="Times New Roman" w:hAnsi="Times New Roman" w:cs="Times New Roman"/>
                <w:sz w:val="24"/>
                <w:szCs w:val="24"/>
                <w:lang w:eastAsia="ru-RU"/>
              </w:rPr>
              <w:t>Взять лыжи из стойки, скрепить их, вынести на участок детского сада. Построение с лыжами в шеренгу.</w:t>
            </w:r>
          </w:p>
          <w:p w14:paraId="5613F765"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3E918739"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02B1AC81" w14:textId="77777777" w:rsidR="00BB6086" w:rsidRPr="0041059E" w:rsidRDefault="00BB6086"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кубиком Общеразвивающие упражнения без лыж.</w:t>
            </w:r>
          </w:p>
          <w:p w14:paraId="6D7A5AB2" w14:textId="77777777" w:rsidR="00BB6086" w:rsidRPr="0041059E" w:rsidRDefault="00BB6086"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Упражнения на лыжах:</w:t>
            </w:r>
          </w:p>
        </w:tc>
        <w:tc>
          <w:tcPr>
            <w:tcW w:w="2835" w:type="dxa"/>
            <w:shd w:val="clear" w:color="auto" w:fill="auto"/>
          </w:tcPr>
          <w:p w14:paraId="5A47D701"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1.Прыжки в длину с места</w:t>
            </w:r>
          </w:p>
          <w:p w14:paraId="4BE27FEC"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«Поймай мяч». </w:t>
            </w:r>
          </w:p>
          <w:p w14:paraId="013C63F7"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3.Ползание по прямой на четвереньках</w:t>
            </w:r>
          </w:p>
          <w:p w14:paraId="7D45BB7F"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1.Ходьба скользящим шагом по учебной лыжне (300 м). </w:t>
            </w:r>
          </w:p>
          <w:p w14:paraId="480B5340"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2.Ходьба змейкой по учебной лыжне с поворотами </w:t>
            </w:r>
          </w:p>
          <w:p w14:paraId="3E044A93" w14:textId="1DE2E105" w:rsidR="00BB6086" w:rsidRPr="0041059E" w:rsidRDefault="00BB6086"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3.Подъем на горку «лесенкой» и спуск с нее в посадке лыжника</w:t>
            </w:r>
          </w:p>
        </w:tc>
        <w:tc>
          <w:tcPr>
            <w:tcW w:w="1559" w:type="dxa"/>
            <w:shd w:val="clear" w:color="auto" w:fill="auto"/>
          </w:tcPr>
          <w:p w14:paraId="41261311"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«Совушка». Подвижная игра: «Кто быстрее до флажка»</w:t>
            </w:r>
          </w:p>
          <w:p w14:paraId="7D74551D"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17662CA7"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w:t>
            </w:r>
          </w:p>
          <w:p w14:paraId="7B13BAB4"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Легкий бег без лыж 200 метров</w:t>
            </w:r>
          </w:p>
          <w:p w14:paraId="46C5CB7E" w14:textId="77777777" w:rsidR="00BB6086" w:rsidRPr="0041059E" w:rsidRDefault="00BB6086"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6BBD1561"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r>
      <w:tr w:rsidR="00BB6086" w:rsidRPr="0041059E" w14:paraId="5D9CED3A" w14:textId="77777777" w:rsidTr="003E596C">
        <w:tc>
          <w:tcPr>
            <w:tcW w:w="519" w:type="dxa"/>
            <w:shd w:val="clear" w:color="auto" w:fill="auto"/>
          </w:tcPr>
          <w:p w14:paraId="5AE051A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4F590436"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6FCF1258"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82D5F3F"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D1B9EA9"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4DDED21"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2E5CE495"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72D49680" w14:textId="77777777" w:rsidR="00BB6086" w:rsidRPr="0041059E" w:rsidRDefault="00BB6086" w:rsidP="00DD2C7F">
            <w:pPr>
              <w:spacing w:after="0" w:line="240" w:lineRule="auto"/>
              <w:rPr>
                <w:rFonts w:ascii="Times New Roman" w:eastAsia="Times New Roman" w:hAnsi="Times New Roman" w:cs="Times New Roman"/>
                <w:b/>
                <w:sz w:val="24"/>
                <w:szCs w:val="24"/>
                <w:lang w:eastAsia="ru-RU"/>
              </w:rPr>
            </w:pPr>
          </w:p>
        </w:tc>
        <w:tc>
          <w:tcPr>
            <w:tcW w:w="3842" w:type="dxa"/>
            <w:shd w:val="clear" w:color="auto" w:fill="auto"/>
          </w:tcPr>
          <w:p w14:paraId="6AA19035"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p w14:paraId="34898BB1"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Закреплять навык передвижения на лыжах скользящим шагом.</w:t>
            </w:r>
          </w:p>
          <w:p w14:paraId="3F16B753"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Закреплять повороты на лыжах.</w:t>
            </w:r>
          </w:p>
          <w:p w14:paraId="5E260A20"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равновесии.</w:t>
            </w:r>
          </w:p>
          <w:p w14:paraId="02CFD307"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14:paraId="74D9F113"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в колонне по одному с изменением направления движения: ходьба и бег врассыпную по всему залу; ходьба в колонне по одному, перестроение в три колонны.</w:t>
            </w:r>
          </w:p>
          <w:p w14:paraId="53C063DA"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p w14:paraId="62B8CEF2"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75C4A617"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со скакалкой</w:t>
            </w:r>
          </w:p>
          <w:p w14:paraId="1C879773"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без лыж</w:t>
            </w:r>
          </w:p>
          <w:p w14:paraId="487EB862"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Упражнения на лыжах:</w:t>
            </w:r>
          </w:p>
          <w:p w14:paraId="6EB6819B" w14:textId="77777777" w:rsidR="00BB6086" w:rsidRPr="0041059E" w:rsidRDefault="00BB6086"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Pr>
          <w:p w14:paraId="78C0ED02"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1.Ползание по гимнастической скамейке </w:t>
            </w:r>
          </w:p>
          <w:p w14:paraId="1391A0BD"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2.Равновесие </w:t>
            </w:r>
          </w:p>
          <w:p w14:paraId="15C16494"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3.Прыжки через короткую скакалку </w:t>
            </w:r>
          </w:p>
          <w:p w14:paraId="1FD6B26A"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1.Ходьба скользящим шагом по учебной лыжне (300 м). </w:t>
            </w:r>
          </w:p>
          <w:p w14:paraId="2CB6A829"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2.Ходьба змейкой по </w:t>
            </w:r>
            <w:r w:rsidRPr="0041059E">
              <w:rPr>
                <w:rFonts w:ascii="Times New Roman" w:eastAsia="Times New Roman" w:hAnsi="Times New Roman" w:cs="Times New Roman"/>
                <w:sz w:val="24"/>
                <w:szCs w:val="24"/>
                <w:lang w:eastAsia="ru-RU"/>
              </w:rPr>
              <w:lastRenderedPageBreak/>
              <w:t xml:space="preserve">учебной лыжне с поворотами </w:t>
            </w:r>
          </w:p>
          <w:p w14:paraId="7867F1E3" w14:textId="3958C74E" w:rsidR="00BB6086" w:rsidRPr="0041059E" w:rsidRDefault="00BB6086" w:rsidP="0041059E">
            <w:pPr>
              <w:spacing w:after="0" w:line="240" w:lineRule="auto"/>
              <w:rPr>
                <w:rFonts w:ascii="Times New Roman" w:eastAsia="Times New Roman" w:hAnsi="Times New Roman" w:cs="Times New Roman"/>
                <w:sz w:val="24"/>
                <w:szCs w:val="24"/>
                <w:vertAlign w:val="subscript"/>
                <w:lang w:eastAsia="ru-RU"/>
              </w:rPr>
            </w:pPr>
            <w:r w:rsidRPr="0041059E">
              <w:rPr>
                <w:rFonts w:ascii="Times New Roman" w:eastAsia="Times New Roman" w:hAnsi="Times New Roman" w:cs="Times New Roman"/>
                <w:sz w:val="24"/>
                <w:szCs w:val="24"/>
                <w:lang w:eastAsia="ru-RU"/>
              </w:rPr>
              <w:t>3.Упражнение на равновесие</w:t>
            </w:r>
          </w:p>
        </w:tc>
        <w:tc>
          <w:tcPr>
            <w:tcW w:w="1559" w:type="dxa"/>
            <w:shd w:val="clear" w:color="auto" w:fill="auto"/>
          </w:tcPr>
          <w:p w14:paraId="67642625"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Подвижная игра «Паук и мухи» Подвижная игра: «Доганялки»</w:t>
            </w:r>
          </w:p>
        </w:tc>
        <w:tc>
          <w:tcPr>
            <w:tcW w:w="2200" w:type="dxa"/>
            <w:shd w:val="clear" w:color="auto" w:fill="auto"/>
          </w:tcPr>
          <w:p w14:paraId="0D7CB7D0"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по выбору детей.</w:t>
            </w:r>
          </w:p>
          <w:p w14:paraId="69C5C663"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Легкий бег без лыж 200 метров</w:t>
            </w:r>
          </w:p>
          <w:p w14:paraId="286A78DC" w14:textId="77777777" w:rsidR="00BB6086" w:rsidRPr="0041059E" w:rsidRDefault="00BB6086" w:rsidP="00DD2C7F">
            <w:pPr>
              <w:spacing w:after="0" w:line="240" w:lineRule="auto"/>
              <w:rPr>
                <w:rFonts w:ascii="Times New Roman" w:eastAsia="Times New Roman" w:hAnsi="Times New Roman" w:cs="Times New Roman"/>
                <w:sz w:val="24"/>
                <w:szCs w:val="24"/>
                <w:lang w:eastAsia="ru-RU"/>
              </w:rPr>
            </w:pPr>
          </w:p>
        </w:tc>
      </w:tr>
      <w:tr w:rsidR="00BB6086" w:rsidRPr="0041059E" w14:paraId="04985EA8" w14:textId="77777777" w:rsidTr="00361AF3">
        <w:tc>
          <w:tcPr>
            <w:tcW w:w="16200" w:type="dxa"/>
            <w:gridSpan w:val="7"/>
            <w:tcBorders>
              <w:top w:val="nil"/>
              <w:left w:val="nil"/>
              <w:bottom w:val="nil"/>
              <w:right w:val="nil"/>
            </w:tcBorders>
            <w:shd w:val="clear" w:color="auto" w:fill="auto"/>
          </w:tcPr>
          <w:p w14:paraId="54FECA5E" w14:textId="77777777" w:rsidR="00BB6086" w:rsidRPr="0041059E" w:rsidRDefault="00BB6086"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p w14:paraId="750E2CAE" w14:textId="77777777" w:rsidR="00BB6086" w:rsidRPr="0041059E" w:rsidRDefault="00BB6086" w:rsidP="00DD2C7F">
            <w:pPr>
              <w:spacing w:after="0" w:line="240" w:lineRule="auto"/>
              <w:jc w:val="center"/>
              <w:rPr>
                <w:rFonts w:ascii="Times New Roman" w:eastAsia="Times New Roman" w:hAnsi="Times New Roman" w:cs="Times New Roman"/>
                <w:b/>
                <w:sz w:val="24"/>
                <w:szCs w:val="24"/>
                <w:lang w:eastAsia="ru-RU"/>
              </w:rPr>
            </w:pPr>
          </w:p>
          <w:p w14:paraId="5460F3D3" w14:textId="77777777" w:rsidR="00BB6086" w:rsidRPr="0041059E" w:rsidRDefault="00BB6086" w:rsidP="00DD2C7F">
            <w:pPr>
              <w:spacing w:after="0" w:line="240" w:lineRule="auto"/>
              <w:jc w:val="center"/>
              <w:rPr>
                <w:rFonts w:ascii="Times New Roman" w:eastAsia="Times New Roman" w:hAnsi="Times New Roman" w:cs="Times New Roman"/>
                <w:b/>
                <w:sz w:val="24"/>
                <w:szCs w:val="24"/>
                <w:lang w:eastAsia="ru-RU"/>
              </w:rPr>
            </w:pPr>
          </w:p>
        </w:tc>
      </w:tr>
    </w:tbl>
    <w:p w14:paraId="046AC803" w14:textId="77777777" w:rsidR="008D14F7" w:rsidRPr="0041059E" w:rsidRDefault="008D14F7" w:rsidP="00DD2C7F">
      <w:pPr>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Февраль</w:t>
      </w:r>
    </w:p>
    <w:p w14:paraId="744D823A"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tbl>
      <w:tblPr>
        <w:tblW w:w="16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558"/>
        <w:gridCol w:w="2977"/>
        <w:gridCol w:w="2410"/>
        <w:gridCol w:w="2835"/>
        <w:gridCol w:w="1843"/>
        <w:gridCol w:w="2126"/>
      </w:tblGrid>
      <w:tr w:rsidR="008D14F7" w:rsidRPr="0041059E" w14:paraId="1147A50C" w14:textId="77777777" w:rsidTr="00361AF3">
        <w:trPr>
          <w:cantSplit/>
          <w:trHeight w:val="360"/>
        </w:trPr>
        <w:tc>
          <w:tcPr>
            <w:tcW w:w="519" w:type="dxa"/>
            <w:vMerge w:val="restart"/>
            <w:shd w:val="clear" w:color="auto" w:fill="auto"/>
            <w:textDirection w:val="btLr"/>
          </w:tcPr>
          <w:p w14:paraId="2AB64EB9"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558" w:type="dxa"/>
            <w:vMerge w:val="restart"/>
            <w:shd w:val="clear" w:color="auto" w:fill="auto"/>
          </w:tcPr>
          <w:p w14:paraId="67C2987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977" w:type="dxa"/>
            <w:vMerge w:val="restart"/>
            <w:shd w:val="clear" w:color="auto" w:fill="auto"/>
          </w:tcPr>
          <w:p w14:paraId="0769C75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7088" w:type="dxa"/>
            <w:gridSpan w:val="3"/>
            <w:shd w:val="clear" w:color="auto" w:fill="auto"/>
          </w:tcPr>
          <w:p w14:paraId="0BBA3EC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26" w:type="dxa"/>
            <w:vMerge w:val="restart"/>
            <w:shd w:val="clear" w:color="auto" w:fill="auto"/>
          </w:tcPr>
          <w:p w14:paraId="07F06F85"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63A6C482" w14:textId="77777777" w:rsidTr="00361AF3">
        <w:trPr>
          <w:cantSplit/>
          <w:trHeight w:val="539"/>
        </w:trPr>
        <w:tc>
          <w:tcPr>
            <w:tcW w:w="519" w:type="dxa"/>
            <w:vMerge/>
            <w:shd w:val="clear" w:color="auto" w:fill="auto"/>
            <w:textDirection w:val="btLr"/>
          </w:tcPr>
          <w:p w14:paraId="3349A8C7"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558" w:type="dxa"/>
            <w:vMerge/>
            <w:shd w:val="clear" w:color="auto" w:fill="auto"/>
          </w:tcPr>
          <w:p w14:paraId="40F25CB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977" w:type="dxa"/>
            <w:vMerge/>
            <w:shd w:val="clear" w:color="auto" w:fill="auto"/>
          </w:tcPr>
          <w:p w14:paraId="12E9D78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shd w:val="clear" w:color="auto" w:fill="auto"/>
          </w:tcPr>
          <w:p w14:paraId="19D6416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7BE4B1DD"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835" w:type="dxa"/>
            <w:shd w:val="clear" w:color="auto" w:fill="auto"/>
          </w:tcPr>
          <w:p w14:paraId="7D35D49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843" w:type="dxa"/>
            <w:shd w:val="clear" w:color="auto" w:fill="auto"/>
          </w:tcPr>
          <w:p w14:paraId="7C6C830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6227D2F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26" w:type="dxa"/>
            <w:vMerge/>
            <w:shd w:val="clear" w:color="auto" w:fill="auto"/>
          </w:tcPr>
          <w:p w14:paraId="0C6C968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7F9A9C21" w14:textId="77777777" w:rsidTr="00361AF3">
        <w:trPr>
          <w:cantSplit/>
          <w:trHeight w:val="136"/>
        </w:trPr>
        <w:tc>
          <w:tcPr>
            <w:tcW w:w="519" w:type="dxa"/>
            <w:vMerge/>
            <w:shd w:val="clear" w:color="auto" w:fill="auto"/>
            <w:textDirection w:val="btLr"/>
          </w:tcPr>
          <w:p w14:paraId="67A8F284"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558" w:type="dxa"/>
            <w:vMerge/>
            <w:shd w:val="clear" w:color="auto" w:fill="auto"/>
          </w:tcPr>
          <w:p w14:paraId="50F457A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77" w:type="dxa"/>
            <w:shd w:val="clear" w:color="auto" w:fill="auto"/>
          </w:tcPr>
          <w:p w14:paraId="2C16630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w:t>
            </w:r>
          </w:p>
        </w:tc>
        <w:tc>
          <w:tcPr>
            <w:tcW w:w="7088" w:type="dxa"/>
            <w:gridSpan w:val="3"/>
            <w:shd w:val="clear" w:color="auto" w:fill="auto"/>
          </w:tcPr>
          <w:p w14:paraId="5CD12D4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20-25 минут</w:t>
            </w:r>
          </w:p>
        </w:tc>
        <w:tc>
          <w:tcPr>
            <w:tcW w:w="2126" w:type="dxa"/>
            <w:shd w:val="clear" w:color="auto" w:fill="auto"/>
          </w:tcPr>
          <w:p w14:paraId="4B732C4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 минут</w:t>
            </w:r>
          </w:p>
        </w:tc>
      </w:tr>
      <w:tr w:rsidR="008D14F7" w:rsidRPr="0041059E" w14:paraId="5DCC9556" w14:textId="77777777" w:rsidTr="00361AF3">
        <w:tc>
          <w:tcPr>
            <w:tcW w:w="16268" w:type="dxa"/>
            <w:gridSpan w:val="7"/>
            <w:shd w:val="clear" w:color="auto" w:fill="auto"/>
          </w:tcPr>
          <w:p w14:paraId="2EFCAC5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ФЕВРАЛЬ</w:t>
            </w:r>
          </w:p>
        </w:tc>
      </w:tr>
      <w:tr w:rsidR="008D14F7" w:rsidRPr="0041059E" w14:paraId="4545E0F1" w14:textId="77777777" w:rsidTr="0041059E">
        <w:trPr>
          <w:trHeight w:val="3546"/>
        </w:trPr>
        <w:tc>
          <w:tcPr>
            <w:tcW w:w="519" w:type="dxa"/>
            <w:shd w:val="clear" w:color="auto" w:fill="auto"/>
          </w:tcPr>
          <w:p w14:paraId="33193BE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2F7E90A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D5A3D5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FDCE60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7A7954A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F7E7F9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42E7F6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4C21CA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558" w:type="dxa"/>
            <w:shd w:val="clear" w:color="auto" w:fill="auto"/>
          </w:tcPr>
          <w:p w14:paraId="46C2C28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w:t>
            </w:r>
          </w:p>
          <w:p w14:paraId="6E59252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игровое задание с клюшкой и шайбой, игровое задание с прыжками.</w:t>
            </w:r>
          </w:p>
          <w:p w14:paraId="52C76297" w14:textId="1D612123"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Учить ходьбе скользящим шагом</w:t>
            </w:r>
          </w:p>
        </w:tc>
        <w:tc>
          <w:tcPr>
            <w:tcW w:w="2977" w:type="dxa"/>
            <w:shd w:val="clear" w:color="auto" w:fill="auto"/>
          </w:tcPr>
          <w:p w14:paraId="7A381A9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с выполнением задания в форме игры «Река и ров</w:t>
            </w:r>
          </w:p>
          <w:p w14:paraId="7E85D51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«Быстро по местам». </w:t>
            </w:r>
          </w:p>
          <w:p w14:paraId="4835850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Дети кладут лыжи на снег — одну лыжу справа, другую — слева от себя, закрепляют лыжи на ногах. Педагог проверяет выполнение задания.</w:t>
            </w:r>
          </w:p>
          <w:p w14:paraId="0BD02F3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0D56D5E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обручем</w:t>
            </w:r>
          </w:p>
          <w:p w14:paraId="7F3C4B8E"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Pr>
          <w:p w14:paraId="0245EEE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1.Равновесие — ходьба по гимнастической скамейке</w:t>
            </w:r>
          </w:p>
          <w:p w14:paraId="6E99543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2.Броски мяча </w:t>
            </w:r>
          </w:p>
          <w:p w14:paraId="2641EFE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Прыжки на двух ногах </w:t>
            </w:r>
          </w:p>
          <w:p w14:paraId="078ACE4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«Точная подача». </w:t>
            </w:r>
          </w:p>
          <w:p w14:paraId="19EADBF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«Попрыгунчики». </w:t>
            </w:r>
          </w:p>
          <w:p w14:paraId="16FE034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843" w:type="dxa"/>
            <w:shd w:val="clear" w:color="auto" w:fill="auto"/>
          </w:tcPr>
          <w:p w14:paraId="3B4FFFE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«Ключи». </w:t>
            </w:r>
          </w:p>
          <w:p w14:paraId="6A73A35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«Два Мороза». </w:t>
            </w:r>
          </w:p>
          <w:p w14:paraId="44045EC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4C55441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«У кого меньше шагов?».</w:t>
            </w:r>
          </w:p>
        </w:tc>
        <w:tc>
          <w:tcPr>
            <w:tcW w:w="2126" w:type="dxa"/>
            <w:shd w:val="clear" w:color="auto" w:fill="auto"/>
          </w:tcPr>
          <w:p w14:paraId="17CD12B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1B235CC4" w14:textId="77777777" w:rsidTr="00361AF3">
        <w:trPr>
          <w:trHeight w:val="2219"/>
        </w:trPr>
        <w:tc>
          <w:tcPr>
            <w:tcW w:w="519" w:type="dxa"/>
            <w:shd w:val="clear" w:color="auto" w:fill="auto"/>
          </w:tcPr>
          <w:p w14:paraId="2471868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3FB7E9F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2F5DCF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DB93D3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6C5105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952427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3182CC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E21531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558" w:type="dxa"/>
            <w:shd w:val="clear" w:color="auto" w:fill="auto"/>
          </w:tcPr>
          <w:p w14:paraId="29D4441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Упражнять в ходьбе и беге с выполнением упражнений для рук; разучить прыжки с подскоком </w:t>
            </w:r>
          </w:p>
          <w:p w14:paraId="7AAA33B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переброске мяча; повторить лазанье в обруч.</w:t>
            </w:r>
          </w:p>
          <w:p w14:paraId="6AADBA1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Упражнения на санках, с клюшкой и шайбой.</w:t>
            </w:r>
          </w:p>
          <w:p w14:paraId="7E4E128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Учить выполнять боковые шаги переступанием вправо и влево, повороты вокруг себя. </w:t>
            </w:r>
            <w:r w:rsidRPr="0041059E">
              <w:rPr>
                <w:rFonts w:ascii="Times New Roman" w:eastAsia="Times New Roman" w:hAnsi="Times New Roman" w:cs="Times New Roman"/>
                <w:sz w:val="24"/>
                <w:szCs w:val="24"/>
                <w:lang w:eastAsia="ru-RU"/>
              </w:rPr>
              <w:lastRenderedPageBreak/>
              <w:t>Повторить ходьбу на лыжах ступающим и скользящим шагом</w:t>
            </w:r>
          </w:p>
        </w:tc>
        <w:tc>
          <w:tcPr>
            <w:tcW w:w="2977" w:type="dxa"/>
            <w:shd w:val="clear" w:color="auto" w:fill="auto"/>
          </w:tcPr>
          <w:p w14:paraId="5E6B3D16"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Ходьба в колонне по одному затем ходьба с хлопками на каждый шаг перед собой и за спиной. Ходьба и бег врассыпную.</w:t>
            </w:r>
          </w:p>
          <w:p w14:paraId="341E00BF"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D9221B5"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«Фигуры». Ходьба в колонне по одному в умеренном темпе; бег по </w:t>
            </w:r>
            <w:r w:rsidRPr="0041059E">
              <w:rPr>
                <w:rFonts w:ascii="Times New Roman" w:eastAsia="Times New Roman" w:hAnsi="Times New Roman" w:cs="Times New Roman"/>
                <w:sz w:val="24"/>
                <w:szCs w:val="24"/>
                <w:lang w:eastAsia="ru-RU"/>
              </w:rPr>
              <w:lastRenderedPageBreak/>
              <w:t>всей площадке</w:t>
            </w:r>
          </w:p>
          <w:p w14:paraId="28E22A7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1C4BD9D6"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Общеразвивающие упражнения с палкой</w:t>
            </w:r>
          </w:p>
          <w:p w14:paraId="7313C12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Pr>
          <w:p w14:paraId="725C0832"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Прыжки </w:t>
            </w:r>
          </w:p>
          <w:p w14:paraId="4873C3F6"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2.Переброска мячей друг другу</w:t>
            </w:r>
          </w:p>
          <w:p w14:paraId="72C4EE2F"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3.Лазанье пол дугу </w:t>
            </w:r>
          </w:p>
          <w:p w14:paraId="6A60A989"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«Гонки санок». </w:t>
            </w:r>
          </w:p>
          <w:p w14:paraId="5FC57787"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«Пас на клюшку». </w:t>
            </w:r>
          </w:p>
          <w:p w14:paraId="03D54A1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6.Ходьба на лыжах по учебной лыжне</w:t>
            </w:r>
          </w:p>
          <w:p w14:paraId="3F58006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843" w:type="dxa"/>
            <w:shd w:val="clear" w:color="auto" w:fill="auto"/>
          </w:tcPr>
          <w:p w14:paraId="37859E5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«Не оставайся на земле».</w:t>
            </w:r>
          </w:p>
        </w:tc>
        <w:tc>
          <w:tcPr>
            <w:tcW w:w="2126" w:type="dxa"/>
            <w:shd w:val="clear" w:color="auto" w:fill="auto"/>
          </w:tcPr>
          <w:p w14:paraId="24C5700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«Затейники».</w:t>
            </w:r>
          </w:p>
        </w:tc>
      </w:tr>
      <w:tr w:rsidR="008D14F7" w:rsidRPr="0041059E" w14:paraId="1509C890" w14:textId="77777777" w:rsidTr="00361AF3">
        <w:trPr>
          <w:trHeight w:val="1844"/>
        </w:trPr>
        <w:tc>
          <w:tcPr>
            <w:tcW w:w="519" w:type="dxa"/>
            <w:shd w:val="clear" w:color="auto" w:fill="auto"/>
          </w:tcPr>
          <w:p w14:paraId="2D048B3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1DEA9F9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E8357A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3C6185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0932449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484A0E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6C20439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BF459B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558" w:type="dxa"/>
            <w:shd w:val="clear" w:color="auto" w:fill="auto"/>
          </w:tcPr>
          <w:p w14:paraId="4151C3C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со сменой темпа движения; упражнять в попеременном подпрыгивании на правой и левой ноге,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 повторить игровые упражнения на санках, с клюшкой и шайбой</w:t>
            </w:r>
          </w:p>
          <w:p w14:paraId="32BE16E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выполнение на лыжах различных шагов и поворотов. Повторить ходьбу на лыжах скользящим шагом.</w:t>
            </w:r>
          </w:p>
        </w:tc>
        <w:tc>
          <w:tcPr>
            <w:tcW w:w="2977" w:type="dxa"/>
            <w:shd w:val="clear" w:color="auto" w:fill="auto"/>
          </w:tcPr>
          <w:p w14:paraId="0A22BCC3"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широким свободным шагом; переход на обычную ходьбу</w:t>
            </w:r>
          </w:p>
          <w:p w14:paraId="257640AE"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Подпрыгивания попеременно на правой и левой ноге в движении</w:t>
            </w:r>
          </w:p>
          <w:p w14:paraId="6063AD59"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две шеренги. Повторить на месте переступание вправо и влево под счет педагога</w:t>
            </w:r>
          </w:p>
          <w:p w14:paraId="24F3A66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Игровое задание «Шире шаг»</w:t>
            </w:r>
          </w:p>
        </w:tc>
        <w:tc>
          <w:tcPr>
            <w:tcW w:w="2410" w:type="dxa"/>
            <w:shd w:val="clear" w:color="auto" w:fill="auto"/>
          </w:tcPr>
          <w:p w14:paraId="17122A21"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36D5614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Pr>
          <w:p w14:paraId="31D731D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Лазанье на гимнастическую стенку</w:t>
            </w:r>
          </w:p>
          <w:p w14:paraId="3DF6C89C"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1.Равновесие — ходьба парами </w:t>
            </w:r>
          </w:p>
          <w:p w14:paraId="5D54F2EB"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«Попади в круг»</w:t>
            </w:r>
          </w:p>
          <w:p w14:paraId="18FE97DF"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«Гонка санок». </w:t>
            </w:r>
          </w:p>
          <w:p w14:paraId="7633695C"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«Загони шайбу». </w:t>
            </w:r>
          </w:p>
          <w:p w14:paraId="13727FAD"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p>
        </w:tc>
        <w:tc>
          <w:tcPr>
            <w:tcW w:w="1843" w:type="dxa"/>
            <w:shd w:val="clear" w:color="auto" w:fill="auto"/>
          </w:tcPr>
          <w:p w14:paraId="1CDA4D33"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«Не попадись» </w:t>
            </w:r>
          </w:p>
          <w:p w14:paraId="3C097B5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26" w:type="dxa"/>
            <w:shd w:val="clear" w:color="auto" w:fill="auto"/>
          </w:tcPr>
          <w:p w14:paraId="41413FBF"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785F21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«Карусель».</w:t>
            </w:r>
          </w:p>
        </w:tc>
      </w:tr>
      <w:tr w:rsidR="008D14F7" w:rsidRPr="0041059E" w14:paraId="16FD6600" w14:textId="77777777" w:rsidTr="00361AF3">
        <w:tc>
          <w:tcPr>
            <w:tcW w:w="519" w:type="dxa"/>
            <w:shd w:val="clear" w:color="auto" w:fill="auto"/>
          </w:tcPr>
          <w:p w14:paraId="21AC96C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28268F2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D65462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A4B9C8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055706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E5CFCE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B8201B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2DC165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558" w:type="dxa"/>
            <w:shd w:val="clear" w:color="auto" w:fill="auto"/>
          </w:tcPr>
          <w:p w14:paraId="3B6DF64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p w14:paraId="759B0A6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ходьбе и беге с выполнением задания «Найди свой цвет»; повторить игровое задание с метанием снежков с прыжками</w:t>
            </w:r>
          </w:p>
          <w:p w14:paraId="5B3E223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Повторить выполнение упражнений на лыжах: «пружинка», приседание, </w:t>
            </w:r>
            <w:r w:rsidRPr="0041059E">
              <w:rPr>
                <w:rFonts w:ascii="Times New Roman" w:eastAsia="Times New Roman" w:hAnsi="Times New Roman" w:cs="Times New Roman"/>
                <w:sz w:val="24"/>
                <w:szCs w:val="24"/>
                <w:lang w:eastAsia="ru-RU"/>
              </w:rPr>
              <w:lastRenderedPageBreak/>
              <w:t xml:space="preserve">повороты переступанием </w:t>
            </w:r>
          </w:p>
        </w:tc>
        <w:tc>
          <w:tcPr>
            <w:tcW w:w="2977" w:type="dxa"/>
            <w:shd w:val="clear" w:color="auto" w:fill="auto"/>
          </w:tcPr>
          <w:p w14:paraId="1660294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Построение в шеренгу, проверка осанки, равнения. Ходьба в колонне по одному. Ходьба и бег врассыпную с нахождением своего места в колонне (в чередовании).</w:t>
            </w:r>
          </w:p>
          <w:p w14:paraId="17593C2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и бег с выполнением задания «Найди свой цвет». </w:t>
            </w:r>
          </w:p>
          <w:p w14:paraId="622C2E2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две шеренги Ходьба по извилистой лыжне</w:t>
            </w:r>
          </w:p>
          <w:p w14:paraId="2723889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194020C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мячом (большой диаметр)</w:t>
            </w:r>
          </w:p>
          <w:p w14:paraId="1F8D698D"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Pr>
          <w:p w14:paraId="0D19288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1.Ползание на четвереньках между предметами</w:t>
            </w:r>
          </w:p>
          <w:p w14:paraId="0F9006E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2.Ходьба по гимнастической скамейке с хлопками</w:t>
            </w:r>
          </w:p>
          <w:p w14:paraId="6515560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Прыжки из обруча в обруч</w:t>
            </w:r>
          </w:p>
          <w:p w14:paraId="62BEB8E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4. «Не попадись». </w:t>
            </w:r>
          </w:p>
          <w:p w14:paraId="03238E1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Упражнения на лыжах: «пружинка», приседания, повороты переступанием в обе стороны, на месте.</w:t>
            </w:r>
          </w:p>
          <w:p w14:paraId="74D326C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843" w:type="dxa"/>
            <w:shd w:val="clear" w:color="auto" w:fill="auto"/>
          </w:tcPr>
          <w:p w14:paraId="0E29385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«Жмурки».</w:t>
            </w:r>
          </w:p>
          <w:p w14:paraId="6DBF71D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26" w:type="dxa"/>
            <w:shd w:val="clear" w:color="auto" w:fill="auto"/>
          </w:tcPr>
          <w:p w14:paraId="716D7F0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«Угадай, чей голосок?».</w:t>
            </w:r>
          </w:p>
          <w:p w14:paraId="16C692E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«Белые медведи»</w:t>
            </w:r>
          </w:p>
        </w:tc>
      </w:tr>
      <w:tr w:rsidR="008D14F7" w:rsidRPr="0041059E" w14:paraId="459C2574" w14:textId="77777777" w:rsidTr="00361AF3">
        <w:trPr>
          <w:trHeight w:val="70"/>
        </w:trPr>
        <w:tc>
          <w:tcPr>
            <w:tcW w:w="16268" w:type="dxa"/>
            <w:gridSpan w:val="7"/>
            <w:tcBorders>
              <w:top w:val="nil"/>
              <w:left w:val="nil"/>
              <w:bottom w:val="nil"/>
              <w:right w:val="nil"/>
            </w:tcBorders>
            <w:shd w:val="clear" w:color="auto" w:fill="auto"/>
          </w:tcPr>
          <w:p w14:paraId="036EC05E"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p w14:paraId="2E8878A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r>
    </w:tbl>
    <w:p w14:paraId="03D574F3" w14:textId="77777777" w:rsidR="008D14F7" w:rsidRPr="0041059E" w:rsidRDefault="008D14F7" w:rsidP="00DD2C7F">
      <w:pPr>
        <w:tabs>
          <w:tab w:val="center" w:pos="7699"/>
          <w:tab w:val="left" w:pos="12090"/>
        </w:tabs>
        <w:spacing w:after="0" w:line="240" w:lineRule="auto"/>
        <w:jc w:val="center"/>
        <w:rPr>
          <w:rFonts w:ascii="Times New Roman" w:hAnsi="Times New Roman" w:cs="Times New Roman"/>
          <w:sz w:val="24"/>
          <w:szCs w:val="24"/>
        </w:rPr>
      </w:pPr>
      <w:r w:rsidRPr="0041059E">
        <w:rPr>
          <w:rFonts w:ascii="Times New Roman" w:eastAsia="Times New Roman" w:hAnsi="Times New Roman" w:cs="Times New Roman"/>
          <w:b/>
          <w:sz w:val="24"/>
          <w:szCs w:val="24"/>
          <w:lang w:eastAsia="ru-RU"/>
        </w:rPr>
        <w:t>Март</w:t>
      </w:r>
    </w:p>
    <w:p w14:paraId="66A4B2E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tbl>
      <w:tblPr>
        <w:tblW w:w="16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3847"/>
        <w:gridCol w:w="2839"/>
        <w:gridCol w:w="2413"/>
        <w:gridCol w:w="2696"/>
        <w:gridCol w:w="1704"/>
        <w:gridCol w:w="2203"/>
      </w:tblGrid>
      <w:tr w:rsidR="008D14F7" w:rsidRPr="0041059E" w14:paraId="04E23364" w14:textId="77777777" w:rsidTr="00A978E0">
        <w:trPr>
          <w:cantSplit/>
          <w:trHeight w:val="349"/>
        </w:trPr>
        <w:tc>
          <w:tcPr>
            <w:tcW w:w="520" w:type="dxa"/>
            <w:vMerge w:val="restart"/>
            <w:shd w:val="clear" w:color="auto" w:fill="auto"/>
            <w:textDirection w:val="btLr"/>
          </w:tcPr>
          <w:p w14:paraId="15BE2532"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847" w:type="dxa"/>
            <w:vMerge w:val="restart"/>
            <w:shd w:val="clear" w:color="auto" w:fill="auto"/>
          </w:tcPr>
          <w:p w14:paraId="3246108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839" w:type="dxa"/>
            <w:vMerge w:val="restart"/>
            <w:shd w:val="clear" w:color="auto" w:fill="auto"/>
          </w:tcPr>
          <w:p w14:paraId="6CA1CCD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6813" w:type="dxa"/>
            <w:gridSpan w:val="3"/>
            <w:shd w:val="clear" w:color="auto" w:fill="auto"/>
          </w:tcPr>
          <w:p w14:paraId="038E7B0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3" w:type="dxa"/>
            <w:vMerge w:val="restart"/>
            <w:shd w:val="clear" w:color="auto" w:fill="auto"/>
          </w:tcPr>
          <w:p w14:paraId="67C8583B"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4F12EA19" w14:textId="77777777" w:rsidTr="00A978E0">
        <w:trPr>
          <w:cantSplit/>
          <w:trHeight w:val="974"/>
        </w:trPr>
        <w:tc>
          <w:tcPr>
            <w:tcW w:w="520" w:type="dxa"/>
            <w:vMerge/>
            <w:shd w:val="clear" w:color="auto" w:fill="auto"/>
            <w:textDirection w:val="btLr"/>
          </w:tcPr>
          <w:p w14:paraId="3F0C977C"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47" w:type="dxa"/>
            <w:vMerge/>
            <w:shd w:val="clear" w:color="auto" w:fill="auto"/>
          </w:tcPr>
          <w:p w14:paraId="2FF92CA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839" w:type="dxa"/>
            <w:vMerge/>
            <w:shd w:val="clear" w:color="auto" w:fill="auto"/>
          </w:tcPr>
          <w:p w14:paraId="1579FC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3" w:type="dxa"/>
            <w:shd w:val="clear" w:color="auto" w:fill="auto"/>
          </w:tcPr>
          <w:p w14:paraId="466F999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3A8878E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696" w:type="dxa"/>
            <w:shd w:val="clear" w:color="auto" w:fill="auto"/>
          </w:tcPr>
          <w:p w14:paraId="0C38591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703" w:type="dxa"/>
            <w:shd w:val="clear" w:color="auto" w:fill="auto"/>
          </w:tcPr>
          <w:p w14:paraId="25D7198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3777E68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3" w:type="dxa"/>
            <w:vMerge/>
            <w:shd w:val="clear" w:color="auto" w:fill="auto"/>
          </w:tcPr>
          <w:p w14:paraId="71823F69"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1B92C93A" w14:textId="77777777" w:rsidTr="00A978E0">
        <w:trPr>
          <w:cantSplit/>
          <w:trHeight w:val="132"/>
        </w:trPr>
        <w:tc>
          <w:tcPr>
            <w:tcW w:w="520" w:type="dxa"/>
            <w:vMerge/>
            <w:shd w:val="clear" w:color="auto" w:fill="auto"/>
            <w:textDirection w:val="btLr"/>
          </w:tcPr>
          <w:p w14:paraId="3C2017A3"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47" w:type="dxa"/>
            <w:vMerge/>
            <w:shd w:val="clear" w:color="auto" w:fill="auto"/>
          </w:tcPr>
          <w:p w14:paraId="6098812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9" w:type="dxa"/>
            <w:shd w:val="clear" w:color="auto" w:fill="auto"/>
          </w:tcPr>
          <w:p w14:paraId="6AD34F7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минуты</w:t>
            </w:r>
          </w:p>
        </w:tc>
        <w:tc>
          <w:tcPr>
            <w:tcW w:w="6813" w:type="dxa"/>
            <w:gridSpan w:val="3"/>
            <w:shd w:val="clear" w:color="auto" w:fill="auto"/>
          </w:tcPr>
          <w:p w14:paraId="799391E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20-25 минуты</w:t>
            </w:r>
          </w:p>
        </w:tc>
        <w:tc>
          <w:tcPr>
            <w:tcW w:w="2203" w:type="dxa"/>
            <w:shd w:val="clear" w:color="auto" w:fill="auto"/>
          </w:tcPr>
          <w:p w14:paraId="4D07FBF1"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 минуты</w:t>
            </w:r>
          </w:p>
        </w:tc>
      </w:tr>
      <w:tr w:rsidR="008D14F7" w:rsidRPr="0041059E" w14:paraId="28AE02D7" w14:textId="77777777" w:rsidTr="00A978E0">
        <w:trPr>
          <w:trHeight w:val="270"/>
        </w:trPr>
        <w:tc>
          <w:tcPr>
            <w:tcW w:w="16221" w:type="dxa"/>
            <w:gridSpan w:val="7"/>
            <w:shd w:val="clear" w:color="auto" w:fill="auto"/>
          </w:tcPr>
          <w:p w14:paraId="6BB747A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МАРТ</w:t>
            </w:r>
          </w:p>
        </w:tc>
      </w:tr>
      <w:tr w:rsidR="008D14F7" w:rsidRPr="0041059E" w14:paraId="58CAA8CA" w14:textId="77777777" w:rsidTr="00A978E0">
        <w:trPr>
          <w:trHeight w:val="1225"/>
        </w:trPr>
        <w:tc>
          <w:tcPr>
            <w:tcW w:w="520" w:type="dxa"/>
            <w:shd w:val="clear" w:color="auto" w:fill="auto"/>
          </w:tcPr>
          <w:p w14:paraId="49D7B7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0F11837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3A263E1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7272E0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ECA0F8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813CA8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2A1A38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FFD5B6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7" w:type="dxa"/>
            <w:shd w:val="clear" w:color="auto" w:fill="auto"/>
          </w:tcPr>
          <w:p w14:paraId="4EAD153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p w14:paraId="4F24A91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3E62713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упражнения в беге на скорость, игровые задания с прыжками и мячом.</w:t>
            </w:r>
          </w:p>
          <w:p w14:paraId="12112BD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2848D46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9" w:type="dxa"/>
            <w:shd w:val="clear" w:color="auto" w:fill="auto"/>
          </w:tcPr>
          <w:p w14:paraId="29882CF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ходьба и бег между кеглями и кубиками </w:t>
            </w:r>
          </w:p>
          <w:p w14:paraId="7FB9CF5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w:t>
            </w:r>
          </w:p>
          <w:p w14:paraId="2B0FF90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10EA3BF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6B2C439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Игровое упражнение «Бегуны».</w:t>
            </w:r>
          </w:p>
        </w:tc>
        <w:tc>
          <w:tcPr>
            <w:tcW w:w="2413" w:type="dxa"/>
            <w:shd w:val="clear" w:color="auto" w:fill="auto"/>
          </w:tcPr>
          <w:p w14:paraId="1D7C00F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малым мячом</w:t>
            </w:r>
          </w:p>
          <w:p w14:paraId="07B060FF"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696" w:type="dxa"/>
            <w:shd w:val="clear" w:color="auto" w:fill="auto"/>
          </w:tcPr>
          <w:p w14:paraId="2AD9764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Равновесие </w:t>
            </w:r>
          </w:p>
          <w:p w14:paraId="0E620BA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Прыжки</w:t>
            </w:r>
          </w:p>
          <w:p w14:paraId="6FDEE73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 Эстафета с мячом</w:t>
            </w:r>
          </w:p>
          <w:p w14:paraId="770C896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Игровые упражнения</w:t>
            </w:r>
          </w:p>
          <w:p w14:paraId="1904D80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Игра «Лягушки в болоте»</w:t>
            </w:r>
          </w:p>
          <w:p w14:paraId="0AA17CB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«Мяч о стенку». </w:t>
            </w:r>
          </w:p>
          <w:p w14:paraId="556C3A2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703" w:type="dxa"/>
            <w:shd w:val="clear" w:color="auto" w:fill="auto"/>
          </w:tcPr>
          <w:p w14:paraId="3E84C15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«Ключи».</w:t>
            </w:r>
          </w:p>
          <w:p w14:paraId="597DB27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«Совушка».</w:t>
            </w:r>
          </w:p>
          <w:p w14:paraId="4B8FAAF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3" w:type="dxa"/>
            <w:shd w:val="clear" w:color="auto" w:fill="auto"/>
          </w:tcPr>
          <w:p w14:paraId="6CED243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75978AE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w:t>
            </w:r>
          </w:p>
        </w:tc>
      </w:tr>
      <w:tr w:rsidR="008D14F7" w:rsidRPr="0041059E" w14:paraId="33C274FF" w14:textId="77777777" w:rsidTr="00A978E0">
        <w:trPr>
          <w:trHeight w:val="1126"/>
        </w:trPr>
        <w:tc>
          <w:tcPr>
            <w:tcW w:w="520" w:type="dxa"/>
            <w:shd w:val="clear" w:color="auto" w:fill="auto"/>
          </w:tcPr>
          <w:p w14:paraId="4A85A0A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2</w:t>
            </w:r>
          </w:p>
          <w:p w14:paraId="04BFFD7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30C683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52067F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8E1ADC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38FB4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C4891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24905C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7" w:type="dxa"/>
            <w:shd w:val="clear" w:color="auto" w:fill="auto"/>
          </w:tcPr>
          <w:p w14:paraId="2BB7779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в колонне по одному, беге врассыпную; повторить упражнение в прыжках, ползании; задания с мячом.</w:t>
            </w:r>
          </w:p>
          <w:p w14:paraId="2BF2135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беге, в прыжках; развивать ловкость в заданиях с мячом.</w:t>
            </w:r>
          </w:p>
          <w:p w14:paraId="11AB890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9" w:type="dxa"/>
            <w:shd w:val="clear" w:color="auto" w:fill="auto"/>
          </w:tcPr>
          <w:p w14:paraId="6F353E7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игровое задание «Река и ров» (с прыжками); ходьба и бег врассыпную.</w:t>
            </w:r>
          </w:p>
          <w:p w14:paraId="1B3B514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56EC617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с бегом «Мы — веселые ребята»</w:t>
            </w:r>
          </w:p>
        </w:tc>
        <w:tc>
          <w:tcPr>
            <w:tcW w:w="2413" w:type="dxa"/>
            <w:shd w:val="clear" w:color="auto" w:fill="auto"/>
          </w:tcPr>
          <w:p w14:paraId="35EB94BD"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флажками</w:t>
            </w:r>
          </w:p>
          <w:p w14:paraId="6BE791E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6" w:type="dxa"/>
            <w:shd w:val="clear" w:color="auto" w:fill="auto"/>
          </w:tcPr>
          <w:p w14:paraId="2FF8EFDD"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1.Прыжки </w:t>
            </w:r>
          </w:p>
          <w:p w14:paraId="632E0420"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2.Перебрасывание мяча через сетку </w:t>
            </w:r>
          </w:p>
          <w:p w14:paraId="02DA71C3"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3.Ползание под шнур</w:t>
            </w:r>
          </w:p>
          <w:p w14:paraId="2A383D8A"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с бегом «Мы — веселые ребята». </w:t>
            </w:r>
          </w:p>
          <w:p w14:paraId="0960C424"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p>
        </w:tc>
        <w:tc>
          <w:tcPr>
            <w:tcW w:w="1703" w:type="dxa"/>
            <w:shd w:val="clear" w:color="auto" w:fill="auto"/>
          </w:tcPr>
          <w:p w14:paraId="464B0E2C"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Подвижная игра «Затейники». </w:t>
            </w:r>
          </w:p>
          <w:p w14:paraId="7BA02C17" w14:textId="77777777" w:rsidR="008D14F7" w:rsidRPr="0041059E" w:rsidRDefault="008D14F7" w:rsidP="00DD2C7F">
            <w:pPr>
              <w:tabs>
                <w:tab w:val="num" w:pos="111"/>
              </w:tabs>
              <w:autoSpaceDE w:val="0"/>
              <w:autoSpaceDN w:val="0"/>
              <w:adjustRightInd w:val="0"/>
              <w:spacing w:after="0" w:line="240" w:lineRule="auto"/>
              <w:ind w:left="11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«Охотники и утки»</w:t>
            </w:r>
          </w:p>
          <w:p w14:paraId="6F65D975"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3" w:type="dxa"/>
            <w:shd w:val="clear" w:color="auto" w:fill="auto"/>
          </w:tcPr>
          <w:p w14:paraId="64DFADD4"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Ходьба в колонне по одному.</w:t>
            </w:r>
          </w:p>
          <w:p w14:paraId="01BB899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«Тихо — громко»</w:t>
            </w:r>
          </w:p>
        </w:tc>
      </w:tr>
      <w:tr w:rsidR="008D14F7" w:rsidRPr="0041059E" w14:paraId="50851351" w14:textId="77777777" w:rsidTr="00A978E0">
        <w:trPr>
          <w:trHeight w:val="2936"/>
        </w:trPr>
        <w:tc>
          <w:tcPr>
            <w:tcW w:w="520" w:type="dxa"/>
            <w:shd w:val="clear" w:color="auto" w:fill="auto"/>
          </w:tcPr>
          <w:p w14:paraId="0D6B3F6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3</w:t>
            </w:r>
          </w:p>
          <w:p w14:paraId="07740B7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A564F0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706614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65158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7785DB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9B61B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872225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7" w:type="dxa"/>
            <w:shd w:val="clear" w:color="auto" w:fill="auto"/>
          </w:tcPr>
          <w:p w14:paraId="4A835F8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p w14:paraId="2A57222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526C4A4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беге на скорость; повторить игровые упражнения с прыжками, с мячом.</w:t>
            </w:r>
          </w:p>
          <w:p w14:paraId="098AEA2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9" w:type="dxa"/>
            <w:shd w:val="clear" w:color="auto" w:fill="auto"/>
          </w:tcPr>
          <w:p w14:paraId="7088A6A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по сигналу воспитателя ходьба на носках</w:t>
            </w:r>
          </w:p>
          <w:p w14:paraId="415A6A6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w:t>
            </w:r>
          </w:p>
          <w:p w14:paraId="38A9EBA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160F7F2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с бегом «Кто скорее до мяча»</w:t>
            </w:r>
          </w:p>
        </w:tc>
        <w:tc>
          <w:tcPr>
            <w:tcW w:w="2413" w:type="dxa"/>
            <w:shd w:val="clear" w:color="auto" w:fill="auto"/>
          </w:tcPr>
          <w:p w14:paraId="37735783"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палкой</w:t>
            </w:r>
          </w:p>
          <w:p w14:paraId="12E63A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6" w:type="dxa"/>
            <w:shd w:val="clear" w:color="auto" w:fill="auto"/>
          </w:tcPr>
          <w:p w14:paraId="22E26958"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1.Метание мешочков </w:t>
            </w:r>
          </w:p>
          <w:p w14:paraId="0381277D"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2.Ползание </w:t>
            </w:r>
          </w:p>
          <w:p w14:paraId="429B48E8"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3.Равновесие </w:t>
            </w:r>
          </w:p>
          <w:p w14:paraId="5E854BB6"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«Пас ногой»</w:t>
            </w:r>
          </w:p>
          <w:p w14:paraId="70C78527"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«Ловкие зайчата»</w:t>
            </w:r>
          </w:p>
          <w:p w14:paraId="1027E06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703" w:type="dxa"/>
            <w:shd w:val="clear" w:color="auto" w:fill="auto"/>
          </w:tcPr>
          <w:p w14:paraId="55DFC861"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«Волк во рву».</w:t>
            </w:r>
          </w:p>
          <w:p w14:paraId="75F3B6DC"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«Горелки»</w:t>
            </w:r>
          </w:p>
          <w:p w14:paraId="26C57FB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3" w:type="dxa"/>
            <w:shd w:val="clear" w:color="auto" w:fill="auto"/>
          </w:tcPr>
          <w:p w14:paraId="0DBDCBAB"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6FC78E8" w14:textId="77777777" w:rsidR="008D14F7" w:rsidRPr="0041059E" w:rsidRDefault="008D14F7" w:rsidP="00DD2C7F">
            <w:pPr>
              <w:spacing w:after="0" w:line="240" w:lineRule="auto"/>
              <w:ind w:left="-31" w:firstLine="3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«Эхо».</w:t>
            </w:r>
          </w:p>
          <w:p w14:paraId="3EF4A50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0286FEF3" w14:textId="77777777" w:rsidTr="00A978E0">
        <w:trPr>
          <w:trHeight w:val="2124"/>
        </w:trPr>
        <w:tc>
          <w:tcPr>
            <w:tcW w:w="520" w:type="dxa"/>
            <w:shd w:val="clear" w:color="auto" w:fill="auto"/>
          </w:tcPr>
          <w:p w14:paraId="50A03D3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36177C6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650540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D401BF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D05A8D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00EB25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1BCFA1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2BE397D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7" w:type="dxa"/>
            <w:shd w:val="clear" w:color="auto" w:fill="auto"/>
          </w:tcPr>
          <w:p w14:paraId="34873C7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ходьбу и бег с выполнением задания; упражнять в лазаньи на гимнастическую стенку; повторить упражнения на равновесие и прыжки.</w:t>
            </w:r>
          </w:p>
          <w:p w14:paraId="3528AF4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упражнения с бегом, в прыжках и с мячом.</w:t>
            </w:r>
          </w:p>
          <w:p w14:paraId="086EB91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839" w:type="dxa"/>
            <w:shd w:val="clear" w:color="auto" w:fill="auto"/>
          </w:tcPr>
          <w:p w14:paraId="2F8B78A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игровое задание «Река и ров»; ходьба и бег врассыпную с остановкой по сигналу педагога.</w:t>
            </w:r>
          </w:p>
          <w:p w14:paraId="4688B90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Игровое упражнение «Салки — перебежки».</w:t>
            </w:r>
          </w:p>
        </w:tc>
        <w:tc>
          <w:tcPr>
            <w:tcW w:w="2413" w:type="dxa"/>
            <w:shd w:val="clear" w:color="auto" w:fill="auto"/>
          </w:tcPr>
          <w:p w14:paraId="06E7F01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5DD04D78" w14:textId="77777777" w:rsidR="008D14F7" w:rsidRPr="0041059E" w:rsidRDefault="008D14F7" w:rsidP="00DD2C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6" w:type="dxa"/>
            <w:shd w:val="clear" w:color="auto" w:fill="auto"/>
          </w:tcPr>
          <w:p w14:paraId="6C20C74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1.Лазанье на гимнастическую стенку </w:t>
            </w:r>
          </w:p>
          <w:p w14:paraId="16A0854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2.Равновесие </w:t>
            </w:r>
          </w:p>
          <w:p w14:paraId="01B8C91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3.Прыжки на правой и левой ноге </w:t>
            </w:r>
          </w:p>
          <w:p w14:paraId="58CDDF9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«Передача мяча в колонне»</w:t>
            </w:r>
          </w:p>
          <w:p w14:paraId="57B681F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703" w:type="dxa"/>
            <w:shd w:val="clear" w:color="auto" w:fill="auto"/>
          </w:tcPr>
          <w:p w14:paraId="60941DB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«Совушка».</w:t>
            </w:r>
          </w:p>
          <w:p w14:paraId="7CD6260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«Удочка» </w:t>
            </w:r>
          </w:p>
          <w:p w14:paraId="49AA5E3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3" w:type="dxa"/>
            <w:shd w:val="clear" w:color="auto" w:fill="auto"/>
          </w:tcPr>
          <w:p w14:paraId="1B99BCB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по выбору детей.</w:t>
            </w:r>
          </w:p>
          <w:p w14:paraId="0F4DD82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«Горелки».</w:t>
            </w:r>
          </w:p>
        </w:tc>
      </w:tr>
      <w:tr w:rsidR="008D14F7" w:rsidRPr="0041059E" w14:paraId="280461D7" w14:textId="77777777" w:rsidTr="00A978E0">
        <w:trPr>
          <w:trHeight w:val="833"/>
        </w:trPr>
        <w:tc>
          <w:tcPr>
            <w:tcW w:w="16221" w:type="dxa"/>
            <w:gridSpan w:val="7"/>
            <w:tcBorders>
              <w:left w:val="nil"/>
              <w:bottom w:val="nil"/>
              <w:right w:val="nil"/>
            </w:tcBorders>
            <w:shd w:val="clear" w:color="auto" w:fill="auto"/>
          </w:tcPr>
          <w:p w14:paraId="1AA47356"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p w14:paraId="4F0F8853"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sz w:val="24"/>
                <w:szCs w:val="24"/>
              </w:rPr>
              <w:t xml:space="preserve">                         </w:t>
            </w:r>
          </w:p>
          <w:p w14:paraId="363DF58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bl>
    <w:p w14:paraId="7FA121AF"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Апрель</w:t>
      </w:r>
    </w:p>
    <w:p w14:paraId="1D9D1BEF"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ПЕРСПЕКТИВНОЕ ПЛАНИРОВАНИЕ ФИЗКУЛЬТУРНЫХ ЗАНЯТИЙ В ПОДГОТОВИТЕЛЬНОЙ ГРУППЕ</w:t>
      </w:r>
    </w:p>
    <w:p w14:paraId="5F6DDEEA"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842"/>
        <w:gridCol w:w="2835"/>
        <w:gridCol w:w="2410"/>
        <w:gridCol w:w="2693"/>
        <w:gridCol w:w="1701"/>
        <w:gridCol w:w="2200"/>
      </w:tblGrid>
      <w:tr w:rsidR="008D14F7" w:rsidRPr="0041059E" w14:paraId="6ACF8787" w14:textId="77777777" w:rsidTr="003E596C">
        <w:trPr>
          <w:cantSplit/>
          <w:trHeight w:val="360"/>
        </w:trPr>
        <w:tc>
          <w:tcPr>
            <w:tcW w:w="519" w:type="dxa"/>
            <w:vMerge w:val="restart"/>
            <w:shd w:val="clear" w:color="auto" w:fill="auto"/>
            <w:textDirection w:val="btLr"/>
          </w:tcPr>
          <w:p w14:paraId="4D9F6F6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842" w:type="dxa"/>
            <w:vMerge w:val="restart"/>
            <w:shd w:val="clear" w:color="auto" w:fill="auto"/>
          </w:tcPr>
          <w:p w14:paraId="07F4BD1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2835" w:type="dxa"/>
            <w:vMerge w:val="restart"/>
            <w:shd w:val="clear" w:color="auto" w:fill="auto"/>
          </w:tcPr>
          <w:p w14:paraId="2A16157B"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6804" w:type="dxa"/>
            <w:gridSpan w:val="3"/>
            <w:shd w:val="clear" w:color="auto" w:fill="auto"/>
          </w:tcPr>
          <w:p w14:paraId="6411242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200" w:type="dxa"/>
            <w:vMerge w:val="restart"/>
            <w:shd w:val="clear" w:color="auto" w:fill="auto"/>
          </w:tcPr>
          <w:p w14:paraId="5AF6FC9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7A288615" w14:textId="77777777" w:rsidTr="003E596C">
        <w:trPr>
          <w:cantSplit/>
          <w:trHeight w:val="1005"/>
        </w:trPr>
        <w:tc>
          <w:tcPr>
            <w:tcW w:w="519" w:type="dxa"/>
            <w:vMerge/>
            <w:shd w:val="clear" w:color="auto" w:fill="auto"/>
            <w:textDirection w:val="btLr"/>
          </w:tcPr>
          <w:p w14:paraId="41058B7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42" w:type="dxa"/>
            <w:vMerge/>
            <w:shd w:val="clear" w:color="auto" w:fill="auto"/>
          </w:tcPr>
          <w:p w14:paraId="0B41F3D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835" w:type="dxa"/>
            <w:vMerge/>
            <w:shd w:val="clear" w:color="auto" w:fill="auto"/>
          </w:tcPr>
          <w:p w14:paraId="1D1EDC3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0" w:type="dxa"/>
            <w:shd w:val="clear" w:color="auto" w:fill="auto"/>
          </w:tcPr>
          <w:p w14:paraId="1FD1E12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1EDB74E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693" w:type="dxa"/>
            <w:shd w:val="clear" w:color="auto" w:fill="auto"/>
          </w:tcPr>
          <w:p w14:paraId="4D3B485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701" w:type="dxa"/>
            <w:shd w:val="clear" w:color="auto" w:fill="auto"/>
          </w:tcPr>
          <w:p w14:paraId="12B81BF4"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63C9461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200" w:type="dxa"/>
            <w:vMerge/>
            <w:shd w:val="clear" w:color="auto" w:fill="auto"/>
          </w:tcPr>
          <w:p w14:paraId="66C7F3A5"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656874F4" w14:textId="77777777" w:rsidTr="003E596C">
        <w:trPr>
          <w:cantSplit/>
          <w:trHeight w:val="113"/>
        </w:trPr>
        <w:tc>
          <w:tcPr>
            <w:tcW w:w="519" w:type="dxa"/>
            <w:vMerge/>
            <w:shd w:val="clear" w:color="auto" w:fill="auto"/>
            <w:textDirection w:val="btLr"/>
          </w:tcPr>
          <w:p w14:paraId="2FF55401"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842" w:type="dxa"/>
            <w:vMerge/>
            <w:shd w:val="clear" w:color="auto" w:fill="auto"/>
          </w:tcPr>
          <w:p w14:paraId="7F7F498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14:paraId="181130A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w:t>
            </w:r>
          </w:p>
        </w:tc>
        <w:tc>
          <w:tcPr>
            <w:tcW w:w="6804" w:type="dxa"/>
            <w:gridSpan w:val="3"/>
            <w:shd w:val="clear" w:color="auto" w:fill="auto"/>
          </w:tcPr>
          <w:p w14:paraId="5C65333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20-25 минуты</w:t>
            </w:r>
          </w:p>
        </w:tc>
        <w:tc>
          <w:tcPr>
            <w:tcW w:w="2200" w:type="dxa"/>
            <w:shd w:val="clear" w:color="auto" w:fill="auto"/>
          </w:tcPr>
          <w:p w14:paraId="12D68922"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 минуты</w:t>
            </w:r>
          </w:p>
        </w:tc>
      </w:tr>
      <w:tr w:rsidR="008D14F7" w:rsidRPr="0041059E" w14:paraId="548548C5" w14:textId="77777777" w:rsidTr="003E596C">
        <w:tc>
          <w:tcPr>
            <w:tcW w:w="16200" w:type="dxa"/>
            <w:gridSpan w:val="7"/>
            <w:shd w:val="clear" w:color="auto" w:fill="auto"/>
          </w:tcPr>
          <w:p w14:paraId="29F39D49"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Апрель</w:t>
            </w:r>
          </w:p>
        </w:tc>
      </w:tr>
      <w:tr w:rsidR="008D14F7" w:rsidRPr="0041059E" w14:paraId="18682826" w14:textId="77777777" w:rsidTr="0041059E">
        <w:trPr>
          <w:trHeight w:val="2180"/>
        </w:trPr>
        <w:tc>
          <w:tcPr>
            <w:tcW w:w="519" w:type="dxa"/>
            <w:shd w:val="clear" w:color="auto" w:fill="auto"/>
          </w:tcPr>
          <w:p w14:paraId="64A48D8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5802EE5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3D1744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121355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6FA5FB8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0927A3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0FEAB55"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0AEEDF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2" w:type="dxa"/>
            <w:shd w:val="clear" w:color="auto" w:fill="auto"/>
          </w:tcPr>
          <w:p w14:paraId="7F66F14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игровое упражнение в ходьбе и беге; упражнения на равновесие, в прыжках, с мячом.</w:t>
            </w:r>
          </w:p>
          <w:p w14:paraId="0D20945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игровое упражнение с бегом; игровые задания с мячом, с прыжками.</w:t>
            </w:r>
            <w:r w:rsidRPr="0041059E">
              <w:rPr>
                <w:rFonts w:ascii="Times New Roman" w:eastAsia="Times New Roman" w:hAnsi="Times New Roman" w:cs="Times New Roman"/>
                <w:sz w:val="24"/>
                <w:szCs w:val="24"/>
                <w:lang w:eastAsia="ru-RU"/>
              </w:rPr>
              <w:br/>
            </w:r>
          </w:p>
          <w:p w14:paraId="70B2023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14:paraId="7669CDD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30794E9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Игра «Быстро возьми». </w:t>
            </w:r>
          </w:p>
          <w:p w14:paraId="569E1C2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br/>
            </w:r>
          </w:p>
          <w:p w14:paraId="510DC50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Игровое задание «Быстро в шеренгу»</w:t>
            </w:r>
          </w:p>
          <w:p w14:paraId="0B10E7D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1FDE3A3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p w14:paraId="48AD9D03"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iCs/>
                <w:sz w:val="24"/>
                <w:szCs w:val="24"/>
                <w:lang w:eastAsia="ru-RU"/>
              </w:rPr>
              <w:t>Общеразвивающие упражнения с малым мячом</w:t>
            </w:r>
          </w:p>
          <w:p w14:paraId="21D359C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693" w:type="dxa"/>
            <w:shd w:val="clear" w:color="auto" w:fill="auto"/>
          </w:tcPr>
          <w:p w14:paraId="12EDFD8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Равновесие</w:t>
            </w:r>
          </w:p>
          <w:p w14:paraId="079706F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Прыжки на двух ногах </w:t>
            </w:r>
          </w:p>
          <w:p w14:paraId="0D5FE83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Переброска мячей в шеренгах</w:t>
            </w:r>
          </w:p>
          <w:p w14:paraId="614FB83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«Перешагни — не задень». </w:t>
            </w:r>
          </w:p>
          <w:p w14:paraId="1D00CEC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«С кочки на кочку»</w:t>
            </w:r>
          </w:p>
          <w:p w14:paraId="67B38DE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701" w:type="dxa"/>
            <w:shd w:val="clear" w:color="auto" w:fill="auto"/>
          </w:tcPr>
          <w:p w14:paraId="6184ADE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329C969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«Хитрая лиса».</w:t>
            </w:r>
          </w:p>
          <w:p w14:paraId="490B238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«Охотники и утки».</w:t>
            </w:r>
          </w:p>
          <w:p w14:paraId="4511BF3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4840CF3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48AF004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4D5A62B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b/>
                <w:sz w:val="24"/>
                <w:szCs w:val="24"/>
                <w:lang w:eastAsia="ru-RU"/>
              </w:rPr>
              <w:t xml:space="preserve"> </w:t>
            </w:r>
            <w:r w:rsidRPr="0041059E">
              <w:rPr>
                <w:rFonts w:ascii="Times New Roman" w:eastAsia="Times New Roman" w:hAnsi="Times New Roman" w:cs="Times New Roman"/>
                <w:sz w:val="24"/>
                <w:szCs w:val="24"/>
                <w:lang w:eastAsia="ru-RU"/>
              </w:rPr>
              <w:t>Игра малой подвижности «Великаны и гномы».</w:t>
            </w:r>
          </w:p>
          <w:p w14:paraId="6DFB144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0DB32A74" w14:textId="77777777" w:rsidTr="0041059E">
        <w:trPr>
          <w:trHeight w:val="2230"/>
        </w:trPr>
        <w:tc>
          <w:tcPr>
            <w:tcW w:w="519" w:type="dxa"/>
            <w:shd w:val="clear" w:color="auto" w:fill="auto"/>
          </w:tcPr>
          <w:p w14:paraId="3DE5B16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2</w:t>
            </w:r>
          </w:p>
          <w:p w14:paraId="34FE4B2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7CE7D3D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387158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9A5029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E39C22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3CB77F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1A30BBD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2" w:type="dxa"/>
            <w:shd w:val="clear" w:color="auto" w:fill="auto"/>
          </w:tcPr>
          <w:p w14:paraId="1D5FB37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упражнения в ходьбе и беге; упражнять детей в прыжках в длину с разбега, в перебрасывании мяча друг другу</w:t>
            </w:r>
          </w:p>
          <w:p w14:paraId="0A4AA69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игровое задание с ходьбой и бегом; игровые уп</w:t>
            </w:r>
            <w:r w:rsidRPr="0041059E">
              <w:rPr>
                <w:rFonts w:ascii="Times New Roman" w:eastAsia="Times New Roman" w:hAnsi="Times New Roman" w:cs="Times New Roman"/>
                <w:sz w:val="24"/>
                <w:szCs w:val="24"/>
                <w:lang w:eastAsia="ru-RU"/>
              </w:rPr>
              <w:softHyphen/>
              <w:t>ражнения с мячом, в прыжках.</w:t>
            </w:r>
            <w:r w:rsidRPr="0041059E">
              <w:rPr>
                <w:rFonts w:ascii="Times New Roman" w:eastAsia="Times New Roman" w:hAnsi="Times New Roman" w:cs="Times New Roman"/>
                <w:sz w:val="24"/>
                <w:szCs w:val="24"/>
                <w:lang w:eastAsia="ru-RU"/>
              </w:rPr>
              <w:br/>
            </w:r>
          </w:p>
          <w:p w14:paraId="49EE1A5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14:paraId="7AFFE1E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 колонне по одному.</w:t>
            </w:r>
          </w:p>
          <w:p w14:paraId="6D87F62C"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w:t>
            </w:r>
          </w:p>
          <w:p w14:paraId="08CC4F7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«Слушай сигнал». </w:t>
            </w:r>
          </w:p>
          <w:p w14:paraId="34FD252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br/>
            </w:r>
          </w:p>
          <w:p w14:paraId="3599F41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713ED568"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5C15B34C"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обручем.</w:t>
            </w:r>
          </w:p>
          <w:p w14:paraId="23C2E85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3" w:type="dxa"/>
            <w:shd w:val="clear" w:color="auto" w:fill="auto"/>
          </w:tcPr>
          <w:p w14:paraId="1B692D4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Прыжки в длину с разбега.</w:t>
            </w:r>
          </w:p>
          <w:p w14:paraId="4DCAA0A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2.Броски мяча друг другу в парах.</w:t>
            </w:r>
          </w:p>
          <w:p w14:paraId="43F5ABBD" w14:textId="77777777" w:rsidR="008D14F7" w:rsidRPr="0041059E" w:rsidRDefault="008D14F7" w:rsidP="00DD2C7F">
            <w:pPr>
              <w:tabs>
                <w:tab w:val="num" w:pos="317"/>
              </w:tabs>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3.Ползание на четвереньках </w:t>
            </w:r>
          </w:p>
          <w:p w14:paraId="46D3C29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«Пас ногой». </w:t>
            </w:r>
          </w:p>
          <w:p w14:paraId="03CC4E43" w14:textId="1902D990"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 «Пингвины»</w:t>
            </w:r>
          </w:p>
        </w:tc>
        <w:tc>
          <w:tcPr>
            <w:tcW w:w="1701" w:type="dxa"/>
            <w:shd w:val="clear" w:color="auto" w:fill="auto"/>
          </w:tcPr>
          <w:p w14:paraId="586833A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7CFC1A5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«Мышеловка».</w:t>
            </w:r>
          </w:p>
          <w:p w14:paraId="51E2585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«Горелки</w:t>
            </w:r>
          </w:p>
          <w:p w14:paraId="49B2559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770E4F5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46C7709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18FA62D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69229D51" w14:textId="77777777" w:rsidTr="0041059E">
        <w:trPr>
          <w:trHeight w:val="447"/>
        </w:trPr>
        <w:tc>
          <w:tcPr>
            <w:tcW w:w="519" w:type="dxa"/>
            <w:shd w:val="clear" w:color="auto" w:fill="auto"/>
          </w:tcPr>
          <w:p w14:paraId="20E614B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230D70E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DA486A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6544DCD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1DC7AE3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33D8643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3977EDF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6EF607C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2" w:type="dxa"/>
            <w:shd w:val="clear" w:color="auto" w:fill="auto"/>
          </w:tcPr>
          <w:p w14:paraId="7B99E5B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в колонне по одному, в построении в пары (колонна по два); в метании мешочков на дальность, в ползании, в равновесии.</w:t>
            </w:r>
          </w:p>
          <w:p w14:paraId="23642A0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бег на скорость; упражнять детей в заданиях с прыжками, в равновесии.</w:t>
            </w:r>
          </w:p>
        </w:tc>
        <w:tc>
          <w:tcPr>
            <w:tcW w:w="2835" w:type="dxa"/>
            <w:shd w:val="clear" w:color="auto" w:fill="auto"/>
          </w:tcPr>
          <w:p w14:paraId="0ACBDB1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Построение в шеренгу, перестроение в колонну по одному; ходьба в колонне по одному, ходьба и бег врассыпную. Ходьба в колонне по одному; бег в колонне по одному. «Перебежки»</w:t>
            </w:r>
          </w:p>
        </w:tc>
        <w:tc>
          <w:tcPr>
            <w:tcW w:w="2410" w:type="dxa"/>
            <w:shd w:val="clear" w:color="auto" w:fill="auto"/>
          </w:tcPr>
          <w:p w14:paraId="6F53DE0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3C4BA1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tc>
        <w:tc>
          <w:tcPr>
            <w:tcW w:w="2693" w:type="dxa"/>
            <w:shd w:val="clear" w:color="auto" w:fill="auto"/>
          </w:tcPr>
          <w:p w14:paraId="50A987E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1.Метание мешочков на дальность </w:t>
            </w:r>
          </w:p>
          <w:p w14:paraId="0ED8838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2.Ползание по гимнастической скамейке </w:t>
            </w:r>
          </w:p>
          <w:p w14:paraId="3186126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3.Ходьба боком приставным шагом с мешочком на голове</w:t>
            </w:r>
          </w:p>
          <w:p w14:paraId="21BC617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4.Прыжки на двух ногах</w:t>
            </w:r>
          </w:p>
          <w:p w14:paraId="297D843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 «Пройди — не задень». </w:t>
            </w:r>
          </w:p>
          <w:p w14:paraId="2B3C78C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 «Кто дальше прыгнет». </w:t>
            </w:r>
          </w:p>
          <w:p w14:paraId="349C20B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«Пас ногой». </w:t>
            </w:r>
          </w:p>
          <w:p w14:paraId="45D25B16" w14:textId="75B3C8E1"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«Поймай мяч».</w:t>
            </w:r>
          </w:p>
        </w:tc>
        <w:tc>
          <w:tcPr>
            <w:tcW w:w="1701" w:type="dxa"/>
            <w:shd w:val="clear" w:color="auto" w:fill="auto"/>
          </w:tcPr>
          <w:p w14:paraId="6434836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71135B2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«Затейники».</w:t>
            </w:r>
          </w:p>
          <w:p w14:paraId="62547D1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малой подвижности «Тихо — громко».</w:t>
            </w:r>
          </w:p>
        </w:tc>
        <w:tc>
          <w:tcPr>
            <w:tcW w:w="2200" w:type="dxa"/>
            <w:shd w:val="clear" w:color="auto" w:fill="auto"/>
          </w:tcPr>
          <w:p w14:paraId="7906789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58F2E5A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00DA757B"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0516AB78" w14:textId="77777777" w:rsidTr="003E596C">
        <w:tc>
          <w:tcPr>
            <w:tcW w:w="519" w:type="dxa"/>
            <w:shd w:val="clear" w:color="auto" w:fill="auto"/>
          </w:tcPr>
          <w:p w14:paraId="27757BD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423EC81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E40FF4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815A43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FA620F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C302D4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53B671A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F40A43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842" w:type="dxa"/>
            <w:shd w:val="clear" w:color="auto" w:fill="auto"/>
          </w:tcPr>
          <w:p w14:paraId="2B804D7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Повторить ходьбу и бег с выполнением заданий; упражнения в равновесии, в прыжках и с мячом.</w:t>
            </w:r>
          </w:p>
          <w:p w14:paraId="015B6FA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Повторить ходьбу и бег с выполнением заданий; упражнения в равновесии, в </w:t>
            </w:r>
            <w:r w:rsidRPr="0041059E">
              <w:rPr>
                <w:rFonts w:ascii="Times New Roman" w:eastAsia="Times New Roman" w:hAnsi="Times New Roman" w:cs="Times New Roman"/>
                <w:sz w:val="24"/>
                <w:szCs w:val="24"/>
                <w:lang w:eastAsia="ru-RU"/>
              </w:rPr>
              <w:lastRenderedPageBreak/>
              <w:t>прыжках и с мячом.</w:t>
            </w:r>
            <w:r w:rsidRPr="0041059E">
              <w:rPr>
                <w:rFonts w:ascii="Times New Roman" w:eastAsia="Times New Roman" w:hAnsi="Times New Roman" w:cs="Times New Roman"/>
                <w:sz w:val="24"/>
                <w:szCs w:val="24"/>
                <w:lang w:eastAsia="ru-RU"/>
              </w:rPr>
              <w:br/>
            </w:r>
          </w:p>
          <w:p w14:paraId="64914E3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14:paraId="7D47051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2BB0B90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Игровое задание «По местам»</w:t>
            </w:r>
          </w:p>
          <w:p w14:paraId="2FFE835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Игровое задание «По местам»</w:t>
            </w:r>
          </w:p>
          <w:p w14:paraId="20B3493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14:paraId="6DB5966B" w14:textId="77777777" w:rsidR="008D14F7" w:rsidRPr="0041059E" w:rsidRDefault="008D14F7" w:rsidP="00DD2C7F">
            <w:pPr>
              <w:spacing w:after="0" w:line="240" w:lineRule="auto"/>
              <w:jc w:val="center"/>
              <w:rPr>
                <w:rFonts w:ascii="Times New Roman" w:eastAsia="Times New Roman" w:hAnsi="Times New Roman" w:cs="Times New Roman"/>
                <w:iCs/>
                <w:sz w:val="24"/>
                <w:szCs w:val="24"/>
                <w:lang w:eastAsia="ru-RU"/>
              </w:rPr>
            </w:pPr>
          </w:p>
          <w:p w14:paraId="2A44AD6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iCs/>
                <w:sz w:val="24"/>
                <w:szCs w:val="24"/>
                <w:lang w:eastAsia="ru-RU"/>
              </w:rPr>
              <w:t>Общеразвивающие упражнения на гимнастических скамейках</w:t>
            </w:r>
          </w:p>
          <w:p w14:paraId="6A9076A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693" w:type="dxa"/>
            <w:shd w:val="clear" w:color="auto" w:fill="auto"/>
          </w:tcPr>
          <w:p w14:paraId="43B38959" w14:textId="77777777" w:rsidR="008D14F7" w:rsidRPr="0041059E" w:rsidRDefault="008D14F7" w:rsidP="00DD2C7F">
            <w:pPr>
              <w:numPr>
                <w:ilvl w:val="0"/>
                <w:numId w:val="3"/>
              </w:numPr>
              <w:tabs>
                <w:tab w:val="clear" w:pos="720"/>
              </w:tabs>
              <w:spacing w:after="0" w:line="240" w:lineRule="auto"/>
              <w:ind w:left="175" w:hanging="14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Бросание мяча в шеренгах.</w:t>
            </w:r>
          </w:p>
          <w:p w14:paraId="381F7DAE" w14:textId="77777777" w:rsidR="008D14F7" w:rsidRPr="0041059E" w:rsidRDefault="008D14F7" w:rsidP="00DD2C7F">
            <w:pPr>
              <w:numPr>
                <w:ilvl w:val="0"/>
                <w:numId w:val="3"/>
              </w:numPr>
              <w:tabs>
                <w:tab w:val="clear" w:pos="720"/>
              </w:tabs>
              <w:spacing w:after="0" w:line="240" w:lineRule="auto"/>
              <w:ind w:left="175" w:hanging="14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Прыжки в длину с разбега.</w:t>
            </w:r>
          </w:p>
          <w:p w14:paraId="38B9E499" w14:textId="77777777" w:rsidR="008D14F7" w:rsidRPr="0041059E" w:rsidRDefault="008D14F7" w:rsidP="00DD2C7F">
            <w:pPr>
              <w:spacing w:after="0" w:line="240" w:lineRule="auto"/>
              <w:ind w:left="175" w:hanging="14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3.     Равновесие</w:t>
            </w:r>
          </w:p>
          <w:p w14:paraId="6A3BA897" w14:textId="77777777" w:rsidR="008D14F7" w:rsidRPr="0041059E" w:rsidRDefault="008D14F7" w:rsidP="00DD2C7F">
            <w:pPr>
              <w:numPr>
                <w:ilvl w:val="0"/>
                <w:numId w:val="4"/>
              </w:numPr>
              <w:spacing w:after="0" w:line="240" w:lineRule="auto"/>
              <w:ind w:left="175" w:hanging="14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Бросание мяча в шеренгах.</w:t>
            </w:r>
          </w:p>
          <w:p w14:paraId="77312758" w14:textId="77777777" w:rsidR="008D14F7" w:rsidRPr="0041059E" w:rsidRDefault="008D14F7" w:rsidP="00DD2C7F">
            <w:pPr>
              <w:numPr>
                <w:ilvl w:val="0"/>
                <w:numId w:val="4"/>
              </w:numPr>
              <w:spacing w:after="0" w:line="240" w:lineRule="auto"/>
              <w:ind w:left="175" w:hanging="141"/>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lastRenderedPageBreak/>
              <w:t>Прыжки в длину с разбега.</w:t>
            </w:r>
          </w:p>
          <w:p w14:paraId="603AD8EC" w14:textId="40A2D04B"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3.     Равновесие </w:t>
            </w:r>
          </w:p>
        </w:tc>
        <w:tc>
          <w:tcPr>
            <w:tcW w:w="1701" w:type="dxa"/>
            <w:shd w:val="clear" w:color="auto" w:fill="auto"/>
          </w:tcPr>
          <w:p w14:paraId="37DD345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74285CE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«Салки с ленточкой».</w:t>
            </w:r>
          </w:p>
          <w:p w14:paraId="26816CA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«Салки с ленточкой».</w:t>
            </w:r>
          </w:p>
          <w:p w14:paraId="4042E20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200" w:type="dxa"/>
            <w:shd w:val="clear" w:color="auto" w:fill="auto"/>
          </w:tcPr>
          <w:p w14:paraId="7DB5D44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7E4F244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Ходьба в колонне по одному. </w:t>
            </w:r>
          </w:p>
          <w:p w14:paraId="5B2C63E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50FF6E0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35C9B106" w14:textId="77777777" w:rsidTr="00361AF3">
        <w:tc>
          <w:tcPr>
            <w:tcW w:w="16200" w:type="dxa"/>
            <w:gridSpan w:val="7"/>
            <w:tcBorders>
              <w:top w:val="nil"/>
              <w:left w:val="nil"/>
              <w:bottom w:val="nil"/>
              <w:right w:val="nil"/>
            </w:tcBorders>
            <w:shd w:val="clear" w:color="auto" w:fill="auto"/>
          </w:tcPr>
          <w:p w14:paraId="32B31F85" w14:textId="77777777" w:rsidR="008D14F7" w:rsidRPr="0041059E" w:rsidRDefault="008D14F7" w:rsidP="00DD2C7F">
            <w:pPr>
              <w:spacing w:after="0" w:line="240" w:lineRule="auto"/>
              <w:rPr>
                <w:rFonts w:ascii="Times New Roman" w:hAnsi="Times New Roman" w:cs="Times New Roman"/>
                <w:sz w:val="24"/>
                <w:szCs w:val="24"/>
              </w:rPr>
            </w:pPr>
            <w:r w:rsidRPr="0041059E">
              <w:rPr>
                <w:rFonts w:ascii="Times New Roman" w:hAnsi="Times New Roman" w:cs="Times New Roman"/>
                <w:b/>
                <w:sz w:val="24"/>
                <w:szCs w:val="24"/>
              </w:rPr>
              <w:lastRenderedPageBreak/>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p w14:paraId="49947C3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hAnsi="Times New Roman" w:cs="Times New Roman"/>
                <w:sz w:val="24"/>
                <w:szCs w:val="24"/>
              </w:rPr>
              <w:t xml:space="preserve">                         </w:t>
            </w:r>
          </w:p>
        </w:tc>
      </w:tr>
    </w:tbl>
    <w:p w14:paraId="62365FC4"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МАЙ</w:t>
      </w:r>
    </w:p>
    <w:p w14:paraId="3494FFB8" w14:textId="77777777" w:rsidR="008D14F7" w:rsidRPr="0041059E" w:rsidRDefault="008D14F7" w:rsidP="00DD2C7F">
      <w:pPr>
        <w:spacing w:after="0" w:line="240" w:lineRule="auto"/>
        <w:jc w:val="center"/>
        <w:outlineLvl w:val="0"/>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 ПЕРСПЕКТИВНОЕ ПЛАНИРОВАНИЕ ФИЗКУЛЬТУРНЫХ ЗАНЯТИЙ В ПОДГОТОВИТЕЛЬНОЙ ГРУППЕ</w:t>
      </w:r>
    </w:p>
    <w:tbl>
      <w:tblPr>
        <w:tblW w:w="1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3685"/>
        <w:gridCol w:w="3187"/>
        <w:gridCol w:w="2425"/>
        <w:gridCol w:w="2425"/>
        <w:gridCol w:w="1624"/>
        <w:gridCol w:w="2124"/>
        <w:gridCol w:w="138"/>
      </w:tblGrid>
      <w:tr w:rsidR="008D14F7" w:rsidRPr="0041059E" w14:paraId="78A4B050" w14:textId="77777777" w:rsidTr="003E596C">
        <w:trPr>
          <w:gridAfter w:val="1"/>
          <w:wAfter w:w="138" w:type="dxa"/>
          <w:cantSplit/>
          <w:trHeight w:val="305"/>
        </w:trPr>
        <w:tc>
          <w:tcPr>
            <w:tcW w:w="516" w:type="dxa"/>
            <w:vMerge w:val="restart"/>
            <w:shd w:val="clear" w:color="auto" w:fill="auto"/>
            <w:textDirection w:val="btLr"/>
          </w:tcPr>
          <w:p w14:paraId="63FC4A28"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Неделя</w:t>
            </w:r>
          </w:p>
        </w:tc>
        <w:tc>
          <w:tcPr>
            <w:tcW w:w="3685" w:type="dxa"/>
            <w:vMerge w:val="restart"/>
            <w:shd w:val="clear" w:color="auto" w:fill="auto"/>
          </w:tcPr>
          <w:p w14:paraId="51EA59E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Задачи</w:t>
            </w:r>
          </w:p>
        </w:tc>
        <w:tc>
          <w:tcPr>
            <w:tcW w:w="3187" w:type="dxa"/>
            <w:vMerge w:val="restart"/>
            <w:shd w:val="clear" w:color="auto" w:fill="auto"/>
          </w:tcPr>
          <w:p w14:paraId="221BFDC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Вводная часть</w:t>
            </w:r>
          </w:p>
        </w:tc>
        <w:tc>
          <w:tcPr>
            <w:tcW w:w="6474" w:type="dxa"/>
            <w:gridSpan w:val="3"/>
            <w:shd w:val="clear" w:color="auto" w:fill="auto"/>
          </w:tcPr>
          <w:p w14:paraId="7AE39BA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Основная часть</w:t>
            </w:r>
          </w:p>
        </w:tc>
        <w:tc>
          <w:tcPr>
            <w:tcW w:w="2124" w:type="dxa"/>
            <w:vMerge w:val="restart"/>
            <w:shd w:val="clear" w:color="auto" w:fill="auto"/>
          </w:tcPr>
          <w:p w14:paraId="138114C1"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Заключительная часть</w:t>
            </w:r>
          </w:p>
        </w:tc>
      </w:tr>
      <w:tr w:rsidR="008D14F7" w:rsidRPr="0041059E" w14:paraId="30154D20" w14:textId="77777777" w:rsidTr="003E596C">
        <w:trPr>
          <w:gridAfter w:val="1"/>
          <w:wAfter w:w="138" w:type="dxa"/>
          <w:cantSplit/>
          <w:trHeight w:val="852"/>
        </w:trPr>
        <w:tc>
          <w:tcPr>
            <w:tcW w:w="516" w:type="dxa"/>
            <w:vMerge/>
            <w:shd w:val="clear" w:color="auto" w:fill="auto"/>
            <w:textDirection w:val="btLr"/>
          </w:tcPr>
          <w:p w14:paraId="30E9772E"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685" w:type="dxa"/>
            <w:vMerge/>
            <w:shd w:val="clear" w:color="auto" w:fill="auto"/>
          </w:tcPr>
          <w:p w14:paraId="7A3D2831"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87" w:type="dxa"/>
            <w:vMerge/>
            <w:shd w:val="clear" w:color="auto" w:fill="auto"/>
          </w:tcPr>
          <w:p w14:paraId="07F159E0"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25" w:type="dxa"/>
            <w:shd w:val="clear" w:color="auto" w:fill="auto"/>
          </w:tcPr>
          <w:p w14:paraId="24A76478"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Общеразвивающие</w:t>
            </w:r>
          </w:p>
          <w:p w14:paraId="15B0DBB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упражнения (ОРУ)</w:t>
            </w:r>
          </w:p>
        </w:tc>
        <w:tc>
          <w:tcPr>
            <w:tcW w:w="2425" w:type="dxa"/>
            <w:shd w:val="clear" w:color="auto" w:fill="auto"/>
          </w:tcPr>
          <w:p w14:paraId="43D88C8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Основные движения</w:t>
            </w:r>
          </w:p>
        </w:tc>
        <w:tc>
          <w:tcPr>
            <w:tcW w:w="1624" w:type="dxa"/>
            <w:shd w:val="clear" w:color="auto" w:fill="auto"/>
          </w:tcPr>
          <w:p w14:paraId="3B23D0D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Подвижные игры</w:t>
            </w:r>
          </w:p>
          <w:p w14:paraId="198A8C0F"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(ПИ)</w:t>
            </w:r>
          </w:p>
        </w:tc>
        <w:tc>
          <w:tcPr>
            <w:tcW w:w="2124" w:type="dxa"/>
            <w:vMerge/>
            <w:shd w:val="clear" w:color="auto" w:fill="auto"/>
          </w:tcPr>
          <w:p w14:paraId="007D8C1A"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p>
        </w:tc>
      </w:tr>
      <w:tr w:rsidR="008D14F7" w:rsidRPr="0041059E" w14:paraId="1728492D" w14:textId="77777777" w:rsidTr="003E596C">
        <w:trPr>
          <w:gridAfter w:val="1"/>
          <w:wAfter w:w="138" w:type="dxa"/>
          <w:cantSplit/>
          <w:trHeight w:val="58"/>
        </w:trPr>
        <w:tc>
          <w:tcPr>
            <w:tcW w:w="516" w:type="dxa"/>
            <w:vMerge/>
            <w:shd w:val="clear" w:color="auto" w:fill="auto"/>
            <w:textDirection w:val="btLr"/>
          </w:tcPr>
          <w:p w14:paraId="6EB3BC2E" w14:textId="77777777" w:rsidR="008D14F7" w:rsidRPr="0041059E" w:rsidRDefault="008D14F7" w:rsidP="00DD2C7F">
            <w:pPr>
              <w:spacing w:after="0" w:line="240" w:lineRule="auto"/>
              <w:ind w:left="113" w:right="113"/>
              <w:rPr>
                <w:rFonts w:ascii="Times New Roman" w:eastAsia="Times New Roman" w:hAnsi="Times New Roman" w:cs="Times New Roman"/>
                <w:b/>
                <w:sz w:val="24"/>
                <w:szCs w:val="24"/>
                <w:lang w:eastAsia="ru-RU"/>
              </w:rPr>
            </w:pPr>
          </w:p>
        </w:tc>
        <w:tc>
          <w:tcPr>
            <w:tcW w:w="3685" w:type="dxa"/>
            <w:vMerge/>
            <w:shd w:val="clear" w:color="auto" w:fill="auto"/>
          </w:tcPr>
          <w:p w14:paraId="7EA5A6D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187" w:type="dxa"/>
            <w:shd w:val="clear" w:color="auto" w:fill="auto"/>
          </w:tcPr>
          <w:p w14:paraId="67D10FBC"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5-6 минут</w:t>
            </w:r>
          </w:p>
        </w:tc>
        <w:tc>
          <w:tcPr>
            <w:tcW w:w="6474" w:type="dxa"/>
            <w:gridSpan w:val="3"/>
            <w:shd w:val="clear" w:color="auto" w:fill="auto"/>
          </w:tcPr>
          <w:p w14:paraId="506829F5"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20-25 минуты</w:t>
            </w:r>
          </w:p>
        </w:tc>
        <w:tc>
          <w:tcPr>
            <w:tcW w:w="2124" w:type="dxa"/>
            <w:shd w:val="clear" w:color="auto" w:fill="auto"/>
          </w:tcPr>
          <w:p w14:paraId="2C8158A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4-5 минуты</w:t>
            </w:r>
          </w:p>
        </w:tc>
      </w:tr>
      <w:tr w:rsidR="008D14F7" w:rsidRPr="0041059E" w14:paraId="66660B42" w14:textId="77777777" w:rsidTr="003E596C">
        <w:trPr>
          <w:trHeight w:val="228"/>
        </w:trPr>
        <w:tc>
          <w:tcPr>
            <w:tcW w:w="16124" w:type="dxa"/>
            <w:gridSpan w:val="8"/>
            <w:shd w:val="clear" w:color="auto" w:fill="auto"/>
          </w:tcPr>
          <w:p w14:paraId="41C18686" w14:textId="77777777" w:rsidR="008D14F7" w:rsidRPr="0041059E" w:rsidRDefault="008D14F7" w:rsidP="00DD2C7F">
            <w:pPr>
              <w:spacing w:after="0" w:line="240" w:lineRule="auto"/>
              <w:jc w:val="center"/>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МАЙ</w:t>
            </w:r>
          </w:p>
        </w:tc>
      </w:tr>
      <w:tr w:rsidR="008D14F7" w:rsidRPr="0041059E" w14:paraId="3D46EA47" w14:textId="77777777" w:rsidTr="003E596C">
        <w:trPr>
          <w:gridAfter w:val="1"/>
          <w:wAfter w:w="138" w:type="dxa"/>
          <w:trHeight w:val="1072"/>
        </w:trPr>
        <w:tc>
          <w:tcPr>
            <w:tcW w:w="516" w:type="dxa"/>
            <w:shd w:val="clear" w:color="auto" w:fill="auto"/>
          </w:tcPr>
          <w:p w14:paraId="7DDA6DBB"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 xml:space="preserve">1 </w:t>
            </w:r>
          </w:p>
          <w:p w14:paraId="1A29287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5B761F2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73066C9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26868D4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58541D9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1A3BA15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93029A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685" w:type="dxa"/>
            <w:shd w:val="clear" w:color="auto" w:fill="auto"/>
          </w:tcPr>
          <w:p w14:paraId="2C357538"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p w14:paraId="5BDCE02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продолжительном беге, упражнять в прыжках через короткую скакалку; повторить упражнение в равновесии с дополнительным заданием.</w:t>
            </w:r>
          </w:p>
        </w:tc>
        <w:tc>
          <w:tcPr>
            <w:tcW w:w="3187" w:type="dxa"/>
            <w:shd w:val="clear" w:color="auto" w:fill="auto"/>
          </w:tcPr>
          <w:p w14:paraId="277FC783"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по сигналу воспитателя перестроение в пары по ходу движения (без остановки); бег врассыпную.</w:t>
            </w:r>
          </w:p>
          <w:p w14:paraId="0E390F9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переход на бег в среднем темпе</w:t>
            </w:r>
          </w:p>
          <w:p w14:paraId="0A0574F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(продолжительность до 2 минут); переход на ходьбу; повторить бег.</w:t>
            </w:r>
          </w:p>
          <w:p w14:paraId="59D5D06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1D4E041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25" w:type="dxa"/>
            <w:shd w:val="clear" w:color="auto" w:fill="auto"/>
          </w:tcPr>
          <w:p w14:paraId="514F18A6"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273C27"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обручем</w:t>
            </w:r>
          </w:p>
          <w:p w14:paraId="25D42499"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04FFE0F"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425" w:type="dxa"/>
            <w:shd w:val="clear" w:color="auto" w:fill="auto"/>
          </w:tcPr>
          <w:p w14:paraId="5AFF0C8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 Равновесие</w:t>
            </w:r>
          </w:p>
          <w:p w14:paraId="627BBA2D"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2.Прыжки с ноги на ногу</w:t>
            </w:r>
          </w:p>
          <w:p w14:paraId="63F8DB44"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3.Броски малого мяча о стену и ловля его после отскока</w:t>
            </w:r>
          </w:p>
          <w:p w14:paraId="52D7300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4. «Пас на ходу».</w:t>
            </w:r>
          </w:p>
          <w:p w14:paraId="358E96E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5. «Брось — поймай». </w:t>
            </w:r>
          </w:p>
          <w:p w14:paraId="747968D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6. «Прыжки через короткую скакалку»</w:t>
            </w:r>
          </w:p>
          <w:p w14:paraId="6E7746E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624" w:type="dxa"/>
            <w:shd w:val="clear" w:color="auto" w:fill="auto"/>
          </w:tcPr>
          <w:p w14:paraId="24B2965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1944F30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«Совушка».</w:t>
            </w:r>
          </w:p>
          <w:p w14:paraId="03CCF77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4" w:type="dxa"/>
            <w:shd w:val="clear" w:color="auto" w:fill="auto"/>
          </w:tcPr>
          <w:p w14:paraId="3CF52582"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«Великаны и гномы».</w:t>
            </w:r>
          </w:p>
          <w:p w14:paraId="4E32E7E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по выбору детей.</w:t>
            </w:r>
          </w:p>
          <w:p w14:paraId="0A31A29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r>
      <w:tr w:rsidR="008D14F7" w:rsidRPr="0041059E" w14:paraId="768210D1" w14:textId="77777777" w:rsidTr="0041059E">
        <w:trPr>
          <w:gridAfter w:val="1"/>
          <w:wAfter w:w="138" w:type="dxa"/>
          <w:trHeight w:val="3879"/>
        </w:trPr>
        <w:tc>
          <w:tcPr>
            <w:tcW w:w="516" w:type="dxa"/>
            <w:shd w:val="clear" w:color="auto" w:fill="auto"/>
          </w:tcPr>
          <w:p w14:paraId="7187215F"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lastRenderedPageBreak/>
              <w:t>2</w:t>
            </w:r>
          </w:p>
          <w:p w14:paraId="2AAC371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790078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2E3CA4A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5698226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A183CF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AB30833"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4C494B2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685" w:type="dxa"/>
            <w:shd w:val="clear" w:color="auto" w:fill="auto"/>
          </w:tcPr>
          <w:p w14:paraId="60A2F85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со сменой темпа движения, в прыжках в длину с места; повторить упражнения с мячом</w:t>
            </w:r>
          </w:p>
          <w:p w14:paraId="5F7EB7A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ходьбе и беге с выполнением заданий; повторить упражнения с мячом, в прыжках.</w:t>
            </w:r>
          </w:p>
        </w:tc>
        <w:tc>
          <w:tcPr>
            <w:tcW w:w="3187" w:type="dxa"/>
            <w:shd w:val="clear" w:color="auto" w:fill="auto"/>
          </w:tcPr>
          <w:p w14:paraId="7221E0F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со сменой темпа движения по сигналу педагога; ходьба и бег врассыпную.</w:t>
            </w:r>
          </w:p>
          <w:p w14:paraId="3E28733E" w14:textId="7DCA83D9" w:rsidR="008D14F7" w:rsidRPr="0041059E" w:rsidRDefault="008D14F7" w:rsidP="0041059E">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ходьба с высоким подниманием колен (как петушки) в медленном темпе; ходьба мелким, семенящим шагом, руки на поясе (как мышки) в чередовании; бег врассыпную.</w:t>
            </w:r>
          </w:p>
        </w:tc>
        <w:tc>
          <w:tcPr>
            <w:tcW w:w="2425" w:type="dxa"/>
            <w:shd w:val="clear" w:color="auto" w:fill="auto"/>
          </w:tcPr>
          <w:p w14:paraId="6B937D9D"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29B94C77"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мячом (большой диаметр)</w:t>
            </w:r>
          </w:p>
          <w:p w14:paraId="50C7CB7E"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25" w:type="dxa"/>
            <w:shd w:val="clear" w:color="auto" w:fill="auto"/>
          </w:tcPr>
          <w:p w14:paraId="276611A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1.Прыжки в длину с места</w:t>
            </w:r>
          </w:p>
          <w:p w14:paraId="23F08BC5"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2.Ведение мяча одной рукой, продвигаясь вперед шагом </w:t>
            </w:r>
          </w:p>
          <w:p w14:paraId="15EB74B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3.Пролезание в обруч прямо и боком</w:t>
            </w:r>
          </w:p>
          <w:p w14:paraId="76C7D4B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4. «Ловкие прыгуны». </w:t>
            </w:r>
          </w:p>
          <w:p w14:paraId="48B32E31"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5. «Проведи мяч»</w:t>
            </w:r>
          </w:p>
          <w:p w14:paraId="74AC162F"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6. «Пас друг другу</w:t>
            </w:r>
          </w:p>
          <w:p w14:paraId="577672DC" w14:textId="77777777" w:rsidR="008D14F7" w:rsidRPr="0041059E" w:rsidRDefault="008D14F7" w:rsidP="00DD2C7F">
            <w:pPr>
              <w:tabs>
                <w:tab w:val="num" w:pos="111"/>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24" w:type="dxa"/>
            <w:shd w:val="clear" w:color="auto" w:fill="auto"/>
          </w:tcPr>
          <w:p w14:paraId="1ED9137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p w14:paraId="5B4B02A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«Горелки».</w:t>
            </w:r>
          </w:p>
          <w:p w14:paraId="553F1DA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«Мышеловка».</w:t>
            </w:r>
          </w:p>
          <w:p w14:paraId="33488D18"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24" w:type="dxa"/>
            <w:shd w:val="clear" w:color="auto" w:fill="auto"/>
          </w:tcPr>
          <w:p w14:paraId="611C543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«Летает — не летает».</w:t>
            </w:r>
          </w:p>
          <w:p w14:paraId="6BB7BE8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31A312A3" w14:textId="77777777" w:rsidTr="003E596C">
        <w:trPr>
          <w:gridAfter w:val="1"/>
          <w:wAfter w:w="138" w:type="dxa"/>
          <w:trHeight w:val="1410"/>
        </w:trPr>
        <w:tc>
          <w:tcPr>
            <w:tcW w:w="516" w:type="dxa"/>
            <w:shd w:val="clear" w:color="auto" w:fill="auto"/>
          </w:tcPr>
          <w:p w14:paraId="76B7498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3</w:t>
            </w:r>
          </w:p>
          <w:p w14:paraId="0B33E4C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48EC90F4"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1928F9CE"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473EFD5A"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537C17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46766976"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3C5F8E5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685" w:type="dxa"/>
            <w:shd w:val="clear" w:color="auto" w:fill="auto"/>
          </w:tcPr>
          <w:p w14:paraId="23978FF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в колонне по одному, по кругу; в ходьбе и беге врассыпную; в метании мешочков на дальность, в прыжках, в равновесии.</w:t>
            </w:r>
          </w:p>
          <w:p w14:paraId="0A7E562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детей в ходьбе и беге между предметами, в ходьбе и беге врассыпную; повторить задания с мячом и прыжками.</w:t>
            </w:r>
          </w:p>
        </w:tc>
        <w:tc>
          <w:tcPr>
            <w:tcW w:w="3187" w:type="dxa"/>
            <w:shd w:val="clear" w:color="auto" w:fill="auto"/>
          </w:tcPr>
          <w:p w14:paraId="79B09AAE"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 по сигналу воспитателя ходьба по кругу, бег по кругу с поворотом в другую сторону в движении (без остановки); ходьба и бег врассыпную.</w:t>
            </w:r>
          </w:p>
          <w:p w14:paraId="6C0804E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25" w:type="dxa"/>
            <w:shd w:val="clear" w:color="auto" w:fill="auto"/>
          </w:tcPr>
          <w:p w14:paraId="4BDE8B5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B23BA8A"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w:t>
            </w:r>
          </w:p>
          <w:p w14:paraId="6F6DB702" w14:textId="77777777" w:rsidR="008D14F7" w:rsidRPr="0041059E" w:rsidRDefault="008D14F7" w:rsidP="00DD2C7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25" w:type="dxa"/>
            <w:shd w:val="clear" w:color="auto" w:fill="auto"/>
          </w:tcPr>
          <w:p w14:paraId="1A95FBC9"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1.Метание мешочков на дальность</w:t>
            </w:r>
          </w:p>
          <w:p w14:paraId="265E64A0"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2.Равновесие </w:t>
            </w:r>
          </w:p>
          <w:p w14:paraId="3E3813E1"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 Ползание по гимнастической скамейке на четвереньках </w:t>
            </w:r>
          </w:p>
          <w:p w14:paraId="29E8CCB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«Мяч водящему». </w:t>
            </w:r>
          </w:p>
          <w:p w14:paraId="6566227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«Кто скорее до кегли». </w:t>
            </w:r>
          </w:p>
          <w:p w14:paraId="2201F085" w14:textId="5D311FEE" w:rsidR="008D14F7" w:rsidRPr="0041059E" w:rsidRDefault="008D14F7" w:rsidP="0041059E">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Индивидуальные игры с мячом.</w:t>
            </w:r>
          </w:p>
        </w:tc>
        <w:tc>
          <w:tcPr>
            <w:tcW w:w="1624" w:type="dxa"/>
            <w:shd w:val="clear" w:color="auto" w:fill="auto"/>
          </w:tcPr>
          <w:p w14:paraId="643F2ED7"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«Воробьи и кошка»</w:t>
            </w:r>
          </w:p>
          <w:p w14:paraId="724BEFFF"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p>
          <w:p w14:paraId="0885BBFA"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«Горелки».</w:t>
            </w:r>
          </w:p>
          <w:p w14:paraId="7016E6A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24" w:type="dxa"/>
            <w:shd w:val="clear" w:color="auto" w:fill="auto"/>
          </w:tcPr>
          <w:p w14:paraId="365FEE5C"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453DA9E6" w14:textId="77777777" w:rsidR="008D14F7" w:rsidRPr="0041059E" w:rsidRDefault="008D14F7" w:rsidP="00DD2C7F">
            <w:pPr>
              <w:autoSpaceDE w:val="0"/>
              <w:autoSpaceDN w:val="0"/>
              <w:adjustRightInd w:val="0"/>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tc>
      </w:tr>
      <w:tr w:rsidR="008D14F7" w:rsidRPr="0041059E" w14:paraId="3826A616" w14:textId="77777777" w:rsidTr="00361AF3">
        <w:trPr>
          <w:gridAfter w:val="1"/>
          <w:wAfter w:w="138" w:type="dxa"/>
          <w:trHeight w:val="20"/>
        </w:trPr>
        <w:tc>
          <w:tcPr>
            <w:tcW w:w="516" w:type="dxa"/>
            <w:tcBorders>
              <w:bottom w:val="single" w:sz="4" w:space="0" w:color="auto"/>
            </w:tcBorders>
            <w:shd w:val="clear" w:color="auto" w:fill="auto"/>
          </w:tcPr>
          <w:p w14:paraId="2037AD40"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4</w:t>
            </w:r>
          </w:p>
          <w:p w14:paraId="14398A0D"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Н</w:t>
            </w:r>
          </w:p>
          <w:p w14:paraId="02D08CD9"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46C85DF2"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Д</w:t>
            </w:r>
          </w:p>
          <w:p w14:paraId="3FA87ED1"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Е</w:t>
            </w:r>
          </w:p>
          <w:p w14:paraId="0F650208"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Л</w:t>
            </w:r>
          </w:p>
          <w:p w14:paraId="0BF0B207"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r w:rsidRPr="0041059E">
              <w:rPr>
                <w:rFonts w:ascii="Times New Roman" w:eastAsia="Times New Roman" w:hAnsi="Times New Roman" w:cs="Times New Roman"/>
                <w:b/>
                <w:sz w:val="24"/>
                <w:szCs w:val="24"/>
                <w:lang w:eastAsia="ru-RU"/>
              </w:rPr>
              <w:t>Я</w:t>
            </w:r>
          </w:p>
          <w:p w14:paraId="5EDC6BAC" w14:textId="77777777" w:rsidR="008D14F7" w:rsidRPr="0041059E" w:rsidRDefault="008D14F7" w:rsidP="00DD2C7F">
            <w:pPr>
              <w:spacing w:after="0" w:line="240" w:lineRule="auto"/>
              <w:rPr>
                <w:rFonts w:ascii="Times New Roman" w:eastAsia="Times New Roman" w:hAnsi="Times New Roman" w:cs="Times New Roman"/>
                <w:b/>
                <w:sz w:val="24"/>
                <w:szCs w:val="24"/>
                <w:lang w:eastAsia="ru-RU"/>
              </w:rPr>
            </w:pPr>
          </w:p>
        </w:tc>
        <w:tc>
          <w:tcPr>
            <w:tcW w:w="3685" w:type="dxa"/>
            <w:tcBorders>
              <w:bottom w:val="single" w:sz="4" w:space="0" w:color="auto"/>
            </w:tcBorders>
            <w:shd w:val="clear" w:color="auto" w:fill="auto"/>
          </w:tcPr>
          <w:p w14:paraId="78FA8792"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Упражнять в ходьбе и беге с выполнением заданий по сигналу; повторить упражнения в лазанье на гимнастическую стенку; упражнять в сохранении равновесия при ходьбе по повышенной опоре, в прыжках.</w:t>
            </w:r>
          </w:p>
          <w:p w14:paraId="55A237B6"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Повторить игровые упражнения с ходьбой и бегом; упражнять в заданиях с мячом.</w:t>
            </w:r>
          </w:p>
        </w:tc>
        <w:tc>
          <w:tcPr>
            <w:tcW w:w="3187" w:type="dxa"/>
            <w:shd w:val="clear" w:color="auto" w:fill="auto"/>
          </w:tcPr>
          <w:p w14:paraId="018E248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в колонне по одному</w:t>
            </w:r>
          </w:p>
          <w:p w14:paraId="5555940B"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Ходьба и бег врассыпную.</w:t>
            </w:r>
          </w:p>
          <w:p w14:paraId="10146664"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 </w:t>
            </w:r>
          </w:p>
          <w:p w14:paraId="360A4BC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425" w:type="dxa"/>
            <w:shd w:val="clear" w:color="auto" w:fill="auto"/>
          </w:tcPr>
          <w:p w14:paraId="2995203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p w14:paraId="51548730"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Общеразвивающие упражнения с палками</w:t>
            </w:r>
          </w:p>
          <w:p w14:paraId="3C23CEE3" w14:textId="77777777" w:rsidR="008D14F7" w:rsidRPr="0041059E" w:rsidRDefault="008D14F7" w:rsidP="00DD2C7F">
            <w:pPr>
              <w:spacing w:after="0" w:line="240" w:lineRule="auto"/>
              <w:jc w:val="center"/>
              <w:rPr>
                <w:rFonts w:ascii="Times New Roman" w:eastAsia="Times New Roman" w:hAnsi="Times New Roman" w:cs="Times New Roman"/>
                <w:sz w:val="24"/>
                <w:szCs w:val="24"/>
                <w:lang w:eastAsia="ru-RU"/>
              </w:rPr>
            </w:pPr>
          </w:p>
        </w:tc>
        <w:tc>
          <w:tcPr>
            <w:tcW w:w="2425" w:type="dxa"/>
            <w:shd w:val="clear" w:color="auto" w:fill="auto"/>
          </w:tcPr>
          <w:p w14:paraId="61BE4C3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1.Лазанье по гимнастической </w:t>
            </w:r>
          </w:p>
          <w:p w14:paraId="410822ED"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2.Равновесие </w:t>
            </w:r>
          </w:p>
          <w:p w14:paraId="0A35DC13"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3.Прыжки на двух ногах между кеглями </w:t>
            </w:r>
          </w:p>
          <w:p w14:paraId="56391F2A"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«Кто быстрее». </w:t>
            </w:r>
          </w:p>
          <w:p w14:paraId="5A0D793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«Пас ногой». </w:t>
            </w:r>
          </w:p>
          <w:p w14:paraId="46EB366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 xml:space="preserve">«Кто выше прыгнет». </w:t>
            </w:r>
          </w:p>
          <w:p w14:paraId="3FC8434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1624" w:type="dxa"/>
            <w:shd w:val="clear" w:color="auto" w:fill="auto"/>
          </w:tcPr>
          <w:p w14:paraId="5C41E5F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«Охотники и утки».</w:t>
            </w:r>
          </w:p>
          <w:p w14:paraId="66ACC66E"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Подвижная игра «Не оставайся на земле».</w:t>
            </w:r>
          </w:p>
          <w:p w14:paraId="3B854250"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p>
        </w:tc>
        <w:tc>
          <w:tcPr>
            <w:tcW w:w="2124" w:type="dxa"/>
            <w:shd w:val="clear" w:color="auto" w:fill="auto"/>
          </w:tcPr>
          <w:p w14:paraId="286572B9"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«Летает — не летает».</w:t>
            </w:r>
          </w:p>
          <w:p w14:paraId="526236D7" w14:textId="77777777" w:rsidR="008D14F7" w:rsidRPr="0041059E" w:rsidRDefault="008D14F7" w:rsidP="00DD2C7F">
            <w:pPr>
              <w:spacing w:after="0" w:line="240" w:lineRule="auto"/>
              <w:rPr>
                <w:rFonts w:ascii="Times New Roman" w:eastAsia="Times New Roman" w:hAnsi="Times New Roman" w:cs="Times New Roman"/>
                <w:sz w:val="24"/>
                <w:szCs w:val="24"/>
                <w:lang w:eastAsia="ru-RU"/>
              </w:rPr>
            </w:pPr>
            <w:r w:rsidRPr="0041059E">
              <w:rPr>
                <w:rFonts w:ascii="Times New Roman" w:eastAsia="Times New Roman" w:hAnsi="Times New Roman" w:cs="Times New Roman"/>
                <w:sz w:val="24"/>
                <w:szCs w:val="24"/>
                <w:lang w:eastAsia="ru-RU"/>
              </w:rPr>
              <w:t>Игра малой подвижности по выбору детей.</w:t>
            </w:r>
          </w:p>
        </w:tc>
      </w:tr>
    </w:tbl>
    <w:p w14:paraId="51FE5184" w14:textId="77777777" w:rsidR="00361AF3" w:rsidRPr="0041059E" w:rsidRDefault="00361AF3" w:rsidP="00DD2C7F">
      <w:pPr>
        <w:spacing w:after="0" w:line="240" w:lineRule="auto"/>
        <w:rPr>
          <w:rFonts w:ascii="Times New Roman" w:hAnsi="Times New Roman" w:cs="Times New Roman"/>
          <w:sz w:val="24"/>
          <w:szCs w:val="24"/>
        </w:rPr>
      </w:pPr>
    </w:p>
    <w:tbl>
      <w:tblPr>
        <w:tblW w:w="1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0"/>
      </w:tblGrid>
      <w:tr w:rsidR="00361AF3" w:rsidRPr="0041059E" w14:paraId="5B24748B" w14:textId="77777777" w:rsidTr="00361AF3">
        <w:tc>
          <w:tcPr>
            <w:tcW w:w="16200" w:type="dxa"/>
            <w:tcBorders>
              <w:top w:val="nil"/>
              <w:left w:val="nil"/>
              <w:bottom w:val="nil"/>
              <w:right w:val="nil"/>
            </w:tcBorders>
            <w:shd w:val="clear" w:color="auto" w:fill="auto"/>
          </w:tcPr>
          <w:p w14:paraId="1310C47D" w14:textId="1D202839" w:rsidR="00361AF3" w:rsidRPr="0041059E" w:rsidRDefault="00361AF3" w:rsidP="0041059E">
            <w:pPr>
              <w:spacing w:after="0" w:line="240" w:lineRule="auto"/>
              <w:rPr>
                <w:rFonts w:ascii="Times New Roman" w:eastAsia="Times New Roman" w:hAnsi="Times New Roman" w:cs="Times New Roman"/>
                <w:b/>
                <w:sz w:val="24"/>
                <w:szCs w:val="24"/>
                <w:lang w:eastAsia="ru-RU"/>
              </w:rPr>
            </w:pPr>
            <w:r w:rsidRPr="0041059E">
              <w:rPr>
                <w:rFonts w:ascii="Times New Roman" w:hAnsi="Times New Roman" w:cs="Times New Roman"/>
                <w:b/>
                <w:sz w:val="24"/>
                <w:szCs w:val="24"/>
              </w:rPr>
              <w:t>Литература:</w:t>
            </w:r>
            <w:r w:rsidRPr="0041059E">
              <w:rPr>
                <w:rFonts w:ascii="Times New Roman" w:hAnsi="Times New Roman" w:cs="Times New Roman"/>
                <w:sz w:val="24"/>
                <w:szCs w:val="24"/>
              </w:rPr>
              <w:t xml:space="preserve"> 1. Методическое пособие Л.И. Пензулаевой «Физическая культура в детском саду (подготовительная группа)».</w:t>
            </w:r>
          </w:p>
        </w:tc>
      </w:tr>
    </w:tbl>
    <w:p w14:paraId="05C93C3D" w14:textId="77777777" w:rsidR="008D14F7" w:rsidRPr="0041059E" w:rsidRDefault="008D14F7" w:rsidP="00DD2C7F">
      <w:pPr>
        <w:spacing w:after="0" w:line="240" w:lineRule="auto"/>
        <w:rPr>
          <w:rFonts w:ascii="Times New Roman" w:hAnsi="Times New Roman" w:cs="Times New Roman"/>
          <w:sz w:val="24"/>
          <w:szCs w:val="24"/>
        </w:rPr>
      </w:pPr>
    </w:p>
    <w:p w14:paraId="2822740D" w14:textId="77777777" w:rsidR="008D14F7" w:rsidRPr="0041059E" w:rsidRDefault="008D14F7" w:rsidP="00DD2C7F">
      <w:pPr>
        <w:spacing w:after="0" w:line="240" w:lineRule="auto"/>
        <w:rPr>
          <w:rFonts w:ascii="Times New Roman" w:hAnsi="Times New Roman" w:cs="Times New Roman"/>
          <w:sz w:val="24"/>
          <w:szCs w:val="24"/>
        </w:rPr>
      </w:pPr>
    </w:p>
    <w:p w14:paraId="71B66BCC" w14:textId="77777777" w:rsidR="004D7ECB" w:rsidRPr="0041059E" w:rsidRDefault="004D7ECB" w:rsidP="00DD2C7F">
      <w:pPr>
        <w:spacing w:after="0" w:line="240" w:lineRule="auto"/>
        <w:jc w:val="both"/>
        <w:outlineLvl w:val="0"/>
        <w:rPr>
          <w:rFonts w:ascii="Times New Roman" w:eastAsia="Times New Roman" w:hAnsi="Times New Roman" w:cs="Times New Roman"/>
          <w:b/>
          <w:sz w:val="24"/>
          <w:szCs w:val="24"/>
          <w:lang w:eastAsia="ru-RU"/>
        </w:rPr>
      </w:pPr>
    </w:p>
    <w:sectPr w:rsidR="004D7ECB" w:rsidRPr="0041059E" w:rsidSect="00725B18">
      <w:pgSz w:w="16838" w:h="11906" w:orient="landscape" w:code="9"/>
      <w:pgMar w:top="0" w:right="851" w:bottom="454" w:left="284" w:header="0" w:footer="0" w:gutter="1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42FF36" w14:textId="77777777" w:rsidR="0096703A" w:rsidRDefault="0096703A" w:rsidP="00950F85">
      <w:pPr>
        <w:spacing w:after="0" w:line="240" w:lineRule="auto"/>
      </w:pPr>
      <w:r>
        <w:separator/>
      </w:r>
    </w:p>
  </w:endnote>
  <w:endnote w:type="continuationSeparator" w:id="0">
    <w:p w14:paraId="260B7161" w14:textId="77777777" w:rsidR="0096703A" w:rsidRDefault="0096703A" w:rsidP="00950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icrosoft Sans Serif">
    <w:panose1 w:val="020B0604020202020204"/>
    <w:charset w:val="CC"/>
    <w:family w:val="swiss"/>
    <w:pitch w:val="variable"/>
    <w:sig w:usb0="61002BDF"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j-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021787"/>
      <w:docPartObj>
        <w:docPartGallery w:val="Page Numbers (Bottom of Page)"/>
        <w:docPartUnique/>
      </w:docPartObj>
    </w:sdtPr>
    <w:sdtEndPr/>
    <w:sdtContent>
      <w:p w14:paraId="407CE2FB" w14:textId="21AF0F00" w:rsidR="000A3936" w:rsidRDefault="000A3936">
        <w:pPr>
          <w:pStyle w:val="a8"/>
          <w:jc w:val="center"/>
        </w:pPr>
        <w:r>
          <w:fldChar w:fldCharType="begin"/>
        </w:r>
        <w:r>
          <w:instrText>PAGE   \* MERGEFORMAT</w:instrText>
        </w:r>
        <w:r>
          <w:fldChar w:fldCharType="separate"/>
        </w:r>
        <w:r w:rsidR="00F07C65">
          <w:rPr>
            <w:noProof/>
          </w:rPr>
          <w:t>1</w:t>
        </w:r>
        <w:r>
          <w:rPr>
            <w:noProof/>
          </w:rPr>
          <w:fldChar w:fldCharType="end"/>
        </w:r>
      </w:p>
    </w:sdtContent>
  </w:sdt>
  <w:p w14:paraId="2DA193D2" w14:textId="77777777" w:rsidR="000A3936" w:rsidRDefault="000A393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0BDA43" w14:textId="77777777" w:rsidR="0096703A" w:rsidRDefault="0096703A" w:rsidP="00950F85">
      <w:pPr>
        <w:spacing w:after="0" w:line="240" w:lineRule="auto"/>
      </w:pPr>
      <w:r>
        <w:separator/>
      </w:r>
    </w:p>
  </w:footnote>
  <w:footnote w:type="continuationSeparator" w:id="0">
    <w:p w14:paraId="64B3D474" w14:textId="77777777" w:rsidR="0096703A" w:rsidRDefault="0096703A" w:rsidP="00950F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021749"/>
      <w:docPartObj>
        <w:docPartGallery w:val="Page Numbers (Margins)"/>
        <w:docPartUnique/>
      </w:docPartObj>
    </w:sdtPr>
    <w:sdtEndPr/>
    <w:sdtContent>
      <w:p w14:paraId="2903CBC8" w14:textId="77777777" w:rsidR="000A3936" w:rsidRDefault="0096703A">
        <w:pPr>
          <w:pStyle w:val="a6"/>
        </w:pPr>
        <w:r>
          <w:rPr>
            <w:noProof/>
            <w:lang w:eastAsia="zh-TW"/>
          </w:rPr>
          <w:pict w14:anchorId="0C3601A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2082" type="#_x0000_t13" style="position:absolute;margin-left:0;margin-top:0;width:45.75pt;height:32.25pt;rotation:-180;z-index:251660288;mso-position-horizontal:center;mso-position-horizontal-relative:right-margin-area;mso-position-vertical:top;mso-position-vertical-relative:margin;mso-height-relative:bottom-margin-area" o:allowincell="f" adj="13609,5370" fillcolor="#c0504d [3205]" stroked="f" strokecolor="#4f81bd [3204]">
              <v:textbox style="mso-next-textbox:#_x0000_s2082" inset=",0,,0">
                <w:txbxContent>
                  <w:p w14:paraId="7B20FA2E" w14:textId="3FF8F680" w:rsidR="000A3936" w:rsidRDefault="000A3936">
                    <w:pPr>
                      <w:pStyle w:val="a8"/>
                      <w:jc w:val="center"/>
                      <w:rPr>
                        <w:color w:val="FFFFFF" w:themeColor="background1"/>
                      </w:rPr>
                    </w:pPr>
                    <w:r>
                      <w:fldChar w:fldCharType="begin"/>
                    </w:r>
                    <w:r>
                      <w:instrText xml:space="preserve"> PAGE   \* MERGEFORMAT </w:instrText>
                    </w:r>
                    <w:r>
                      <w:fldChar w:fldCharType="separate"/>
                    </w:r>
                    <w:r w:rsidR="00F07C65" w:rsidRPr="00F07C65">
                      <w:rPr>
                        <w:noProof/>
                        <w:color w:val="FFFFFF" w:themeColor="background1"/>
                      </w:rPr>
                      <w:t>2</w:t>
                    </w:r>
                    <w:r>
                      <w:rPr>
                        <w:noProof/>
                        <w:color w:val="FFFFFF" w:themeColor="background1"/>
                      </w:rPr>
                      <w:fldChar w:fldCharType="end"/>
                    </w:r>
                  </w:p>
                  <w:p w14:paraId="3E40B834" w14:textId="77777777" w:rsidR="000A3936" w:rsidRDefault="000A3936"/>
                </w:txbxContent>
              </v:textbox>
              <w10:wrap anchorx="page"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7DD0"/>
    <w:multiLevelType w:val="multilevel"/>
    <w:tmpl w:val="978097FE"/>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nsid w:val="04444CA2"/>
    <w:multiLevelType w:val="multilevel"/>
    <w:tmpl w:val="3C4ED37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nsid w:val="075B5DF3"/>
    <w:multiLevelType w:val="multilevel"/>
    <w:tmpl w:val="FCCEEEC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nsid w:val="09745AF8"/>
    <w:multiLevelType w:val="multilevel"/>
    <w:tmpl w:val="3C90BBE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nsid w:val="0AA335E0"/>
    <w:multiLevelType w:val="hybridMultilevel"/>
    <w:tmpl w:val="28A6C14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5">
    <w:nsid w:val="0C6D7352"/>
    <w:multiLevelType w:val="hybridMultilevel"/>
    <w:tmpl w:val="CBBC6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D87E57"/>
    <w:multiLevelType w:val="hybridMultilevel"/>
    <w:tmpl w:val="4CD2A2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515F9F"/>
    <w:multiLevelType w:val="multilevel"/>
    <w:tmpl w:val="39C8F90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nsid w:val="160202AC"/>
    <w:multiLevelType w:val="multilevel"/>
    <w:tmpl w:val="6F9062D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1AC65AE5"/>
    <w:multiLevelType w:val="multilevel"/>
    <w:tmpl w:val="846A6EA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
    <w:nsid w:val="1FEC693D"/>
    <w:multiLevelType w:val="hybridMultilevel"/>
    <w:tmpl w:val="433A8490"/>
    <w:lvl w:ilvl="0" w:tplc="0DCE0FD8">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1A57BD2"/>
    <w:multiLevelType w:val="multilevel"/>
    <w:tmpl w:val="F140D42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
    <w:nsid w:val="2C7256FC"/>
    <w:multiLevelType w:val="hybridMultilevel"/>
    <w:tmpl w:val="B68CA9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D136A4E"/>
    <w:multiLevelType w:val="multilevel"/>
    <w:tmpl w:val="DBA2775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nsid w:val="2E9D026A"/>
    <w:multiLevelType w:val="multilevel"/>
    <w:tmpl w:val="7AD02402"/>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5">
    <w:nsid w:val="30921426"/>
    <w:multiLevelType w:val="hybridMultilevel"/>
    <w:tmpl w:val="66343496"/>
    <w:lvl w:ilvl="0" w:tplc="04190001">
      <w:start w:val="1"/>
      <w:numFmt w:val="bullet"/>
      <w:lvlText w:val=""/>
      <w:lvlJc w:val="left"/>
      <w:pPr>
        <w:ind w:left="972" w:hanging="360"/>
      </w:pPr>
      <w:rPr>
        <w:rFonts w:ascii="Symbol" w:hAnsi="Symbol" w:hint="default"/>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16">
    <w:nsid w:val="34555634"/>
    <w:multiLevelType w:val="multilevel"/>
    <w:tmpl w:val="97809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4553D9"/>
    <w:multiLevelType w:val="multilevel"/>
    <w:tmpl w:val="00C4BDD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
    <w:nsid w:val="3FDB749F"/>
    <w:multiLevelType w:val="multilevel"/>
    <w:tmpl w:val="891C7F4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9">
    <w:nsid w:val="470D0834"/>
    <w:multiLevelType w:val="multilevel"/>
    <w:tmpl w:val="D386744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nsid w:val="4F97203A"/>
    <w:multiLevelType w:val="hybridMultilevel"/>
    <w:tmpl w:val="08225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B23B72"/>
    <w:multiLevelType w:val="hybridMultilevel"/>
    <w:tmpl w:val="CE1C84EE"/>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2">
    <w:nsid w:val="53397381"/>
    <w:multiLevelType w:val="hybridMultilevel"/>
    <w:tmpl w:val="BCAA3A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C3277B"/>
    <w:multiLevelType w:val="hybridMultilevel"/>
    <w:tmpl w:val="A7CCA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BD085A"/>
    <w:multiLevelType w:val="hybridMultilevel"/>
    <w:tmpl w:val="3F203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191605"/>
    <w:multiLevelType w:val="hybridMultilevel"/>
    <w:tmpl w:val="B87A92B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6">
    <w:nsid w:val="6E0805E2"/>
    <w:multiLevelType w:val="hybridMultilevel"/>
    <w:tmpl w:val="9FC4907C"/>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7">
    <w:nsid w:val="73B07C85"/>
    <w:multiLevelType w:val="hybridMultilevel"/>
    <w:tmpl w:val="AED494C0"/>
    <w:lvl w:ilvl="0" w:tplc="13A2AC04">
      <w:start w:val="1"/>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8">
    <w:nsid w:val="7C094A21"/>
    <w:multiLevelType w:val="hybridMultilevel"/>
    <w:tmpl w:val="13FE7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E128A5"/>
    <w:multiLevelType w:val="hybridMultilevel"/>
    <w:tmpl w:val="DA44F830"/>
    <w:lvl w:ilvl="0" w:tplc="0419000F">
      <w:start w:val="1"/>
      <w:numFmt w:val="decimal"/>
      <w:lvlText w:val="%1."/>
      <w:lvlJc w:val="left"/>
      <w:pPr>
        <w:ind w:left="689" w:hanging="360"/>
      </w:pPr>
    </w:lvl>
    <w:lvl w:ilvl="1" w:tplc="04190019" w:tentative="1">
      <w:start w:val="1"/>
      <w:numFmt w:val="lowerLetter"/>
      <w:lvlText w:val="%2."/>
      <w:lvlJc w:val="left"/>
      <w:pPr>
        <w:ind w:left="1409" w:hanging="360"/>
      </w:pPr>
    </w:lvl>
    <w:lvl w:ilvl="2" w:tplc="0419001B" w:tentative="1">
      <w:start w:val="1"/>
      <w:numFmt w:val="lowerRoman"/>
      <w:lvlText w:val="%3."/>
      <w:lvlJc w:val="right"/>
      <w:pPr>
        <w:ind w:left="2129" w:hanging="180"/>
      </w:pPr>
    </w:lvl>
    <w:lvl w:ilvl="3" w:tplc="0419000F" w:tentative="1">
      <w:start w:val="1"/>
      <w:numFmt w:val="decimal"/>
      <w:lvlText w:val="%4."/>
      <w:lvlJc w:val="left"/>
      <w:pPr>
        <w:ind w:left="2849" w:hanging="360"/>
      </w:pPr>
    </w:lvl>
    <w:lvl w:ilvl="4" w:tplc="04190019" w:tentative="1">
      <w:start w:val="1"/>
      <w:numFmt w:val="lowerLetter"/>
      <w:lvlText w:val="%5."/>
      <w:lvlJc w:val="left"/>
      <w:pPr>
        <w:ind w:left="3569" w:hanging="360"/>
      </w:pPr>
    </w:lvl>
    <w:lvl w:ilvl="5" w:tplc="0419001B" w:tentative="1">
      <w:start w:val="1"/>
      <w:numFmt w:val="lowerRoman"/>
      <w:lvlText w:val="%6."/>
      <w:lvlJc w:val="right"/>
      <w:pPr>
        <w:ind w:left="4289" w:hanging="180"/>
      </w:pPr>
    </w:lvl>
    <w:lvl w:ilvl="6" w:tplc="0419000F" w:tentative="1">
      <w:start w:val="1"/>
      <w:numFmt w:val="decimal"/>
      <w:lvlText w:val="%7."/>
      <w:lvlJc w:val="left"/>
      <w:pPr>
        <w:ind w:left="5009" w:hanging="360"/>
      </w:pPr>
    </w:lvl>
    <w:lvl w:ilvl="7" w:tplc="04190019" w:tentative="1">
      <w:start w:val="1"/>
      <w:numFmt w:val="lowerLetter"/>
      <w:lvlText w:val="%8."/>
      <w:lvlJc w:val="left"/>
      <w:pPr>
        <w:ind w:left="5729" w:hanging="360"/>
      </w:pPr>
    </w:lvl>
    <w:lvl w:ilvl="8" w:tplc="0419001B" w:tentative="1">
      <w:start w:val="1"/>
      <w:numFmt w:val="lowerRoman"/>
      <w:lvlText w:val="%9."/>
      <w:lvlJc w:val="right"/>
      <w:pPr>
        <w:ind w:left="6449" w:hanging="180"/>
      </w:pPr>
    </w:lvl>
  </w:abstractNum>
  <w:abstractNum w:abstractNumId="30">
    <w:nsid w:val="7E3F1D9E"/>
    <w:multiLevelType w:val="multilevel"/>
    <w:tmpl w:val="C31A6BC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27"/>
  </w:num>
  <w:num w:numId="2">
    <w:abstractNumId w:val="29"/>
  </w:num>
  <w:num w:numId="3">
    <w:abstractNumId w:val="16"/>
  </w:num>
  <w:num w:numId="4">
    <w:abstractNumId w:val="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7"/>
  </w:num>
  <w:num w:numId="8">
    <w:abstractNumId w:val="19"/>
  </w:num>
  <w:num w:numId="9">
    <w:abstractNumId w:val="1"/>
  </w:num>
  <w:num w:numId="10">
    <w:abstractNumId w:val="11"/>
  </w:num>
  <w:num w:numId="11">
    <w:abstractNumId w:val="30"/>
  </w:num>
  <w:num w:numId="12">
    <w:abstractNumId w:val="13"/>
  </w:num>
  <w:num w:numId="13">
    <w:abstractNumId w:val="3"/>
  </w:num>
  <w:num w:numId="14">
    <w:abstractNumId w:val="7"/>
  </w:num>
  <w:num w:numId="15">
    <w:abstractNumId w:val="18"/>
  </w:num>
  <w:num w:numId="16">
    <w:abstractNumId w:val="2"/>
  </w:num>
  <w:num w:numId="17">
    <w:abstractNumId w:val="8"/>
  </w:num>
  <w:num w:numId="18">
    <w:abstractNumId w:val="12"/>
  </w:num>
  <w:num w:numId="19">
    <w:abstractNumId w:val="21"/>
  </w:num>
  <w:num w:numId="20">
    <w:abstractNumId w:val="26"/>
  </w:num>
  <w:num w:numId="21">
    <w:abstractNumId w:val="4"/>
  </w:num>
  <w:num w:numId="22">
    <w:abstractNumId w:val="25"/>
  </w:num>
  <w:num w:numId="23">
    <w:abstractNumId w:val="20"/>
  </w:num>
  <w:num w:numId="24">
    <w:abstractNumId w:val="24"/>
  </w:num>
  <w:num w:numId="25">
    <w:abstractNumId w:val="5"/>
  </w:num>
  <w:num w:numId="26">
    <w:abstractNumId w:val="15"/>
  </w:num>
  <w:num w:numId="27">
    <w:abstractNumId w:val="23"/>
  </w:num>
  <w:num w:numId="28">
    <w:abstractNumId w:val="10"/>
  </w:num>
  <w:num w:numId="29">
    <w:abstractNumId w:val="14"/>
  </w:num>
  <w:num w:numId="30">
    <w:abstractNumId w:val="22"/>
  </w:num>
  <w:num w:numId="31">
    <w:abstractNumId w:val="6"/>
  </w:num>
  <w:num w:numId="32">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drawingGridHorizontalSpacing w:val="110"/>
  <w:drawingGridVerticalSpacing w:val="181"/>
  <w:displayHorizontalDrawingGridEvery w:val="2"/>
  <w:characterSpacingControl w:val="doNotCompress"/>
  <w:hdrShapeDefaults>
    <o:shapedefaults v:ext="edit" spidmax="208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65101"/>
    <w:rsid w:val="00004710"/>
    <w:rsid w:val="00005D09"/>
    <w:rsid w:val="00011F52"/>
    <w:rsid w:val="00021ABC"/>
    <w:rsid w:val="0005591C"/>
    <w:rsid w:val="00064EC0"/>
    <w:rsid w:val="00070945"/>
    <w:rsid w:val="00070DF3"/>
    <w:rsid w:val="00071737"/>
    <w:rsid w:val="00077FC9"/>
    <w:rsid w:val="00081197"/>
    <w:rsid w:val="00097DED"/>
    <w:rsid w:val="000A00D3"/>
    <w:rsid w:val="000A3936"/>
    <w:rsid w:val="000C70C8"/>
    <w:rsid w:val="000D05B5"/>
    <w:rsid w:val="000D1E6C"/>
    <w:rsid w:val="000D48A2"/>
    <w:rsid w:val="000E554C"/>
    <w:rsid w:val="000F0817"/>
    <w:rsid w:val="000F6C72"/>
    <w:rsid w:val="001155E6"/>
    <w:rsid w:val="001329EF"/>
    <w:rsid w:val="0017504D"/>
    <w:rsid w:val="00190269"/>
    <w:rsid w:val="001A11D6"/>
    <w:rsid w:val="001A5EF2"/>
    <w:rsid w:val="001B1BD3"/>
    <w:rsid w:val="001B42E1"/>
    <w:rsid w:val="001B7463"/>
    <w:rsid w:val="001C0593"/>
    <w:rsid w:val="001C7FE0"/>
    <w:rsid w:val="001D4CCA"/>
    <w:rsid w:val="001F13C4"/>
    <w:rsid w:val="00201781"/>
    <w:rsid w:val="00212777"/>
    <w:rsid w:val="00217F31"/>
    <w:rsid w:val="00221DD9"/>
    <w:rsid w:val="00227B56"/>
    <w:rsid w:val="0023132B"/>
    <w:rsid w:val="002352E2"/>
    <w:rsid w:val="00237462"/>
    <w:rsid w:val="00242C56"/>
    <w:rsid w:val="00244626"/>
    <w:rsid w:val="00262592"/>
    <w:rsid w:val="00280073"/>
    <w:rsid w:val="00281393"/>
    <w:rsid w:val="00287552"/>
    <w:rsid w:val="002910ED"/>
    <w:rsid w:val="0029432D"/>
    <w:rsid w:val="002A2FEA"/>
    <w:rsid w:val="002A709D"/>
    <w:rsid w:val="002B1611"/>
    <w:rsid w:val="002B53C3"/>
    <w:rsid w:val="002C7DF5"/>
    <w:rsid w:val="002D217E"/>
    <w:rsid w:val="0030405A"/>
    <w:rsid w:val="00304DC1"/>
    <w:rsid w:val="003058BC"/>
    <w:rsid w:val="00310765"/>
    <w:rsid w:val="00315200"/>
    <w:rsid w:val="00316B6B"/>
    <w:rsid w:val="00324892"/>
    <w:rsid w:val="00332C40"/>
    <w:rsid w:val="00344CB3"/>
    <w:rsid w:val="00361AF3"/>
    <w:rsid w:val="00363E10"/>
    <w:rsid w:val="00367EC0"/>
    <w:rsid w:val="003738E2"/>
    <w:rsid w:val="003747DF"/>
    <w:rsid w:val="0039373D"/>
    <w:rsid w:val="003A1629"/>
    <w:rsid w:val="003B2B27"/>
    <w:rsid w:val="003B5C36"/>
    <w:rsid w:val="003D4E21"/>
    <w:rsid w:val="003D7EA1"/>
    <w:rsid w:val="003E0500"/>
    <w:rsid w:val="003E596C"/>
    <w:rsid w:val="00404AFD"/>
    <w:rsid w:val="0041059E"/>
    <w:rsid w:val="00420009"/>
    <w:rsid w:val="00421C2A"/>
    <w:rsid w:val="0042781D"/>
    <w:rsid w:val="00432094"/>
    <w:rsid w:val="0043510B"/>
    <w:rsid w:val="00435ECB"/>
    <w:rsid w:val="00442523"/>
    <w:rsid w:val="00446D08"/>
    <w:rsid w:val="00466397"/>
    <w:rsid w:val="004A256A"/>
    <w:rsid w:val="004A4F62"/>
    <w:rsid w:val="004C62D2"/>
    <w:rsid w:val="004D7ECB"/>
    <w:rsid w:val="004F2711"/>
    <w:rsid w:val="00521608"/>
    <w:rsid w:val="00521F74"/>
    <w:rsid w:val="0053366A"/>
    <w:rsid w:val="00563FB6"/>
    <w:rsid w:val="00574F03"/>
    <w:rsid w:val="00577F0D"/>
    <w:rsid w:val="00586BD3"/>
    <w:rsid w:val="005977D1"/>
    <w:rsid w:val="005A11CC"/>
    <w:rsid w:val="005A4A66"/>
    <w:rsid w:val="005A5476"/>
    <w:rsid w:val="005B2F23"/>
    <w:rsid w:val="005B66A7"/>
    <w:rsid w:val="005D1371"/>
    <w:rsid w:val="005F45DC"/>
    <w:rsid w:val="005F469F"/>
    <w:rsid w:val="006119AE"/>
    <w:rsid w:val="00611DD6"/>
    <w:rsid w:val="0062594A"/>
    <w:rsid w:val="00625F63"/>
    <w:rsid w:val="00634B10"/>
    <w:rsid w:val="0063618B"/>
    <w:rsid w:val="00644640"/>
    <w:rsid w:val="006450D6"/>
    <w:rsid w:val="00645D21"/>
    <w:rsid w:val="00666549"/>
    <w:rsid w:val="00671881"/>
    <w:rsid w:val="00685A08"/>
    <w:rsid w:val="006931A5"/>
    <w:rsid w:val="006B11A1"/>
    <w:rsid w:val="006B1CD3"/>
    <w:rsid w:val="006E1D90"/>
    <w:rsid w:val="006F60D6"/>
    <w:rsid w:val="006F626D"/>
    <w:rsid w:val="0070682B"/>
    <w:rsid w:val="00725B18"/>
    <w:rsid w:val="0076136D"/>
    <w:rsid w:val="00767FFC"/>
    <w:rsid w:val="00795BDE"/>
    <w:rsid w:val="007B4C23"/>
    <w:rsid w:val="007D5958"/>
    <w:rsid w:val="007D59A3"/>
    <w:rsid w:val="008072F3"/>
    <w:rsid w:val="0081444B"/>
    <w:rsid w:val="008161AC"/>
    <w:rsid w:val="00823865"/>
    <w:rsid w:val="00830063"/>
    <w:rsid w:val="008342AC"/>
    <w:rsid w:val="0084176B"/>
    <w:rsid w:val="008418D4"/>
    <w:rsid w:val="0085358D"/>
    <w:rsid w:val="00861ED9"/>
    <w:rsid w:val="00877CE0"/>
    <w:rsid w:val="0089160E"/>
    <w:rsid w:val="008B0461"/>
    <w:rsid w:val="008B1A47"/>
    <w:rsid w:val="008C1029"/>
    <w:rsid w:val="008D14F7"/>
    <w:rsid w:val="008D7B07"/>
    <w:rsid w:val="008E2163"/>
    <w:rsid w:val="00901358"/>
    <w:rsid w:val="0090450A"/>
    <w:rsid w:val="00907527"/>
    <w:rsid w:val="009247F0"/>
    <w:rsid w:val="0092769E"/>
    <w:rsid w:val="00934AF6"/>
    <w:rsid w:val="009468F0"/>
    <w:rsid w:val="00950F85"/>
    <w:rsid w:val="00954C87"/>
    <w:rsid w:val="009647E9"/>
    <w:rsid w:val="0096703A"/>
    <w:rsid w:val="00986023"/>
    <w:rsid w:val="009B6E5C"/>
    <w:rsid w:val="009C10AF"/>
    <w:rsid w:val="009C7ACA"/>
    <w:rsid w:val="009D31D7"/>
    <w:rsid w:val="009D51C9"/>
    <w:rsid w:val="009F1F8E"/>
    <w:rsid w:val="009F4B79"/>
    <w:rsid w:val="009F6888"/>
    <w:rsid w:val="00A06118"/>
    <w:rsid w:val="00A23F23"/>
    <w:rsid w:val="00A51321"/>
    <w:rsid w:val="00A53151"/>
    <w:rsid w:val="00A56CFB"/>
    <w:rsid w:val="00A57B04"/>
    <w:rsid w:val="00A6069A"/>
    <w:rsid w:val="00A7043C"/>
    <w:rsid w:val="00A7449E"/>
    <w:rsid w:val="00A7623C"/>
    <w:rsid w:val="00A85FB2"/>
    <w:rsid w:val="00A92C40"/>
    <w:rsid w:val="00A978E0"/>
    <w:rsid w:val="00AA766B"/>
    <w:rsid w:val="00AB0E04"/>
    <w:rsid w:val="00AB50FF"/>
    <w:rsid w:val="00AC4182"/>
    <w:rsid w:val="00AC7E9B"/>
    <w:rsid w:val="00AD086D"/>
    <w:rsid w:val="00AE2D4B"/>
    <w:rsid w:val="00AF0FB0"/>
    <w:rsid w:val="00AF3512"/>
    <w:rsid w:val="00AF7C60"/>
    <w:rsid w:val="00B00243"/>
    <w:rsid w:val="00B0412B"/>
    <w:rsid w:val="00B1157D"/>
    <w:rsid w:val="00B14BC2"/>
    <w:rsid w:val="00B20326"/>
    <w:rsid w:val="00B24FE2"/>
    <w:rsid w:val="00B2720C"/>
    <w:rsid w:val="00B37390"/>
    <w:rsid w:val="00B43CEC"/>
    <w:rsid w:val="00B57EE9"/>
    <w:rsid w:val="00B65101"/>
    <w:rsid w:val="00B71F77"/>
    <w:rsid w:val="00B77116"/>
    <w:rsid w:val="00BA0115"/>
    <w:rsid w:val="00BA22F4"/>
    <w:rsid w:val="00BA4C11"/>
    <w:rsid w:val="00BA71B0"/>
    <w:rsid w:val="00BB54BA"/>
    <w:rsid w:val="00BB6086"/>
    <w:rsid w:val="00BC2D81"/>
    <w:rsid w:val="00BE079B"/>
    <w:rsid w:val="00BE1981"/>
    <w:rsid w:val="00BE7904"/>
    <w:rsid w:val="00BF2B3F"/>
    <w:rsid w:val="00BF67B0"/>
    <w:rsid w:val="00C00F01"/>
    <w:rsid w:val="00C11598"/>
    <w:rsid w:val="00C212D4"/>
    <w:rsid w:val="00C2576E"/>
    <w:rsid w:val="00C31B4E"/>
    <w:rsid w:val="00C33C8A"/>
    <w:rsid w:val="00C64C22"/>
    <w:rsid w:val="00C65BFB"/>
    <w:rsid w:val="00C749A3"/>
    <w:rsid w:val="00C96F1B"/>
    <w:rsid w:val="00C97174"/>
    <w:rsid w:val="00CA1690"/>
    <w:rsid w:val="00CB0D6B"/>
    <w:rsid w:val="00CD7641"/>
    <w:rsid w:val="00CF5F30"/>
    <w:rsid w:val="00D112E7"/>
    <w:rsid w:val="00D20D74"/>
    <w:rsid w:val="00D47B28"/>
    <w:rsid w:val="00D53B64"/>
    <w:rsid w:val="00D54B2D"/>
    <w:rsid w:val="00D642B2"/>
    <w:rsid w:val="00D67A94"/>
    <w:rsid w:val="00D77713"/>
    <w:rsid w:val="00D853FF"/>
    <w:rsid w:val="00D92008"/>
    <w:rsid w:val="00DA624E"/>
    <w:rsid w:val="00DD2C7F"/>
    <w:rsid w:val="00E13771"/>
    <w:rsid w:val="00E16920"/>
    <w:rsid w:val="00E2347A"/>
    <w:rsid w:val="00E51295"/>
    <w:rsid w:val="00E5397F"/>
    <w:rsid w:val="00E56572"/>
    <w:rsid w:val="00E66ED9"/>
    <w:rsid w:val="00E71481"/>
    <w:rsid w:val="00E74C22"/>
    <w:rsid w:val="00E80A51"/>
    <w:rsid w:val="00EA15B7"/>
    <w:rsid w:val="00EA754A"/>
    <w:rsid w:val="00EB2446"/>
    <w:rsid w:val="00EB5565"/>
    <w:rsid w:val="00EB5D70"/>
    <w:rsid w:val="00EB7EFE"/>
    <w:rsid w:val="00EC1BE7"/>
    <w:rsid w:val="00EC3D28"/>
    <w:rsid w:val="00EC62B0"/>
    <w:rsid w:val="00ED19E6"/>
    <w:rsid w:val="00ED4866"/>
    <w:rsid w:val="00ED75B0"/>
    <w:rsid w:val="00EE1168"/>
    <w:rsid w:val="00EE12FE"/>
    <w:rsid w:val="00EE40B1"/>
    <w:rsid w:val="00EF3FFD"/>
    <w:rsid w:val="00F038BD"/>
    <w:rsid w:val="00F07C65"/>
    <w:rsid w:val="00F220FF"/>
    <w:rsid w:val="00F364F6"/>
    <w:rsid w:val="00F50E1E"/>
    <w:rsid w:val="00F61242"/>
    <w:rsid w:val="00F66D76"/>
    <w:rsid w:val="00F728F1"/>
    <w:rsid w:val="00F94151"/>
    <w:rsid w:val="00F9441F"/>
    <w:rsid w:val="00FA4145"/>
    <w:rsid w:val="00FD3F92"/>
    <w:rsid w:val="00FD6ABA"/>
    <w:rsid w:val="00FE617F"/>
    <w:rsid w:val="00FF282E"/>
    <w:rsid w:val="00FF4D45"/>
    <w:rsid w:val="1FB8B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4:docId w14:val="0C8B2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D28"/>
    <w:pPr>
      <w:spacing w:after="200" w:afterAutospacing="0" w:line="276" w:lineRule="auto"/>
      <w:jc w:val="left"/>
    </w:pPr>
  </w:style>
  <w:style w:type="paragraph" w:styleId="1">
    <w:name w:val="heading 1"/>
    <w:basedOn w:val="a"/>
    <w:link w:val="10"/>
    <w:uiPriority w:val="9"/>
    <w:qFormat/>
    <w:rsid w:val="000047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04710"/>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4">
    <w:name w:val="heading 4"/>
    <w:basedOn w:val="a"/>
    <w:next w:val="a"/>
    <w:link w:val="40"/>
    <w:uiPriority w:val="9"/>
    <w:semiHidden/>
    <w:unhideWhenUsed/>
    <w:qFormat/>
    <w:rsid w:val="00004710"/>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47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00471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004710"/>
    <w:rPr>
      <w:rFonts w:asciiTheme="majorHAnsi" w:eastAsiaTheme="majorEastAsia" w:hAnsiTheme="majorHAnsi" w:cstheme="majorBidi"/>
      <w:b/>
      <w:bCs/>
      <w:i/>
      <w:iCs/>
      <w:color w:val="4F81BD" w:themeColor="accent1"/>
      <w:lang w:eastAsia="ru-RU"/>
    </w:rPr>
  </w:style>
  <w:style w:type="paragraph" w:styleId="a3">
    <w:name w:val="No Spacing"/>
    <w:link w:val="a4"/>
    <w:uiPriority w:val="1"/>
    <w:qFormat/>
    <w:rsid w:val="00BA22F4"/>
    <w:pPr>
      <w:spacing w:after="0" w:afterAutospacing="0"/>
      <w:jc w:val="left"/>
    </w:pPr>
  </w:style>
  <w:style w:type="character" w:customStyle="1" w:styleId="a4">
    <w:name w:val="Без интервала Знак"/>
    <w:basedOn w:val="a0"/>
    <w:link w:val="a3"/>
    <w:uiPriority w:val="1"/>
    <w:locked/>
    <w:rsid w:val="00004710"/>
  </w:style>
  <w:style w:type="paragraph" w:styleId="a5">
    <w:name w:val="Normal (Web)"/>
    <w:basedOn w:val="a"/>
    <w:uiPriority w:val="99"/>
    <w:unhideWhenUsed/>
    <w:rsid w:val="001C7F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950F8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50F85"/>
  </w:style>
  <w:style w:type="paragraph" w:styleId="a8">
    <w:name w:val="footer"/>
    <w:basedOn w:val="a"/>
    <w:link w:val="a9"/>
    <w:uiPriority w:val="99"/>
    <w:unhideWhenUsed/>
    <w:rsid w:val="00950F8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50F85"/>
  </w:style>
  <w:style w:type="paragraph" w:styleId="aa">
    <w:name w:val="Document Map"/>
    <w:basedOn w:val="a"/>
    <w:link w:val="ab"/>
    <w:uiPriority w:val="99"/>
    <w:semiHidden/>
    <w:unhideWhenUsed/>
    <w:rsid w:val="00E51295"/>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E51295"/>
    <w:rPr>
      <w:rFonts w:ascii="Tahoma" w:hAnsi="Tahoma" w:cs="Tahoma"/>
      <w:sz w:val="16"/>
      <w:szCs w:val="16"/>
    </w:rPr>
  </w:style>
  <w:style w:type="character" w:customStyle="1" w:styleId="HTML">
    <w:name w:val="Стандартный HTML Знак"/>
    <w:basedOn w:val="a0"/>
    <w:link w:val="HTML0"/>
    <w:uiPriority w:val="99"/>
    <w:semiHidden/>
    <w:rsid w:val="00004710"/>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0047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004710"/>
    <w:rPr>
      <w:rFonts w:ascii="Consolas" w:hAnsi="Consolas"/>
      <w:sz w:val="20"/>
      <w:szCs w:val="20"/>
    </w:rPr>
  </w:style>
  <w:style w:type="paragraph" w:customStyle="1" w:styleId="msonormal0">
    <w:name w:val="msonormal"/>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Текст выноски Знак"/>
    <w:basedOn w:val="a0"/>
    <w:link w:val="ad"/>
    <w:uiPriority w:val="99"/>
    <w:semiHidden/>
    <w:rsid w:val="00004710"/>
    <w:rPr>
      <w:rFonts w:ascii="Tahoma" w:eastAsiaTheme="minorEastAsia" w:hAnsi="Tahoma" w:cs="Tahoma"/>
      <w:sz w:val="16"/>
      <w:szCs w:val="16"/>
      <w:lang w:eastAsia="ru-RU"/>
    </w:rPr>
  </w:style>
  <w:style w:type="paragraph" w:styleId="ad">
    <w:name w:val="Balloon Text"/>
    <w:basedOn w:val="a"/>
    <w:link w:val="ac"/>
    <w:uiPriority w:val="99"/>
    <w:semiHidden/>
    <w:unhideWhenUsed/>
    <w:rsid w:val="00004710"/>
    <w:pPr>
      <w:spacing w:after="0" w:line="240" w:lineRule="auto"/>
    </w:pPr>
    <w:rPr>
      <w:rFonts w:ascii="Tahoma" w:eastAsiaTheme="minorEastAsia" w:hAnsi="Tahoma" w:cs="Tahoma"/>
      <w:sz w:val="16"/>
      <w:szCs w:val="16"/>
      <w:lang w:eastAsia="ru-RU"/>
    </w:rPr>
  </w:style>
  <w:style w:type="character" w:customStyle="1" w:styleId="11">
    <w:name w:val="Текст выноски Знак1"/>
    <w:basedOn w:val="a0"/>
    <w:uiPriority w:val="99"/>
    <w:semiHidden/>
    <w:rsid w:val="00004710"/>
    <w:rPr>
      <w:rFonts w:ascii="Tahoma" w:hAnsi="Tahoma" w:cs="Tahoma"/>
      <w:sz w:val="16"/>
      <w:szCs w:val="16"/>
    </w:rPr>
  </w:style>
  <w:style w:type="paragraph" w:styleId="ae">
    <w:name w:val="List Paragraph"/>
    <w:basedOn w:val="a"/>
    <w:uiPriority w:val="34"/>
    <w:qFormat/>
    <w:rsid w:val="00004710"/>
    <w:pPr>
      <w:ind w:left="720"/>
      <w:contextualSpacing/>
    </w:pPr>
    <w:rPr>
      <w:rFonts w:ascii="Calibri" w:eastAsia="Times New Roman" w:hAnsi="Calibri" w:cs="Times New Roman"/>
      <w:lang w:eastAsia="ru-RU"/>
    </w:rPr>
  </w:style>
  <w:style w:type="character" w:customStyle="1" w:styleId="614">
    <w:name w:val="Заголовок №6 (14)_"/>
    <w:basedOn w:val="a0"/>
    <w:link w:val="6140"/>
    <w:locked/>
    <w:rsid w:val="00004710"/>
    <w:rPr>
      <w:rFonts w:ascii="Microsoft Sans Serif" w:eastAsia="Microsoft Sans Serif" w:hAnsi="Microsoft Sans Serif" w:cs="Microsoft Sans Serif"/>
      <w:sz w:val="17"/>
      <w:szCs w:val="17"/>
      <w:shd w:val="clear" w:color="auto" w:fill="FFFFFF"/>
    </w:rPr>
  </w:style>
  <w:style w:type="paragraph" w:customStyle="1" w:styleId="6140">
    <w:name w:val="Заголовок №6 (14)"/>
    <w:basedOn w:val="a"/>
    <w:link w:val="614"/>
    <w:rsid w:val="00004710"/>
    <w:pPr>
      <w:shd w:val="clear" w:color="auto" w:fill="FFFFFF"/>
      <w:spacing w:before="60" w:after="0" w:line="259" w:lineRule="exact"/>
      <w:outlineLvl w:val="5"/>
    </w:pPr>
    <w:rPr>
      <w:rFonts w:ascii="Microsoft Sans Serif" w:eastAsia="Microsoft Sans Serif" w:hAnsi="Microsoft Sans Serif" w:cs="Microsoft Sans Serif"/>
      <w:sz w:val="17"/>
      <w:szCs w:val="17"/>
    </w:rPr>
  </w:style>
  <w:style w:type="character" w:customStyle="1" w:styleId="198">
    <w:name w:val="Основной текст (198)_"/>
    <w:basedOn w:val="a0"/>
    <w:link w:val="1980"/>
    <w:locked/>
    <w:rsid w:val="00004710"/>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004710"/>
    <w:pPr>
      <w:shd w:val="clear" w:color="auto" w:fill="FFFFFF"/>
      <w:spacing w:after="0" w:line="0" w:lineRule="atLeast"/>
    </w:pPr>
    <w:rPr>
      <w:rFonts w:ascii="Microsoft Sans Serif" w:eastAsia="Microsoft Sans Serif" w:hAnsi="Microsoft Sans Serif" w:cs="Microsoft Sans Serif"/>
      <w:sz w:val="17"/>
      <w:szCs w:val="17"/>
    </w:rPr>
  </w:style>
  <w:style w:type="character" w:customStyle="1" w:styleId="695">
    <w:name w:val="Основной текст (695)_"/>
    <w:basedOn w:val="a0"/>
    <w:link w:val="6950"/>
    <w:locked/>
    <w:rsid w:val="00004710"/>
    <w:rPr>
      <w:rFonts w:ascii="Times New Roman" w:eastAsia="Times New Roman" w:hAnsi="Times New Roman" w:cs="Times New Roman"/>
      <w:sz w:val="23"/>
      <w:szCs w:val="23"/>
      <w:shd w:val="clear" w:color="auto" w:fill="FFFFFF"/>
    </w:rPr>
  </w:style>
  <w:style w:type="paragraph" w:customStyle="1" w:styleId="6950">
    <w:name w:val="Основной текст (695)"/>
    <w:basedOn w:val="a"/>
    <w:link w:val="695"/>
    <w:rsid w:val="00004710"/>
    <w:pPr>
      <w:shd w:val="clear" w:color="auto" w:fill="FFFFFF"/>
      <w:spacing w:after="0" w:line="250" w:lineRule="exact"/>
      <w:ind w:hanging="380"/>
      <w:jc w:val="both"/>
    </w:pPr>
    <w:rPr>
      <w:rFonts w:ascii="Times New Roman" w:eastAsia="Times New Roman" w:hAnsi="Times New Roman" w:cs="Times New Roman"/>
      <w:sz w:val="23"/>
      <w:szCs w:val="23"/>
    </w:rPr>
  </w:style>
  <w:style w:type="paragraph" w:customStyle="1" w:styleId="c1">
    <w:name w:val="c1"/>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00471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7">
    <w:name w:val="Style117"/>
    <w:basedOn w:val="a"/>
    <w:uiPriority w:val="99"/>
    <w:rsid w:val="0000471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
    <w:uiPriority w:val="99"/>
    <w:rsid w:val="0000471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c13">
    <w:name w:val="c13"/>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uiPriority w:val="99"/>
    <w:rsid w:val="0000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00471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ParagraphStyle">
    <w:name w:val="Paragraph Style"/>
    <w:rsid w:val="00004710"/>
    <w:pPr>
      <w:autoSpaceDE w:val="0"/>
      <w:autoSpaceDN w:val="0"/>
      <w:adjustRightInd w:val="0"/>
      <w:spacing w:after="0" w:afterAutospacing="0"/>
      <w:jc w:val="left"/>
    </w:pPr>
    <w:rPr>
      <w:rFonts w:ascii="Arial" w:hAnsi="Arial" w:cs="Arial"/>
      <w:sz w:val="24"/>
      <w:szCs w:val="24"/>
    </w:rPr>
  </w:style>
  <w:style w:type="character" w:customStyle="1" w:styleId="FontStyle209">
    <w:name w:val="Font Style209"/>
    <w:basedOn w:val="a0"/>
    <w:uiPriority w:val="99"/>
    <w:rsid w:val="00004710"/>
    <w:rPr>
      <w:rFonts w:ascii="Microsoft Sans Serif" w:hAnsi="Microsoft Sans Serif" w:cs="Microsoft Sans Serif" w:hint="default"/>
      <w:b/>
      <w:bCs/>
      <w:sz w:val="26"/>
      <w:szCs w:val="26"/>
    </w:rPr>
  </w:style>
  <w:style w:type="character" w:customStyle="1" w:styleId="FontStyle223">
    <w:name w:val="Font Style223"/>
    <w:basedOn w:val="a0"/>
    <w:uiPriority w:val="99"/>
    <w:rsid w:val="00004710"/>
    <w:rPr>
      <w:rFonts w:ascii="Microsoft Sans Serif" w:hAnsi="Microsoft Sans Serif" w:cs="Microsoft Sans Serif" w:hint="default"/>
      <w:b/>
      <w:bCs/>
      <w:sz w:val="32"/>
      <w:szCs w:val="32"/>
    </w:rPr>
  </w:style>
  <w:style w:type="character" w:customStyle="1" w:styleId="FontStyle211">
    <w:name w:val="Font Style211"/>
    <w:basedOn w:val="a0"/>
    <w:uiPriority w:val="99"/>
    <w:rsid w:val="00004710"/>
    <w:rPr>
      <w:rFonts w:ascii="Microsoft Sans Serif" w:hAnsi="Microsoft Sans Serif" w:cs="Microsoft Sans Serif" w:hint="default"/>
      <w:b/>
      <w:bCs/>
      <w:sz w:val="22"/>
      <w:szCs w:val="22"/>
    </w:rPr>
  </w:style>
  <w:style w:type="character" w:customStyle="1" w:styleId="61">
    <w:name w:val="Основной текст (61)"/>
    <w:basedOn w:val="a0"/>
    <w:rsid w:val="00004710"/>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610">
    <w:name w:val="Основной текст (61) + Курсив"/>
    <w:basedOn w:val="a0"/>
    <w:rsid w:val="00004710"/>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61MicrosoftSansSerif">
    <w:name w:val="Основной текст (61) + Microsoft Sans Serif"/>
    <w:aliases w:val="8,5 pt,Полужирный,Интервал 0 pt"/>
    <w:basedOn w:val="a0"/>
    <w:rsid w:val="00004710"/>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980pt">
    <w:name w:val="Основной текст (198) + Интервал 0 pt"/>
    <w:basedOn w:val="a0"/>
    <w:rsid w:val="00004710"/>
    <w:rPr>
      <w:rFonts w:ascii="Microsoft Sans Serif" w:eastAsia="Microsoft Sans Serif" w:hAnsi="Microsoft Sans Serif" w:cs="Microsoft Sans Serif" w:hint="default"/>
      <w:b w:val="0"/>
      <w:bCs w:val="0"/>
      <w:i w:val="0"/>
      <w:iCs w:val="0"/>
      <w:smallCaps w:val="0"/>
      <w:strike w:val="0"/>
      <w:dstrike w:val="0"/>
      <w:spacing w:val="-10"/>
      <w:sz w:val="17"/>
      <w:szCs w:val="17"/>
      <w:u w:val="none"/>
      <w:effect w:val="none"/>
    </w:rPr>
  </w:style>
  <w:style w:type="character" w:customStyle="1" w:styleId="6140pt">
    <w:name w:val="Заголовок №6 (14) + Интервал 0 pt"/>
    <w:basedOn w:val="614"/>
    <w:rsid w:val="00004710"/>
    <w:rPr>
      <w:rFonts w:ascii="Microsoft Sans Serif" w:eastAsia="Microsoft Sans Serif" w:hAnsi="Microsoft Sans Serif" w:cs="Microsoft Sans Serif"/>
      <w:spacing w:val="-10"/>
      <w:sz w:val="17"/>
      <w:szCs w:val="17"/>
      <w:shd w:val="clear" w:color="auto" w:fill="FFFFFF"/>
    </w:rPr>
  </w:style>
  <w:style w:type="character" w:customStyle="1" w:styleId="6112pt">
    <w:name w:val="Основной текст (61) + 12 pt"/>
    <w:aliases w:val="Курсив"/>
    <w:basedOn w:val="695"/>
    <w:rsid w:val="00004710"/>
    <w:rPr>
      <w:rFonts w:ascii="Times New Roman" w:eastAsia="Times New Roman" w:hAnsi="Times New Roman" w:cs="Times New Roman"/>
      <w:i/>
      <w:iCs/>
      <w:sz w:val="24"/>
      <w:szCs w:val="24"/>
      <w:shd w:val="clear" w:color="auto" w:fill="FFFFFF"/>
    </w:rPr>
  </w:style>
  <w:style w:type="character" w:customStyle="1" w:styleId="c2c">
    <w:name w:val="c2c"/>
    <w:basedOn w:val="a0"/>
    <w:rsid w:val="00004710"/>
  </w:style>
  <w:style w:type="character" w:customStyle="1" w:styleId="c26">
    <w:name w:val="c26"/>
    <w:basedOn w:val="a0"/>
    <w:rsid w:val="00004710"/>
  </w:style>
  <w:style w:type="character" w:customStyle="1" w:styleId="c17">
    <w:name w:val="c17"/>
    <w:basedOn w:val="a0"/>
    <w:rsid w:val="00004710"/>
  </w:style>
  <w:style w:type="character" w:customStyle="1" w:styleId="c33">
    <w:name w:val="c33"/>
    <w:basedOn w:val="a0"/>
    <w:rsid w:val="00004710"/>
  </w:style>
  <w:style w:type="character" w:customStyle="1" w:styleId="FontStyle207">
    <w:name w:val="Font Style207"/>
    <w:basedOn w:val="a0"/>
    <w:uiPriority w:val="99"/>
    <w:rsid w:val="00004710"/>
    <w:rPr>
      <w:rFonts w:ascii="Century Schoolbook" w:hAnsi="Century Schoolbook" w:cs="Century Schoolbook" w:hint="default"/>
      <w:sz w:val="18"/>
      <w:szCs w:val="18"/>
    </w:rPr>
  </w:style>
  <w:style w:type="character" w:customStyle="1" w:styleId="c10">
    <w:name w:val="c10"/>
    <w:basedOn w:val="a0"/>
    <w:rsid w:val="00004710"/>
  </w:style>
  <w:style w:type="character" w:customStyle="1" w:styleId="c139">
    <w:name w:val="c139"/>
    <w:basedOn w:val="a0"/>
    <w:rsid w:val="00004710"/>
  </w:style>
  <w:style w:type="character" w:customStyle="1" w:styleId="apple-converted-space">
    <w:name w:val="apple-converted-space"/>
    <w:basedOn w:val="a0"/>
    <w:rsid w:val="00004710"/>
  </w:style>
  <w:style w:type="character" w:customStyle="1" w:styleId="s1">
    <w:name w:val="s1"/>
    <w:basedOn w:val="a0"/>
    <w:rsid w:val="00004710"/>
  </w:style>
  <w:style w:type="character" w:styleId="af">
    <w:name w:val="Strong"/>
    <w:basedOn w:val="a0"/>
    <w:uiPriority w:val="22"/>
    <w:qFormat/>
    <w:rsid w:val="00004710"/>
    <w:rPr>
      <w:b/>
      <w:bCs/>
    </w:rPr>
  </w:style>
  <w:style w:type="character" w:styleId="af0">
    <w:name w:val="Emphasis"/>
    <w:basedOn w:val="a0"/>
    <w:uiPriority w:val="20"/>
    <w:qFormat/>
    <w:rsid w:val="00004710"/>
    <w:rPr>
      <w:i/>
      <w:iCs/>
    </w:rPr>
  </w:style>
  <w:style w:type="character" w:customStyle="1" w:styleId="af1">
    <w:name w:val="Основной текст_"/>
    <w:basedOn w:val="a0"/>
    <w:link w:val="12"/>
    <w:rsid w:val="00004710"/>
    <w:rPr>
      <w:rFonts w:ascii="Times New Roman" w:eastAsia="Times New Roman" w:hAnsi="Times New Roman" w:cs="Times New Roman"/>
      <w:sz w:val="27"/>
      <w:szCs w:val="27"/>
      <w:shd w:val="clear" w:color="auto" w:fill="FFFFFF"/>
    </w:rPr>
  </w:style>
  <w:style w:type="paragraph" w:customStyle="1" w:styleId="12">
    <w:name w:val="Основной текст12"/>
    <w:basedOn w:val="a"/>
    <w:link w:val="af1"/>
    <w:rsid w:val="00004710"/>
    <w:pPr>
      <w:shd w:val="clear" w:color="auto" w:fill="FFFFFF"/>
      <w:spacing w:after="0" w:line="322" w:lineRule="exact"/>
      <w:ind w:hanging="360"/>
      <w:jc w:val="center"/>
    </w:pPr>
    <w:rPr>
      <w:rFonts w:ascii="Times New Roman" w:eastAsia="Times New Roman" w:hAnsi="Times New Roman" w:cs="Times New Roman"/>
      <w:sz w:val="27"/>
      <w:szCs w:val="27"/>
    </w:rPr>
  </w:style>
  <w:style w:type="character" w:customStyle="1" w:styleId="3">
    <w:name w:val="Заголовок №3_"/>
    <w:basedOn w:val="a0"/>
    <w:link w:val="30"/>
    <w:rsid w:val="00004710"/>
    <w:rPr>
      <w:rFonts w:ascii="Times New Roman" w:eastAsia="Times New Roman" w:hAnsi="Times New Roman" w:cs="Times New Roman"/>
      <w:sz w:val="27"/>
      <w:szCs w:val="27"/>
      <w:shd w:val="clear" w:color="auto" w:fill="FFFFFF"/>
    </w:rPr>
  </w:style>
  <w:style w:type="paragraph" w:customStyle="1" w:styleId="30">
    <w:name w:val="Заголовок №3"/>
    <w:basedOn w:val="a"/>
    <w:link w:val="3"/>
    <w:rsid w:val="00004710"/>
    <w:pPr>
      <w:shd w:val="clear" w:color="auto" w:fill="FFFFFF"/>
      <w:spacing w:after="420" w:line="0" w:lineRule="atLeast"/>
      <w:ind w:hanging="360"/>
      <w:outlineLvl w:val="2"/>
    </w:pPr>
    <w:rPr>
      <w:rFonts w:ascii="Times New Roman" w:eastAsia="Times New Roman" w:hAnsi="Times New Roman" w:cs="Times New Roman"/>
      <w:sz w:val="27"/>
      <w:szCs w:val="27"/>
    </w:rPr>
  </w:style>
  <w:style w:type="character" w:customStyle="1" w:styleId="5">
    <w:name w:val="Основной текст (5)_"/>
    <w:basedOn w:val="a0"/>
    <w:link w:val="50"/>
    <w:rsid w:val="00004710"/>
    <w:rPr>
      <w:rFonts w:ascii="Times New Roman" w:eastAsia="Times New Roman" w:hAnsi="Times New Roman" w:cs="Times New Roman"/>
      <w:sz w:val="27"/>
      <w:szCs w:val="27"/>
      <w:shd w:val="clear" w:color="auto" w:fill="FFFFFF"/>
    </w:rPr>
  </w:style>
  <w:style w:type="paragraph" w:customStyle="1" w:styleId="50">
    <w:name w:val="Основной текст (5)"/>
    <w:basedOn w:val="a"/>
    <w:link w:val="5"/>
    <w:rsid w:val="00004710"/>
    <w:pPr>
      <w:shd w:val="clear" w:color="auto" w:fill="FFFFFF"/>
      <w:spacing w:before="360" w:after="0" w:line="0" w:lineRule="atLeast"/>
      <w:jc w:val="both"/>
    </w:pPr>
    <w:rPr>
      <w:rFonts w:ascii="Times New Roman" w:eastAsia="Times New Roman" w:hAnsi="Times New Roman" w:cs="Times New Roman"/>
      <w:sz w:val="27"/>
      <w:szCs w:val="27"/>
    </w:rPr>
  </w:style>
  <w:style w:type="paragraph" w:customStyle="1" w:styleId="Standard">
    <w:name w:val="Standard"/>
    <w:rsid w:val="00004710"/>
    <w:pPr>
      <w:widowControl w:val="0"/>
      <w:suppressAutoHyphens/>
      <w:autoSpaceDN w:val="0"/>
      <w:spacing w:after="0" w:afterAutospacing="0"/>
      <w:jc w:val="left"/>
      <w:textAlignment w:val="baseline"/>
    </w:pPr>
    <w:rPr>
      <w:rFonts w:ascii="Times New Roman" w:eastAsia="SimSun" w:hAnsi="Times New Roman" w:cs="Lucida Sans"/>
      <w:kern w:val="3"/>
      <w:sz w:val="24"/>
      <w:szCs w:val="24"/>
      <w:lang w:eastAsia="zh-CN" w:bidi="hi-IN"/>
    </w:rPr>
  </w:style>
  <w:style w:type="paragraph" w:customStyle="1" w:styleId="TableContents">
    <w:name w:val="Table Contents"/>
    <w:basedOn w:val="Standard"/>
    <w:rsid w:val="00004710"/>
    <w:pPr>
      <w:suppressLineNumbers/>
    </w:pPr>
  </w:style>
  <w:style w:type="paragraph" w:styleId="af2">
    <w:name w:val="Body Text"/>
    <w:basedOn w:val="a"/>
    <w:link w:val="af3"/>
    <w:unhideWhenUsed/>
    <w:rsid w:val="00004710"/>
    <w:pPr>
      <w:suppressAutoHyphens/>
      <w:spacing w:after="120" w:line="240" w:lineRule="auto"/>
    </w:pPr>
    <w:rPr>
      <w:rFonts w:ascii="Times New Roman" w:eastAsia="Times New Roman" w:hAnsi="Times New Roman" w:cs="Times New Roman"/>
      <w:sz w:val="24"/>
      <w:szCs w:val="24"/>
      <w:lang w:eastAsia="ar-SA"/>
    </w:rPr>
  </w:style>
  <w:style w:type="character" w:customStyle="1" w:styleId="af3">
    <w:name w:val="Основной текст Знак"/>
    <w:basedOn w:val="a0"/>
    <w:link w:val="af2"/>
    <w:rsid w:val="00004710"/>
    <w:rPr>
      <w:rFonts w:ascii="Times New Roman" w:eastAsia="Times New Roman" w:hAnsi="Times New Roman" w:cs="Times New Roman"/>
      <w:sz w:val="24"/>
      <w:szCs w:val="24"/>
      <w:lang w:eastAsia="ar-SA"/>
    </w:rPr>
  </w:style>
  <w:style w:type="paragraph" w:styleId="af4">
    <w:name w:val="Title"/>
    <w:basedOn w:val="a"/>
    <w:next w:val="a"/>
    <w:link w:val="af5"/>
    <w:uiPriority w:val="10"/>
    <w:qFormat/>
    <w:rsid w:val="00004710"/>
    <w:pPr>
      <w:spacing w:before="240" w:after="60"/>
      <w:jc w:val="center"/>
      <w:outlineLvl w:val="0"/>
    </w:pPr>
    <w:rPr>
      <w:rFonts w:ascii="Cambria" w:eastAsia="Times New Roman" w:hAnsi="Cambria" w:cs="Times New Roman"/>
      <w:b/>
      <w:bCs/>
      <w:kern w:val="28"/>
      <w:sz w:val="32"/>
      <w:szCs w:val="32"/>
    </w:rPr>
  </w:style>
  <w:style w:type="character" w:customStyle="1" w:styleId="af5">
    <w:name w:val="Название Знак"/>
    <w:basedOn w:val="a0"/>
    <w:link w:val="af4"/>
    <w:uiPriority w:val="10"/>
    <w:rsid w:val="00004710"/>
    <w:rPr>
      <w:rFonts w:ascii="Cambria" w:eastAsia="Times New Roman" w:hAnsi="Cambria" w:cs="Times New Roman"/>
      <w:b/>
      <w:bCs/>
      <w:kern w:val="28"/>
      <w:sz w:val="32"/>
      <w:szCs w:val="32"/>
    </w:rPr>
  </w:style>
  <w:style w:type="paragraph" w:styleId="af6">
    <w:name w:val="Subtitle"/>
    <w:basedOn w:val="a"/>
    <w:next w:val="a"/>
    <w:link w:val="af7"/>
    <w:uiPriority w:val="11"/>
    <w:qFormat/>
    <w:rsid w:val="00004710"/>
    <w:pPr>
      <w:spacing w:after="60"/>
      <w:jc w:val="center"/>
      <w:outlineLvl w:val="1"/>
    </w:pPr>
    <w:rPr>
      <w:rFonts w:ascii="Cambria" w:eastAsia="Times New Roman" w:hAnsi="Cambria" w:cs="Times New Roman"/>
      <w:sz w:val="24"/>
      <w:szCs w:val="24"/>
    </w:rPr>
  </w:style>
  <w:style w:type="character" w:customStyle="1" w:styleId="af7">
    <w:name w:val="Подзаголовок Знак"/>
    <w:basedOn w:val="a0"/>
    <w:link w:val="af6"/>
    <w:uiPriority w:val="11"/>
    <w:rsid w:val="00004710"/>
    <w:rPr>
      <w:rFonts w:ascii="Cambria" w:eastAsia="Times New Roman" w:hAnsi="Cambria" w:cs="Times New Roman"/>
      <w:sz w:val="24"/>
      <w:szCs w:val="24"/>
    </w:rPr>
  </w:style>
  <w:style w:type="paragraph" w:customStyle="1" w:styleId="Textbody">
    <w:name w:val="Text body"/>
    <w:basedOn w:val="Standard"/>
    <w:rsid w:val="00CF5F30"/>
    <w:pPr>
      <w:spacing w:after="120"/>
    </w:pPr>
  </w:style>
  <w:style w:type="table" w:styleId="af8">
    <w:name w:val="Table Grid"/>
    <w:basedOn w:val="a1"/>
    <w:rsid w:val="00EB55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12034">
      <w:bodyDiv w:val="1"/>
      <w:marLeft w:val="0"/>
      <w:marRight w:val="0"/>
      <w:marTop w:val="0"/>
      <w:marBottom w:val="0"/>
      <w:divBdr>
        <w:top w:val="none" w:sz="0" w:space="0" w:color="auto"/>
        <w:left w:val="none" w:sz="0" w:space="0" w:color="auto"/>
        <w:bottom w:val="none" w:sz="0" w:space="0" w:color="auto"/>
        <w:right w:val="none" w:sz="0" w:space="0" w:color="auto"/>
      </w:divBdr>
    </w:div>
    <w:div w:id="531575680">
      <w:bodyDiv w:val="1"/>
      <w:marLeft w:val="0"/>
      <w:marRight w:val="0"/>
      <w:marTop w:val="0"/>
      <w:marBottom w:val="0"/>
      <w:divBdr>
        <w:top w:val="none" w:sz="0" w:space="0" w:color="auto"/>
        <w:left w:val="none" w:sz="0" w:space="0" w:color="auto"/>
        <w:bottom w:val="none" w:sz="0" w:space="0" w:color="auto"/>
        <w:right w:val="none" w:sz="0" w:space="0" w:color="auto"/>
      </w:divBdr>
    </w:div>
    <w:div w:id="143282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6264D9-E9FB-4453-9EA8-B90B9BA65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32865</Words>
  <Characters>187331</Characters>
  <Application>Microsoft Office Word</Application>
  <DocSecurity>0</DocSecurity>
  <Lines>1561</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RePack by Diakov</cp:lastModifiedBy>
  <cp:revision>25</cp:revision>
  <cp:lastPrinted>2018-09-24T04:40:00Z</cp:lastPrinted>
  <dcterms:created xsi:type="dcterms:W3CDTF">2018-09-25T04:29:00Z</dcterms:created>
  <dcterms:modified xsi:type="dcterms:W3CDTF">2020-03-24T12:37:00Z</dcterms:modified>
</cp:coreProperties>
</file>