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pPr w:leftFromText="180" w:rightFromText="180" w:vertAnchor="page" w:horzAnchor="margin" w:tblpY="48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73"/>
      </w:tblGrid>
      <w:tr w:rsidR="00083C74" w:rsidRPr="00C3492A" w:rsidTr="0074195C">
        <w:trPr>
          <w:trHeight w:val="2988"/>
        </w:trPr>
        <w:tc>
          <w:tcPr>
            <w:tcW w:w="10173" w:type="dxa"/>
          </w:tcPr>
          <w:p w:rsidR="00083C74" w:rsidRDefault="0044572C" w:rsidP="0074195C">
            <w:pPr>
              <w:suppressAutoHyphens/>
              <w:spacing w:line="240" w:lineRule="atLeast"/>
              <w:jc w:val="center"/>
              <w:rPr>
                <w:rFonts w:ascii="Times New Roman" w:eastAsia="Times New Roman" w:hAnsi="Times New Roman" w:cs="Times New Roman"/>
                <w:sz w:val="24"/>
                <w:szCs w:val="24"/>
                <w:lang w:eastAsia="ar-SA"/>
              </w:rPr>
            </w:pPr>
            <w:r>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14:editId="3798C931">
                      <wp:simplePos x="0" y="0"/>
                      <wp:positionH relativeFrom="column">
                        <wp:posOffset>3277235</wp:posOffset>
                      </wp:positionH>
                      <wp:positionV relativeFrom="paragraph">
                        <wp:posOffset>2477135</wp:posOffset>
                      </wp:positionV>
                      <wp:extent cx="2857500" cy="1094740"/>
                      <wp:effectExtent l="0" t="635"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094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3E3E" w:rsidRPr="00313E3E" w:rsidRDefault="00313E3E" w:rsidP="00313E3E">
                                  <w:pPr>
                                    <w:spacing w:after="0" w:line="240" w:lineRule="auto"/>
                                    <w:rPr>
                                      <w:rFonts w:ascii="Times New Roman" w:hAnsi="Times New Roman" w:cs="Times New Roman"/>
                                      <w:sz w:val="24"/>
                                    </w:rPr>
                                  </w:pPr>
                                  <w:r w:rsidRPr="00313E3E">
                                    <w:rPr>
                                      <w:rFonts w:ascii="Times New Roman" w:hAnsi="Times New Roman" w:cs="Times New Roman"/>
                                      <w:sz w:val="24"/>
                                    </w:rPr>
                                    <w:t>УТВЕРЖДЕНО:</w:t>
                                  </w:r>
                                </w:p>
                                <w:p w:rsidR="00313E3E" w:rsidRPr="00313E3E" w:rsidRDefault="00313E3E" w:rsidP="00313E3E">
                                  <w:pPr>
                                    <w:spacing w:after="0" w:line="240" w:lineRule="auto"/>
                                    <w:rPr>
                                      <w:rFonts w:ascii="Times New Roman" w:hAnsi="Times New Roman" w:cs="Times New Roman"/>
                                      <w:sz w:val="24"/>
                                    </w:rPr>
                                  </w:pPr>
                                  <w:r w:rsidRPr="00313E3E">
                                    <w:rPr>
                                      <w:rFonts w:ascii="Times New Roman" w:hAnsi="Times New Roman" w:cs="Times New Roman"/>
                                      <w:sz w:val="24"/>
                                    </w:rPr>
                                    <w:t xml:space="preserve">Заведующий  МКДОУ «Детский сад «Колокольчик» </w:t>
                                  </w:r>
                                </w:p>
                                <w:p w:rsidR="00313E3E" w:rsidRPr="00313E3E" w:rsidRDefault="00313E3E" w:rsidP="00313E3E">
                                  <w:pPr>
                                    <w:spacing w:after="0" w:line="240" w:lineRule="auto"/>
                                    <w:rPr>
                                      <w:rFonts w:ascii="Times New Roman" w:hAnsi="Times New Roman" w:cs="Times New Roman"/>
                                      <w:sz w:val="24"/>
                                    </w:rPr>
                                  </w:pPr>
                                  <w:r w:rsidRPr="00313E3E">
                                    <w:rPr>
                                      <w:rFonts w:ascii="Times New Roman" w:hAnsi="Times New Roman" w:cs="Times New Roman"/>
                                      <w:sz w:val="24"/>
                                    </w:rPr>
                                    <w:t>_____________ /</w:t>
                                  </w:r>
                                  <w:proofErr w:type="spellStart"/>
                                  <w:r>
                                    <w:rPr>
                                      <w:rFonts w:ascii="Times New Roman" w:hAnsi="Times New Roman" w:cs="Times New Roman"/>
                                      <w:sz w:val="24"/>
                                    </w:rPr>
                                    <w:t>О.А.Акчурина</w:t>
                                  </w:r>
                                  <w:proofErr w:type="spellEnd"/>
                                  <w:r w:rsidRPr="00313E3E">
                                    <w:rPr>
                                      <w:rFonts w:ascii="Times New Roman" w:hAnsi="Times New Roman" w:cs="Times New Roman"/>
                                      <w:sz w:val="24"/>
                                    </w:rPr>
                                    <w:t>/</w:t>
                                  </w:r>
                                </w:p>
                                <w:p w:rsidR="00313E3E" w:rsidRPr="00313E3E" w:rsidRDefault="00313E3E" w:rsidP="00313E3E">
                                  <w:pPr>
                                    <w:rPr>
                                      <w:rFonts w:ascii="Times New Roman" w:hAnsi="Times New Roman" w:cs="Times New Roman"/>
                                      <w:sz w:val="24"/>
                                    </w:rPr>
                                  </w:pPr>
                                  <w:r w:rsidRPr="00313E3E">
                                    <w:rPr>
                                      <w:rFonts w:ascii="Times New Roman" w:hAnsi="Times New Roman" w:cs="Times New Roman"/>
                                      <w:sz w:val="18"/>
                                      <w:szCs w:val="16"/>
                                    </w:rPr>
                                    <w:t xml:space="preserve">     </w:t>
                                  </w:r>
                                  <w:r w:rsidRPr="00313E3E">
                                    <w:rPr>
                                      <w:rFonts w:ascii="Times New Roman" w:hAnsi="Times New Roman" w:cs="Times New Roman"/>
                                      <w:sz w:val="24"/>
                                    </w:rPr>
                                    <w:t xml:space="preserve">Приказ № </w:t>
                                  </w:r>
                                  <w:r w:rsidR="00852748">
                                    <w:rPr>
                                      <w:rFonts w:ascii="Times New Roman" w:hAnsi="Times New Roman" w:cs="Times New Roman"/>
                                      <w:sz w:val="24"/>
                                    </w:rPr>
                                    <w:t>38</w:t>
                                  </w:r>
                                  <w:r>
                                    <w:rPr>
                                      <w:rFonts w:ascii="Times New Roman" w:hAnsi="Times New Roman" w:cs="Times New Roman"/>
                                      <w:sz w:val="24"/>
                                    </w:rPr>
                                    <w:t xml:space="preserve">   </w:t>
                                  </w:r>
                                  <w:r w:rsidRPr="00313E3E">
                                    <w:rPr>
                                      <w:rFonts w:ascii="Times New Roman" w:hAnsi="Times New Roman" w:cs="Times New Roman"/>
                                      <w:sz w:val="24"/>
                                    </w:rPr>
                                    <w:t xml:space="preserve"> от </w:t>
                                  </w:r>
                                  <w:r>
                                    <w:rPr>
                                      <w:rFonts w:ascii="Times New Roman" w:hAnsi="Times New Roman" w:cs="Times New Roman"/>
                                      <w:sz w:val="24"/>
                                    </w:rPr>
                                    <w:t xml:space="preserve"> </w:t>
                                  </w:r>
                                  <w:r w:rsidR="00852748">
                                    <w:rPr>
                                      <w:rFonts w:ascii="Times New Roman" w:hAnsi="Times New Roman" w:cs="Times New Roman"/>
                                      <w:sz w:val="24"/>
                                    </w:rPr>
                                    <w:t>01.03.</w:t>
                                  </w:r>
                                  <w:r w:rsidRPr="00313E3E">
                                    <w:rPr>
                                      <w:rFonts w:ascii="Times New Roman" w:hAnsi="Times New Roman" w:cs="Times New Roman"/>
                                      <w:sz w:val="24"/>
                                    </w:rPr>
                                    <w:t>202</w:t>
                                  </w:r>
                                  <w:r>
                                    <w:rPr>
                                      <w:rFonts w:ascii="Times New Roman" w:hAnsi="Times New Roman" w:cs="Times New Roman"/>
                                      <w:sz w:val="24"/>
                                    </w:rPr>
                                    <w:t>2</w:t>
                                  </w:r>
                                  <w:r w:rsidRPr="00313E3E">
                                    <w:rPr>
                                      <w:rFonts w:ascii="Times New Roman" w:hAnsi="Times New Roman" w:cs="Times New Roman"/>
                                      <w:sz w:val="24"/>
                                    </w:rPr>
                                    <w:t xml:space="preserve"> г.</w:t>
                                  </w:r>
                                </w:p>
                                <w:p w:rsidR="00313E3E" w:rsidRPr="008567E9" w:rsidRDefault="00313E3E" w:rsidP="00313E3E"/>
                                <w:p w:rsidR="00313E3E" w:rsidRPr="008567E9" w:rsidRDefault="00313E3E" w:rsidP="00313E3E">
                                  <w:pPr>
                                    <w:rPr>
                                      <w:sz w:val="16"/>
                                      <w:szCs w:val="16"/>
                                    </w:rPr>
                                  </w:pPr>
                                </w:p>
                                <w:p w:rsidR="00313E3E" w:rsidRPr="008567E9" w:rsidRDefault="00313E3E" w:rsidP="00313E3E"/>
                                <w:p w:rsidR="00313E3E" w:rsidRPr="008567E9" w:rsidRDefault="00313E3E" w:rsidP="00313E3E">
                                  <w:r w:rsidRPr="008567E9">
                                    <w:t>_____________ /___________________/</w:t>
                                  </w:r>
                                </w:p>
                                <w:p w:rsidR="00313E3E" w:rsidRPr="008567E9" w:rsidRDefault="00313E3E" w:rsidP="00313E3E">
                                  <w:pPr>
                                    <w:rPr>
                                      <w:sz w:val="16"/>
                                      <w:szCs w:val="16"/>
                                    </w:rPr>
                                  </w:pPr>
                                  <w:r w:rsidRPr="008567E9">
                                    <w:rPr>
                                      <w:sz w:val="16"/>
                                      <w:szCs w:val="16"/>
                                    </w:rPr>
                                    <w:t xml:space="preserve">       подпись                             расшифровка подписи</w:t>
                                  </w:r>
                                </w:p>
                                <w:p w:rsidR="00313E3E" w:rsidRPr="008567E9" w:rsidRDefault="00313E3E" w:rsidP="00313E3E">
                                  <w:r w:rsidRPr="008567E9">
                                    <w:t>Приказ №______от____.______.202__г.</w:t>
                                  </w:r>
                                </w:p>
                                <w:p w:rsidR="00313E3E" w:rsidRPr="008567E9" w:rsidRDefault="00313E3E" w:rsidP="00313E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8.05pt;margin-top:195.05pt;width:225pt;height:8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" stroked="f">
                      <v:textbox>
                        <w:txbxContent>
                          <w:p w14:paraId="4E31915F" w14:textId="77777777" w:rsidR="00313E3E" w:rsidRPr="00313E3E" w:rsidRDefault="00313E3E" w:rsidP="00313E3E">
                            <w:pPr>
                              <w:spacing w:after="0" w:line="240" w:lineRule="auto"/>
                              <w:rPr>
                                <w:rFonts w:ascii="Times New Roman" w:hAnsi="Times New Roman" w:cs="Times New Roman"/>
                                <w:sz w:val="24"/>
                              </w:rPr>
                            </w:pPr>
                            <w:r w:rsidRPr="00313E3E">
                              <w:rPr>
                                <w:rFonts w:ascii="Times New Roman" w:hAnsi="Times New Roman" w:cs="Times New Roman"/>
                                <w:sz w:val="24"/>
                              </w:rPr>
                              <w:t>УТВЕРЖДЕНО:</w:t>
                            </w:r>
                          </w:p>
                          <w:p w14:paraId="5EA2B7BC" w14:textId="77777777" w:rsidR="00313E3E" w:rsidRPr="00313E3E" w:rsidRDefault="00313E3E" w:rsidP="00313E3E">
                            <w:pPr>
                              <w:spacing w:after="0" w:line="240" w:lineRule="auto"/>
                              <w:rPr>
                                <w:rFonts w:ascii="Times New Roman" w:hAnsi="Times New Roman" w:cs="Times New Roman"/>
                                <w:sz w:val="24"/>
                              </w:rPr>
                            </w:pPr>
                            <w:r w:rsidRPr="00313E3E">
                              <w:rPr>
                                <w:rFonts w:ascii="Times New Roman" w:hAnsi="Times New Roman" w:cs="Times New Roman"/>
                                <w:sz w:val="24"/>
                              </w:rPr>
                              <w:t xml:space="preserve">Заведующий  МКДОУ «Детский сад «Колокольчик» </w:t>
                            </w:r>
                          </w:p>
                          <w:p w14:paraId="236F996A" w14:textId="718AD5BA" w:rsidR="00313E3E" w:rsidRPr="00313E3E" w:rsidRDefault="00313E3E" w:rsidP="00313E3E">
                            <w:pPr>
                              <w:spacing w:after="0" w:line="240" w:lineRule="auto"/>
                              <w:rPr>
                                <w:rFonts w:ascii="Times New Roman" w:hAnsi="Times New Roman" w:cs="Times New Roman"/>
                                <w:sz w:val="24"/>
                              </w:rPr>
                            </w:pPr>
                            <w:r w:rsidRPr="00313E3E">
                              <w:rPr>
                                <w:rFonts w:ascii="Times New Roman" w:hAnsi="Times New Roman" w:cs="Times New Roman"/>
                                <w:sz w:val="24"/>
                              </w:rPr>
                              <w:t>_____________ /</w:t>
                            </w:r>
                            <w:r>
                              <w:rPr>
                                <w:rFonts w:ascii="Times New Roman" w:hAnsi="Times New Roman" w:cs="Times New Roman"/>
                                <w:sz w:val="24"/>
                              </w:rPr>
                              <w:t>О.А.Акчурина</w:t>
                            </w:r>
                            <w:r w:rsidRPr="00313E3E">
                              <w:rPr>
                                <w:rFonts w:ascii="Times New Roman" w:hAnsi="Times New Roman" w:cs="Times New Roman"/>
                                <w:sz w:val="24"/>
                              </w:rPr>
                              <w:t>/</w:t>
                            </w:r>
                          </w:p>
                          <w:p w14:paraId="0B5D437D" w14:textId="5BA63CF3" w:rsidR="00313E3E" w:rsidRPr="00313E3E" w:rsidRDefault="00313E3E" w:rsidP="00313E3E">
                            <w:pPr>
                              <w:rPr>
                                <w:rFonts w:ascii="Times New Roman" w:hAnsi="Times New Roman" w:cs="Times New Roman"/>
                                <w:sz w:val="24"/>
                              </w:rPr>
                            </w:pPr>
                            <w:r w:rsidRPr="00313E3E">
                              <w:rPr>
                                <w:rFonts w:ascii="Times New Roman" w:hAnsi="Times New Roman" w:cs="Times New Roman"/>
                                <w:sz w:val="18"/>
                                <w:szCs w:val="16"/>
                              </w:rPr>
                              <w:t xml:space="preserve">     </w:t>
                            </w:r>
                            <w:r w:rsidRPr="00313E3E">
                              <w:rPr>
                                <w:rFonts w:ascii="Times New Roman" w:hAnsi="Times New Roman" w:cs="Times New Roman"/>
                                <w:sz w:val="24"/>
                              </w:rPr>
                              <w:t xml:space="preserve">Приказ № </w:t>
                            </w:r>
                            <w:r w:rsidR="00852748">
                              <w:rPr>
                                <w:rFonts w:ascii="Times New Roman" w:hAnsi="Times New Roman" w:cs="Times New Roman"/>
                                <w:sz w:val="24"/>
                              </w:rPr>
                              <w:t>38</w:t>
                            </w:r>
                            <w:r>
                              <w:rPr>
                                <w:rFonts w:ascii="Times New Roman" w:hAnsi="Times New Roman" w:cs="Times New Roman"/>
                                <w:sz w:val="24"/>
                              </w:rPr>
                              <w:t xml:space="preserve">   </w:t>
                            </w:r>
                            <w:r w:rsidRPr="00313E3E">
                              <w:rPr>
                                <w:rFonts w:ascii="Times New Roman" w:hAnsi="Times New Roman" w:cs="Times New Roman"/>
                                <w:sz w:val="24"/>
                              </w:rPr>
                              <w:t xml:space="preserve"> от </w:t>
                            </w:r>
                            <w:r>
                              <w:rPr>
                                <w:rFonts w:ascii="Times New Roman" w:hAnsi="Times New Roman" w:cs="Times New Roman"/>
                                <w:sz w:val="24"/>
                              </w:rPr>
                              <w:t xml:space="preserve"> </w:t>
                            </w:r>
                            <w:r w:rsidR="00852748">
                              <w:rPr>
                                <w:rFonts w:ascii="Times New Roman" w:hAnsi="Times New Roman" w:cs="Times New Roman"/>
                                <w:sz w:val="24"/>
                              </w:rPr>
                              <w:t>01.03.</w:t>
                            </w:r>
                            <w:r w:rsidRPr="00313E3E">
                              <w:rPr>
                                <w:rFonts w:ascii="Times New Roman" w:hAnsi="Times New Roman" w:cs="Times New Roman"/>
                                <w:sz w:val="24"/>
                              </w:rPr>
                              <w:t>202</w:t>
                            </w:r>
                            <w:r>
                              <w:rPr>
                                <w:rFonts w:ascii="Times New Roman" w:hAnsi="Times New Roman" w:cs="Times New Roman"/>
                                <w:sz w:val="24"/>
                              </w:rPr>
                              <w:t>2</w:t>
                            </w:r>
                            <w:r w:rsidRPr="00313E3E">
                              <w:rPr>
                                <w:rFonts w:ascii="Times New Roman" w:hAnsi="Times New Roman" w:cs="Times New Roman"/>
                                <w:sz w:val="24"/>
                              </w:rPr>
                              <w:t xml:space="preserve"> г.</w:t>
                            </w:r>
                          </w:p>
                          <w:p w14:paraId="13F2CCEF" w14:textId="77777777" w:rsidR="00313E3E" w:rsidRPr="008567E9" w:rsidRDefault="00313E3E" w:rsidP="00313E3E"/>
                          <w:p w14:paraId="64AC9AFA" w14:textId="77777777" w:rsidR="00313E3E" w:rsidRPr="008567E9" w:rsidRDefault="00313E3E" w:rsidP="00313E3E">
                            <w:pPr>
                              <w:rPr>
                                <w:sz w:val="16"/>
                                <w:szCs w:val="16"/>
                              </w:rPr>
                            </w:pPr>
                          </w:p>
                          <w:p w14:paraId="4CC264D4" w14:textId="77777777" w:rsidR="00313E3E" w:rsidRPr="008567E9" w:rsidRDefault="00313E3E" w:rsidP="00313E3E"/>
                          <w:p w14:paraId="58A2E418" w14:textId="77777777" w:rsidR="00313E3E" w:rsidRPr="008567E9" w:rsidRDefault="00313E3E" w:rsidP="00313E3E">
                            <w:r w:rsidRPr="008567E9">
                              <w:t>_____________ /___________________/</w:t>
                            </w:r>
                          </w:p>
                          <w:p w14:paraId="7C1546B4" w14:textId="77777777" w:rsidR="00313E3E" w:rsidRPr="008567E9" w:rsidRDefault="00313E3E" w:rsidP="00313E3E">
                            <w:pPr>
                              <w:rPr>
                                <w:sz w:val="16"/>
                                <w:szCs w:val="16"/>
                              </w:rPr>
                            </w:pPr>
                            <w:r w:rsidRPr="008567E9">
                              <w:rPr>
                                <w:sz w:val="16"/>
                                <w:szCs w:val="16"/>
                              </w:rPr>
                              <w:t xml:space="preserve">       подпись                             расшифровка подписи</w:t>
                            </w:r>
                          </w:p>
                          <w:p w14:paraId="57466D5C" w14:textId="77777777" w:rsidR="00313E3E" w:rsidRPr="008567E9" w:rsidRDefault="00313E3E" w:rsidP="00313E3E">
                            <w:r w:rsidRPr="008567E9">
                              <w:t>Приказ №______от____.______.202__г.</w:t>
                            </w:r>
                          </w:p>
                          <w:p w14:paraId="43DE59EF" w14:textId="77777777" w:rsidR="00313E3E" w:rsidRPr="008567E9" w:rsidRDefault="00313E3E" w:rsidP="00313E3E"/>
                        </w:txbxContent>
                      </v:textbox>
                    </v:shape>
                  </w:pict>
                </mc:Fallback>
              </mc:AlternateContent>
            </w:r>
          </w:p>
          <w:p w:rsidR="00313E3E" w:rsidRPr="00313E3E" w:rsidRDefault="00313E3E" w:rsidP="00313E3E">
            <w:pPr>
              <w:jc w:val="center"/>
              <w:rPr>
                <w:rFonts w:ascii="Times New Roman" w:eastAsia="Times New Roman" w:hAnsi="Times New Roman" w:cs="Times New Roman"/>
                <w:sz w:val="20"/>
                <w:szCs w:val="20"/>
              </w:rPr>
            </w:pPr>
            <w:r w:rsidRPr="00313E3E">
              <w:rPr>
                <w:rFonts w:ascii="Times New Roman" w:eastAsia="Times New Roman" w:hAnsi="Times New Roman" w:cs="Times New Roman"/>
                <w:sz w:val="20"/>
                <w:szCs w:val="20"/>
              </w:rPr>
              <w:t xml:space="preserve">Отдел по образованию Администрации </w:t>
            </w:r>
            <w:proofErr w:type="spellStart"/>
            <w:r w:rsidRPr="00313E3E">
              <w:rPr>
                <w:rFonts w:ascii="Times New Roman" w:eastAsia="Times New Roman" w:hAnsi="Times New Roman" w:cs="Times New Roman"/>
                <w:sz w:val="20"/>
                <w:szCs w:val="20"/>
              </w:rPr>
              <w:t>Палласовского</w:t>
            </w:r>
            <w:proofErr w:type="spellEnd"/>
            <w:r w:rsidRPr="00313E3E">
              <w:rPr>
                <w:rFonts w:ascii="Times New Roman" w:eastAsia="Times New Roman" w:hAnsi="Times New Roman" w:cs="Times New Roman"/>
                <w:sz w:val="20"/>
                <w:szCs w:val="20"/>
              </w:rPr>
              <w:t xml:space="preserve"> муниципального района</w:t>
            </w:r>
          </w:p>
          <w:p w:rsidR="00313E3E" w:rsidRPr="00313E3E" w:rsidRDefault="00313E3E" w:rsidP="00313E3E">
            <w:pPr>
              <w:jc w:val="center"/>
              <w:rPr>
                <w:rFonts w:ascii="Times New Roman" w:eastAsia="Times New Roman" w:hAnsi="Times New Roman" w:cs="Times New Roman"/>
                <w:sz w:val="20"/>
                <w:szCs w:val="20"/>
              </w:rPr>
            </w:pPr>
          </w:p>
          <w:p w:rsidR="00313E3E" w:rsidRPr="00313E3E" w:rsidRDefault="00313E3E" w:rsidP="00313E3E">
            <w:pPr>
              <w:ind w:left="-851"/>
              <w:jc w:val="center"/>
              <w:rPr>
                <w:rFonts w:ascii="Times New Roman" w:eastAsia="Times New Roman" w:hAnsi="Times New Roman" w:cs="Times New Roman"/>
                <w:sz w:val="20"/>
                <w:szCs w:val="20"/>
              </w:rPr>
            </w:pPr>
            <w:r w:rsidRPr="00313E3E">
              <w:rPr>
                <w:rFonts w:ascii="Times New Roman" w:eastAsia="Times New Roman" w:hAnsi="Times New Roman" w:cs="Times New Roman"/>
                <w:sz w:val="20"/>
                <w:szCs w:val="20"/>
              </w:rPr>
              <w:t xml:space="preserve">                Муниципальное казенное дошкольное образовательное учреждение «Детский сад «Колокольчик» </w:t>
            </w:r>
          </w:p>
          <w:p w:rsidR="00313E3E" w:rsidRPr="00313E3E" w:rsidRDefault="00313E3E" w:rsidP="00313E3E">
            <w:pPr>
              <w:ind w:left="-851"/>
              <w:jc w:val="center"/>
              <w:rPr>
                <w:rFonts w:ascii="Times New Roman" w:eastAsia="Times New Roman" w:hAnsi="Times New Roman" w:cs="Times New Roman"/>
                <w:sz w:val="20"/>
                <w:szCs w:val="20"/>
              </w:rPr>
            </w:pPr>
            <w:r w:rsidRPr="00313E3E">
              <w:rPr>
                <w:rFonts w:ascii="Times New Roman" w:eastAsia="Times New Roman" w:hAnsi="Times New Roman" w:cs="Times New Roman"/>
                <w:sz w:val="20"/>
                <w:szCs w:val="20"/>
              </w:rPr>
              <w:t>г. Палласовки Волгоградской области</w:t>
            </w:r>
          </w:p>
          <w:p w:rsidR="00313E3E" w:rsidRPr="00313E3E" w:rsidRDefault="00313E3E" w:rsidP="00313E3E">
            <w:pPr>
              <w:jc w:val="center"/>
              <w:rPr>
                <w:rFonts w:ascii="Times New Roman" w:eastAsia="Times New Roman" w:hAnsi="Times New Roman" w:cs="Times New Roman"/>
                <w:sz w:val="20"/>
                <w:szCs w:val="20"/>
              </w:rPr>
            </w:pPr>
            <w:r w:rsidRPr="00313E3E">
              <w:rPr>
                <w:rFonts w:ascii="Times New Roman" w:eastAsia="Times New Roman" w:hAnsi="Times New Roman" w:cs="Times New Roman"/>
                <w:sz w:val="20"/>
                <w:szCs w:val="20"/>
              </w:rPr>
              <w:t>(МКДОУ «Детский сад «Колокольчик»)</w:t>
            </w:r>
          </w:p>
          <w:p w:rsidR="00313E3E" w:rsidRPr="00313E3E" w:rsidRDefault="00313E3E" w:rsidP="00313E3E">
            <w:pPr>
              <w:jc w:val="center"/>
              <w:rPr>
                <w:rFonts w:ascii="Times New Roman" w:eastAsia="Times New Roman" w:hAnsi="Times New Roman" w:cs="Times New Roman"/>
                <w:sz w:val="20"/>
                <w:szCs w:val="20"/>
              </w:rPr>
            </w:pPr>
            <w:r w:rsidRPr="00313E3E">
              <w:rPr>
                <w:rFonts w:ascii="Times New Roman" w:eastAsia="Times New Roman" w:hAnsi="Times New Roman" w:cs="Times New Roman"/>
                <w:sz w:val="20"/>
                <w:szCs w:val="20"/>
              </w:rPr>
              <w:t>404263, Волгоградская область, г. Палласовка, ул. Урицкого, 3</w:t>
            </w:r>
          </w:p>
          <w:p w:rsidR="00313E3E" w:rsidRPr="00313E3E" w:rsidRDefault="00313E3E" w:rsidP="00313E3E">
            <w:pPr>
              <w:jc w:val="center"/>
              <w:rPr>
                <w:rFonts w:ascii="Times New Roman" w:eastAsia="Times New Roman" w:hAnsi="Times New Roman" w:cs="Times New Roman"/>
                <w:sz w:val="20"/>
                <w:szCs w:val="20"/>
              </w:rPr>
            </w:pPr>
            <w:proofErr w:type="gramStart"/>
            <w:r w:rsidRPr="00313E3E">
              <w:rPr>
                <w:rFonts w:ascii="Times New Roman" w:eastAsia="Times New Roman" w:hAnsi="Times New Roman" w:cs="Times New Roman"/>
                <w:sz w:val="20"/>
                <w:szCs w:val="20"/>
                <w:lang w:val="en-US"/>
              </w:rPr>
              <w:t>e</w:t>
            </w:r>
            <w:r w:rsidRPr="005E786C">
              <w:rPr>
                <w:rFonts w:ascii="Times New Roman" w:eastAsia="Times New Roman" w:hAnsi="Times New Roman" w:cs="Times New Roman"/>
                <w:sz w:val="20"/>
                <w:szCs w:val="20"/>
                <w:lang w:val="en-US"/>
              </w:rPr>
              <w:t>-</w:t>
            </w:r>
            <w:r w:rsidRPr="00313E3E">
              <w:rPr>
                <w:rFonts w:ascii="Times New Roman" w:eastAsia="Times New Roman" w:hAnsi="Times New Roman" w:cs="Times New Roman"/>
                <w:sz w:val="20"/>
                <w:szCs w:val="20"/>
                <w:lang w:val="en-US"/>
              </w:rPr>
              <w:t>mail</w:t>
            </w:r>
            <w:proofErr w:type="gramEnd"/>
            <w:r w:rsidRPr="005E786C">
              <w:rPr>
                <w:rFonts w:ascii="Times New Roman" w:eastAsia="Times New Roman" w:hAnsi="Times New Roman" w:cs="Times New Roman"/>
                <w:sz w:val="20"/>
                <w:szCs w:val="20"/>
                <w:lang w:val="en-US"/>
              </w:rPr>
              <w:t xml:space="preserve">: </w:t>
            </w:r>
            <w:hyperlink r:id="rId7" w:history="1">
              <w:r w:rsidRPr="00313E3E">
                <w:rPr>
                  <w:rFonts w:ascii="Times New Roman" w:eastAsia="Times New Roman" w:hAnsi="Times New Roman" w:cs="Times New Roman"/>
                  <w:color w:val="0000FF"/>
                  <w:sz w:val="20"/>
                  <w:szCs w:val="20"/>
                  <w:u w:val="single"/>
                  <w:lang w:val="en-US"/>
                </w:rPr>
                <w:t>dsckolockolchick</w:t>
              </w:r>
              <w:r w:rsidRPr="005E786C">
                <w:rPr>
                  <w:rFonts w:ascii="Times New Roman" w:eastAsia="Times New Roman" w:hAnsi="Times New Roman" w:cs="Times New Roman"/>
                  <w:color w:val="0000FF"/>
                  <w:sz w:val="20"/>
                  <w:szCs w:val="20"/>
                  <w:u w:val="single"/>
                  <w:lang w:val="en-US"/>
                </w:rPr>
                <w:t>@</w:t>
              </w:r>
              <w:r w:rsidRPr="00313E3E">
                <w:rPr>
                  <w:rFonts w:ascii="Times New Roman" w:eastAsia="Times New Roman" w:hAnsi="Times New Roman" w:cs="Times New Roman"/>
                  <w:color w:val="0000FF"/>
                  <w:sz w:val="20"/>
                  <w:szCs w:val="20"/>
                  <w:u w:val="single"/>
                  <w:lang w:val="en-US"/>
                </w:rPr>
                <w:t>yandex</w:t>
              </w:r>
              <w:r w:rsidRPr="005E786C">
                <w:rPr>
                  <w:rFonts w:ascii="Times New Roman" w:eastAsia="Times New Roman" w:hAnsi="Times New Roman" w:cs="Times New Roman"/>
                  <w:color w:val="0000FF"/>
                  <w:sz w:val="20"/>
                  <w:szCs w:val="20"/>
                  <w:u w:val="single"/>
                  <w:lang w:val="en-US"/>
                </w:rPr>
                <w:t>.</w:t>
              </w:r>
              <w:r w:rsidRPr="00313E3E">
                <w:rPr>
                  <w:rFonts w:ascii="Times New Roman" w:eastAsia="Times New Roman" w:hAnsi="Times New Roman" w:cs="Times New Roman"/>
                  <w:color w:val="0000FF"/>
                  <w:sz w:val="20"/>
                  <w:szCs w:val="20"/>
                  <w:u w:val="single"/>
                  <w:lang w:val="en-US"/>
                </w:rPr>
                <w:t>ru</w:t>
              </w:r>
            </w:hyperlink>
            <w:r w:rsidRPr="005E786C">
              <w:rPr>
                <w:rFonts w:ascii="Times New Roman" w:eastAsia="Times New Roman" w:hAnsi="Times New Roman" w:cs="Times New Roman"/>
                <w:sz w:val="20"/>
                <w:szCs w:val="20"/>
                <w:lang w:val="en-US"/>
              </w:rPr>
              <w:t xml:space="preserve">; </w:t>
            </w:r>
            <w:r w:rsidRPr="00313E3E">
              <w:rPr>
                <w:rFonts w:ascii="Times New Roman" w:eastAsia="Times New Roman" w:hAnsi="Times New Roman" w:cs="Times New Roman"/>
                <w:sz w:val="20"/>
                <w:szCs w:val="20"/>
                <w:lang w:val="en-US"/>
              </w:rPr>
              <w:t>http</w:t>
            </w:r>
            <w:r w:rsidRPr="005E786C">
              <w:rPr>
                <w:rFonts w:ascii="Times New Roman" w:eastAsia="Times New Roman" w:hAnsi="Times New Roman" w:cs="Times New Roman"/>
                <w:sz w:val="20"/>
                <w:szCs w:val="20"/>
                <w:lang w:val="en-US"/>
              </w:rPr>
              <w:t>://</w:t>
            </w:r>
            <w:r w:rsidRPr="00313E3E">
              <w:rPr>
                <w:rFonts w:ascii="Times New Roman" w:eastAsia="Times New Roman" w:hAnsi="Times New Roman" w:cs="Times New Roman"/>
                <w:sz w:val="20"/>
                <w:szCs w:val="20"/>
                <w:lang w:val="en-US"/>
              </w:rPr>
              <w:t>www</w:t>
            </w:r>
            <w:r w:rsidRPr="005E786C">
              <w:rPr>
                <w:rFonts w:ascii="Times New Roman" w:eastAsia="Times New Roman" w:hAnsi="Times New Roman" w:cs="Times New Roman"/>
                <w:sz w:val="20"/>
                <w:szCs w:val="20"/>
                <w:lang w:val="en-US"/>
              </w:rPr>
              <w:t>.</w:t>
            </w:r>
            <w:r w:rsidRPr="005E786C">
              <w:rPr>
                <w:rFonts w:ascii="Calibri" w:eastAsia="Times New Roman" w:hAnsi="Calibri" w:cs="Times New Roman"/>
                <w:sz w:val="20"/>
                <w:szCs w:val="20"/>
                <w:lang w:val="en-US"/>
              </w:rPr>
              <w:t xml:space="preserve"> </w:t>
            </w:r>
            <w:hyperlink r:id="rId8" w:history="1">
              <w:r w:rsidRPr="00313E3E">
                <w:rPr>
                  <w:rFonts w:ascii="Times New Roman" w:eastAsia="Times New Roman" w:hAnsi="Times New Roman" w:cs="Times New Roman"/>
                  <w:color w:val="0000FF"/>
                  <w:sz w:val="16"/>
                  <w:szCs w:val="16"/>
                  <w:u w:val="single"/>
                  <w:lang w:val="en-US"/>
                </w:rPr>
                <w:t>http</w:t>
              </w:r>
              <w:r w:rsidRPr="00313E3E">
                <w:rPr>
                  <w:rFonts w:ascii="Times New Roman" w:eastAsia="Times New Roman" w:hAnsi="Times New Roman" w:cs="Times New Roman"/>
                  <w:color w:val="0000FF"/>
                  <w:sz w:val="16"/>
                  <w:szCs w:val="16"/>
                  <w:u w:val="single"/>
                </w:rPr>
                <w:t>://</w:t>
              </w:r>
              <w:proofErr w:type="spellStart"/>
              <w:r w:rsidRPr="00313E3E">
                <w:rPr>
                  <w:rFonts w:ascii="Times New Roman" w:eastAsia="Times New Roman" w:hAnsi="Times New Roman" w:cs="Times New Roman"/>
                  <w:color w:val="0000FF"/>
                  <w:sz w:val="16"/>
                  <w:szCs w:val="16"/>
                  <w:u w:val="single"/>
                  <w:lang w:val="en-US"/>
                </w:rPr>
                <w:t>dsckolockolchick</w:t>
              </w:r>
              <w:proofErr w:type="spellEnd"/>
              <w:r w:rsidRPr="00313E3E">
                <w:rPr>
                  <w:rFonts w:ascii="Times New Roman" w:eastAsia="Times New Roman" w:hAnsi="Times New Roman" w:cs="Times New Roman"/>
                  <w:color w:val="0000FF"/>
                  <w:sz w:val="16"/>
                  <w:szCs w:val="16"/>
                  <w:u w:val="single"/>
                </w:rPr>
                <w:t>.</w:t>
              </w:r>
              <w:proofErr w:type="spellStart"/>
              <w:r w:rsidRPr="00313E3E">
                <w:rPr>
                  <w:rFonts w:ascii="Times New Roman" w:eastAsia="Times New Roman" w:hAnsi="Times New Roman" w:cs="Times New Roman"/>
                  <w:color w:val="0000FF"/>
                  <w:sz w:val="16"/>
                  <w:szCs w:val="16"/>
                  <w:u w:val="single"/>
                  <w:lang w:val="en-US"/>
                </w:rPr>
                <w:t>tvoysadik</w:t>
              </w:r>
              <w:proofErr w:type="spellEnd"/>
              <w:r w:rsidRPr="00313E3E">
                <w:rPr>
                  <w:rFonts w:ascii="Times New Roman" w:eastAsia="Times New Roman" w:hAnsi="Times New Roman" w:cs="Times New Roman"/>
                  <w:color w:val="0000FF"/>
                  <w:sz w:val="16"/>
                  <w:szCs w:val="16"/>
                  <w:u w:val="single"/>
                </w:rPr>
                <w:t>.</w:t>
              </w:r>
              <w:proofErr w:type="spellStart"/>
              <w:r w:rsidRPr="00313E3E">
                <w:rPr>
                  <w:rFonts w:ascii="Times New Roman" w:eastAsia="Times New Roman" w:hAnsi="Times New Roman" w:cs="Times New Roman"/>
                  <w:color w:val="0000FF"/>
                  <w:sz w:val="16"/>
                  <w:szCs w:val="16"/>
                  <w:u w:val="single"/>
                  <w:lang w:val="en-US"/>
                </w:rPr>
                <w:t>ru</w:t>
              </w:r>
              <w:proofErr w:type="spellEnd"/>
            </w:hyperlink>
            <w:r w:rsidRPr="00313E3E">
              <w:rPr>
                <w:rFonts w:ascii="Times New Roman" w:eastAsia="Times New Roman" w:hAnsi="Times New Roman" w:cs="Times New Roman"/>
                <w:sz w:val="20"/>
                <w:szCs w:val="20"/>
              </w:rPr>
              <w:t xml:space="preserve"> </w:t>
            </w:r>
          </w:p>
          <w:p w:rsidR="00313E3E" w:rsidRPr="00313E3E" w:rsidRDefault="00313E3E" w:rsidP="00313E3E">
            <w:pPr>
              <w:jc w:val="center"/>
              <w:rPr>
                <w:rFonts w:ascii="Times New Roman" w:eastAsia="Times New Roman" w:hAnsi="Times New Roman" w:cs="Times New Roman"/>
                <w:sz w:val="20"/>
                <w:szCs w:val="20"/>
              </w:rPr>
            </w:pPr>
            <w:r w:rsidRPr="00313E3E">
              <w:rPr>
                <w:rFonts w:ascii="Times New Roman" w:eastAsia="Times New Roman" w:hAnsi="Times New Roman" w:cs="Times New Roman"/>
                <w:sz w:val="20"/>
                <w:szCs w:val="20"/>
              </w:rPr>
              <w:t xml:space="preserve">ОКПО 93525592; ОГРН 1053478414043; </w:t>
            </w:r>
          </w:p>
          <w:p w:rsidR="00313E3E" w:rsidRPr="00313E3E" w:rsidRDefault="00313E3E" w:rsidP="00313E3E">
            <w:pPr>
              <w:jc w:val="center"/>
              <w:rPr>
                <w:rFonts w:ascii="Times New Roman" w:eastAsia="Times New Roman" w:hAnsi="Times New Roman" w:cs="Times New Roman"/>
                <w:sz w:val="20"/>
                <w:szCs w:val="20"/>
              </w:rPr>
            </w:pPr>
            <w:r w:rsidRPr="00313E3E">
              <w:rPr>
                <w:rFonts w:ascii="Times New Roman" w:eastAsia="Times New Roman" w:hAnsi="Times New Roman" w:cs="Times New Roman"/>
                <w:sz w:val="20"/>
                <w:szCs w:val="20"/>
              </w:rPr>
              <w:t>ИНН\КПП 3423019255\342301001</w:t>
            </w:r>
          </w:p>
          <w:p w:rsidR="00313E3E" w:rsidRPr="00313E3E" w:rsidRDefault="00313E3E" w:rsidP="00313E3E">
            <w:pPr>
              <w:jc w:val="center"/>
              <w:rPr>
                <w:rFonts w:ascii="Times New Roman" w:eastAsia="Times New Roman" w:hAnsi="Times New Roman" w:cs="Times New Roman"/>
                <w:sz w:val="24"/>
                <w:szCs w:val="24"/>
              </w:rPr>
            </w:pPr>
            <w:r w:rsidRPr="00313E3E">
              <w:rPr>
                <w:rFonts w:ascii="Times New Roman" w:eastAsia="Times New Roman" w:hAnsi="Times New Roman" w:cs="Times New Roman"/>
                <w:sz w:val="24"/>
                <w:szCs w:val="24"/>
              </w:rPr>
              <w:t>_____________________________________________________________________________</w:t>
            </w:r>
          </w:p>
          <w:p w:rsidR="00083C74" w:rsidRDefault="00083C74" w:rsidP="0074195C">
            <w:pPr>
              <w:suppressAutoHyphens/>
              <w:spacing w:line="240" w:lineRule="atLeast"/>
              <w:jc w:val="center"/>
              <w:rPr>
                <w:rFonts w:ascii="Times New Roman" w:eastAsia="Times New Roman" w:hAnsi="Times New Roman" w:cs="Times New Roman"/>
                <w:sz w:val="24"/>
                <w:szCs w:val="24"/>
                <w:lang w:eastAsia="ar-SA"/>
              </w:rPr>
            </w:pPr>
          </w:p>
          <w:p w:rsidR="00083C74" w:rsidRDefault="00083C74" w:rsidP="0074195C">
            <w:pPr>
              <w:suppressAutoHyphens/>
              <w:spacing w:line="240" w:lineRule="atLeast"/>
              <w:jc w:val="center"/>
              <w:rPr>
                <w:rFonts w:ascii="Times New Roman" w:eastAsia="Times New Roman" w:hAnsi="Times New Roman" w:cs="Times New Roman"/>
                <w:sz w:val="24"/>
                <w:szCs w:val="24"/>
                <w:lang w:eastAsia="ar-SA"/>
              </w:rPr>
            </w:pPr>
          </w:p>
          <w:p w:rsidR="00083C74" w:rsidRPr="00D77EEC" w:rsidRDefault="00083C74" w:rsidP="0074195C">
            <w:pPr>
              <w:suppressAutoHyphens/>
              <w:spacing w:line="240" w:lineRule="atLeast"/>
              <w:jc w:val="center"/>
              <w:rPr>
                <w:rFonts w:ascii="Times New Roman" w:eastAsia="Times New Roman" w:hAnsi="Times New Roman" w:cs="Times New Roman"/>
                <w:sz w:val="24"/>
                <w:szCs w:val="24"/>
                <w:lang w:eastAsia="ar-SA"/>
              </w:rPr>
            </w:pPr>
          </w:p>
          <w:p w:rsidR="00083C74" w:rsidRPr="00D77EEC" w:rsidRDefault="00083C74" w:rsidP="0074195C">
            <w:pPr>
              <w:suppressAutoHyphens/>
              <w:spacing w:line="240" w:lineRule="atLeast"/>
              <w:jc w:val="center"/>
              <w:rPr>
                <w:rFonts w:ascii="Times New Roman" w:eastAsia="Times New Roman" w:hAnsi="Times New Roman" w:cs="Times New Roman"/>
                <w:sz w:val="24"/>
                <w:szCs w:val="24"/>
                <w:lang w:eastAsia="ar-SA"/>
              </w:rPr>
            </w:pPr>
          </w:p>
          <w:p w:rsidR="00083C74" w:rsidRPr="00D77EEC" w:rsidRDefault="00083C74" w:rsidP="0074195C">
            <w:pPr>
              <w:suppressAutoHyphens/>
              <w:spacing w:line="240" w:lineRule="atLeast"/>
              <w:jc w:val="center"/>
              <w:rPr>
                <w:rFonts w:ascii="Times New Roman" w:eastAsia="Times New Roman" w:hAnsi="Times New Roman" w:cs="Times New Roman"/>
                <w:sz w:val="24"/>
                <w:szCs w:val="24"/>
                <w:lang w:eastAsia="ar-SA"/>
              </w:rPr>
            </w:pPr>
          </w:p>
          <w:p w:rsidR="00313E3E" w:rsidRPr="00313E3E" w:rsidRDefault="00313E3E" w:rsidP="00313E3E">
            <w:pPr>
              <w:ind w:right="374"/>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 xml:space="preserve">  </w:t>
            </w:r>
            <w:r w:rsidRPr="00313E3E">
              <w:rPr>
                <w:rFonts w:ascii="Times New Roman" w:eastAsia="Times New Roman" w:hAnsi="Times New Roman" w:cs="Times New Roman"/>
                <w:color w:val="000000"/>
                <w:sz w:val="24"/>
              </w:rPr>
              <w:t>ПРИНЯТО</w:t>
            </w:r>
            <w:r w:rsidRPr="00313E3E">
              <w:rPr>
                <w:rFonts w:ascii="Times New Roman" w:eastAsia="Times New Roman" w:hAnsi="Times New Roman" w:cs="Times New Roman"/>
                <w:b/>
                <w:color w:val="000000"/>
                <w:sz w:val="24"/>
              </w:rPr>
              <w:t>:</w:t>
            </w:r>
          </w:p>
          <w:p w:rsidR="00313E3E" w:rsidRPr="00313E3E" w:rsidRDefault="00313E3E" w:rsidP="00313E3E">
            <w:pPr>
              <w:ind w:left="149" w:right="374"/>
              <w:rPr>
                <w:rFonts w:ascii="Times New Roman" w:eastAsia="Times New Roman" w:hAnsi="Times New Roman" w:cs="Times New Roman"/>
                <w:color w:val="000000"/>
                <w:sz w:val="24"/>
              </w:rPr>
            </w:pPr>
            <w:r w:rsidRPr="00313E3E">
              <w:rPr>
                <w:rFonts w:ascii="Times New Roman" w:eastAsia="Times New Roman" w:hAnsi="Times New Roman" w:cs="Times New Roman"/>
                <w:color w:val="000000"/>
                <w:sz w:val="24"/>
              </w:rPr>
              <w:t>на общем собрании трудового коллектива</w:t>
            </w:r>
          </w:p>
          <w:p w:rsidR="00313E3E" w:rsidRPr="00313E3E" w:rsidRDefault="00313E3E" w:rsidP="00313E3E">
            <w:pPr>
              <w:ind w:left="149" w:right="374"/>
              <w:jc w:val="both"/>
              <w:rPr>
                <w:rFonts w:ascii="Times New Roman" w:eastAsia="Times New Roman" w:hAnsi="Times New Roman" w:cs="Times New Roman"/>
                <w:color w:val="000000"/>
                <w:sz w:val="24"/>
              </w:rPr>
            </w:pPr>
            <w:r w:rsidRPr="00313E3E">
              <w:rPr>
                <w:rFonts w:ascii="Times New Roman" w:eastAsia="Times New Roman" w:hAnsi="Times New Roman" w:cs="Times New Roman"/>
                <w:color w:val="000000"/>
                <w:sz w:val="24"/>
              </w:rPr>
              <w:t xml:space="preserve">МКДОУ «Детский сад «Колокольчик» </w:t>
            </w:r>
          </w:p>
          <w:p w:rsidR="00313E3E" w:rsidRPr="00313E3E" w:rsidRDefault="00313E3E" w:rsidP="00313E3E">
            <w:pPr>
              <w:ind w:left="149" w:right="374"/>
              <w:jc w:val="both"/>
              <w:rPr>
                <w:rFonts w:ascii="Times New Roman" w:eastAsia="Times New Roman" w:hAnsi="Times New Roman" w:cs="Times New Roman"/>
                <w:color w:val="000000"/>
                <w:sz w:val="24"/>
              </w:rPr>
            </w:pPr>
            <w:r w:rsidRPr="00313E3E">
              <w:rPr>
                <w:rFonts w:ascii="Times New Roman" w:eastAsia="Times New Roman" w:hAnsi="Times New Roman" w:cs="Times New Roman"/>
                <w:color w:val="000000"/>
                <w:sz w:val="24"/>
              </w:rPr>
              <w:t>Протокол №</w:t>
            </w:r>
            <w:r w:rsidR="00852748">
              <w:rPr>
                <w:rFonts w:ascii="Times New Roman" w:eastAsia="Times New Roman" w:hAnsi="Times New Roman" w:cs="Times New Roman"/>
                <w:color w:val="000000"/>
                <w:sz w:val="24"/>
              </w:rPr>
              <w:t xml:space="preserve"> 1</w:t>
            </w:r>
            <w:r w:rsidRPr="00313E3E">
              <w:rPr>
                <w:rFonts w:ascii="Times New Roman" w:eastAsia="Times New Roman" w:hAnsi="Times New Roman" w:cs="Times New Roman"/>
                <w:color w:val="000000"/>
                <w:sz w:val="24"/>
              </w:rPr>
              <w:t xml:space="preserve">  от </w:t>
            </w:r>
            <w:r w:rsidR="00852748">
              <w:rPr>
                <w:rFonts w:ascii="Times New Roman" w:eastAsia="Times New Roman" w:hAnsi="Times New Roman" w:cs="Times New Roman"/>
                <w:color w:val="000000"/>
                <w:sz w:val="24"/>
              </w:rPr>
              <w:t xml:space="preserve"> 04</w:t>
            </w:r>
            <w:r w:rsidRPr="00313E3E">
              <w:rPr>
                <w:rFonts w:ascii="Times New Roman" w:eastAsia="Times New Roman" w:hAnsi="Times New Roman" w:cs="Times New Roman"/>
                <w:color w:val="000000"/>
                <w:sz w:val="24"/>
              </w:rPr>
              <w:t xml:space="preserve"> </w:t>
            </w:r>
            <w:r w:rsidR="00852748">
              <w:rPr>
                <w:rFonts w:ascii="Times New Roman" w:eastAsia="Times New Roman" w:hAnsi="Times New Roman" w:cs="Times New Roman"/>
                <w:color w:val="000000"/>
                <w:sz w:val="24"/>
              </w:rPr>
              <w:t>марта</w:t>
            </w:r>
            <w:r w:rsidRPr="00313E3E">
              <w:rPr>
                <w:rFonts w:ascii="Times New Roman" w:eastAsia="Times New Roman" w:hAnsi="Times New Roman" w:cs="Times New Roman"/>
                <w:color w:val="000000"/>
                <w:sz w:val="24"/>
              </w:rPr>
              <w:t xml:space="preserve"> 202</w:t>
            </w:r>
            <w:r w:rsidR="00852748">
              <w:rPr>
                <w:rFonts w:ascii="Times New Roman" w:eastAsia="Times New Roman" w:hAnsi="Times New Roman" w:cs="Times New Roman"/>
                <w:color w:val="000000"/>
                <w:sz w:val="24"/>
              </w:rPr>
              <w:t>2</w:t>
            </w:r>
            <w:r w:rsidRPr="00313E3E">
              <w:rPr>
                <w:rFonts w:ascii="Times New Roman" w:eastAsia="Times New Roman" w:hAnsi="Times New Roman" w:cs="Times New Roman"/>
                <w:color w:val="000000"/>
                <w:sz w:val="24"/>
              </w:rPr>
              <w:t xml:space="preserve"> г.</w:t>
            </w:r>
          </w:p>
          <w:p w:rsidR="00083C74" w:rsidRPr="00D77EEC" w:rsidRDefault="00852748" w:rsidP="0074195C">
            <w:pPr>
              <w:suppressAutoHyphens/>
              <w:spacing w:line="240" w:lineRule="atLeast"/>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083C74" w:rsidRPr="00D77EEC" w:rsidRDefault="00083C74" w:rsidP="0074195C">
            <w:pPr>
              <w:suppressAutoHyphens/>
              <w:spacing w:line="240" w:lineRule="atLeast"/>
              <w:jc w:val="center"/>
              <w:rPr>
                <w:rFonts w:ascii="Times New Roman" w:eastAsia="Times New Roman" w:hAnsi="Times New Roman" w:cs="Times New Roman"/>
                <w:sz w:val="24"/>
                <w:szCs w:val="24"/>
                <w:lang w:eastAsia="ar-SA"/>
              </w:rPr>
            </w:pPr>
          </w:p>
          <w:p w:rsidR="00083C74" w:rsidRPr="00D77EEC" w:rsidRDefault="00083C74" w:rsidP="0074195C">
            <w:pPr>
              <w:suppressAutoHyphens/>
              <w:spacing w:line="240" w:lineRule="atLeast"/>
              <w:jc w:val="center"/>
              <w:rPr>
                <w:rFonts w:ascii="Times New Roman" w:eastAsia="Times New Roman" w:hAnsi="Times New Roman" w:cs="Times New Roman"/>
                <w:sz w:val="24"/>
                <w:szCs w:val="24"/>
                <w:lang w:eastAsia="ar-SA"/>
              </w:rPr>
            </w:pPr>
          </w:p>
          <w:p w:rsidR="00083C74" w:rsidRPr="00D77EEC" w:rsidRDefault="00083C74" w:rsidP="0074195C">
            <w:pPr>
              <w:suppressAutoHyphens/>
              <w:spacing w:line="240" w:lineRule="atLeast"/>
              <w:jc w:val="center"/>
              <w:rPr>
                <w:rFonts w:ascii="Times New Roman" w:eastAsia="Times New Roman" w:hAnsi="Times New Roman" w:cs="Times New Roman"/>
                <w:sz w:val="24"/>
                <w:szCs w:val="24"/>
                <w:lang w:eastAsia="ar-SA"/>
              </w:rPr>
            </w:pPr>
          </w:p>
          <w:p w:rsidR="00083C74" w:rsidRPr="00CC18DA" w:rsidRDefault="00083C74" w:rsidP="0074195C">
            <w:pPr>
              <w:suppressAutoHyphens/>
              <w:spacing w:line="240" w:lineRule="atLeast"/>
              <w:jc w:val="center"/>
              <w:rPr>
                <w:rFonts w:ascii="Times New Roman" w:eastAsia="Times New Roman" w:hAnsi="Times New Roman" w:cs="Times New Roman"/>
                <w:sz w:val="24"/>
                <w:szCs w:val="24"/>
                <w:lang w:eastAsia="ar-SA"/>
              </w:rPr>
            </w:pPr>
          </w:p>
          <w:p w:rsidR="00083C74" w:rsidRPr="00CC18DA" w:rsidRDefault="00083C74" w:rsidP="0074195C">
            <w:pPr>
              <w:suppressAutoHyphens/>
              <w:spacing w:line="240" w:lineRule="atLeast"/>
              <w:jc w:val="center"/>
              <w:rPr>
                <w:rFonts w:ascii="Times New Roman" w:eastAsia="Times New Roman" w:hAnsi="Times New Roman" w:cs="Times New Roman"/>
                <w:sz w:val="24"/>
                <w:szCs w:val="24"/>
                <w:lang w:eastAsia="ar-SA"/>
              </w:rPr>
            </w:pPr>
          </w:p>
          <w:p w:rsidR="00313E3E" w:rsidRDefault="00313E3E" w:rsidP="005010C8">
            <w:pPr>
              <w:jc w:val="center"/>
              <w:rPr>
                <w:rFonts w:ascii="Times New Roman" w:eastAsia="Times New Roman" w:hAnsi="Times New Roman" w:cs="Times New Roman"/>
                <w:b/>
                <w:bCs/>
                <w:sz w:val="28"/>
                <w:szCs w:val="28"/>
                <w:u w:val="single"/>
              </w:rPr>
            </w:pPr>
          </w:p>
          <w:p w:rsidR="00313E3E" w:rsidRDefault="00313E3E" w:rsidP="005010C8">
            <w:pPr>
              <w:jc w:val="center"/>
              <w:rPr>
                <w:rFonts w:ascii="Times New Roman" w:eastAsia="Times New Roman" w:hAnsi="Times New Roman" w:cs="Times New Roman"/>
                <w:b/>
                <w:bCs/>
                <w:sz w:val="28"/>
                <w:szCs w:val="28"/>
                <w:u w:val="single"/>
              </w:rPr>
            </w:pPr>
          </w:p>
          <w:p w:rsidR="005010C8" w:rsidRPr="00313E3E" w:rsidRDefault="007D1681" w:rsidP="005010C8">
            <w:pPr>
              <w:jc w:val="center"/>
              <w:rPr>
                <w:rFonts w:ascii="Times New Roman" w:eastAsia="Times New Roman" w:hAnsi="Times New Roman" w:cs="Times New Roman"/>
                <w:b/>
                <w:bCs/>
                <w:sz w:val="28"/>
                <w:szCs w:val="28"/>
              </w:rPr>
            </w:pPr>
            <w:r w:rsidRPr="00313E3E">
              <w:rPr>
                <w:rFonts w:ascii="Times New Roman" w:eastAsia="Times New Roman" w:hAnsi="Times New Roman" w:cs="Times New Roman"/>
                <w:b/>
                <w:bCs/>
                <w:sz w:val="28"/>
                <w:szCs w:val="28"/>
              </w:rPr>
              <w:t>ПОЛОЖЕНИЕ</w:t>
            </w:r>
          </w:p>
          <w:p w:rsidR="001F6BEC" w:rsidRDefault="00A02289" w:rsidP="001F6BEC">
            <w:pPr>
              <w:jc w:val="center"/>
              <w:rPr>
                <w:rFonts w:ascii="Times New Roman" w:eastAsia="Times New Roman" w:hAnsi="Times New Roman" w:cs="Times New Roman"/>
                <w:bCs/>
                <w:sz w:val="28"/>
                <w:szCs w:val="28"/>
              </w:rPr>
            </w:pPr>
            <w:r w:rsidRPr="00313E3E">
              <w:rPr>
                <w:rFonts w:ascii="Times New Roman" w:eastAsia="Times New Roman" w:hAnsi="Times New Roman" w:cs="Times New Roman"/>
                <w:bCs/>
                <w:sz w:val="28"/>
                <w:szCs w:val="28"/>
              </w:rPr>
              <w:t xml:space="preserve">по учету микроповреждений (микротравм) </w:t>
            </w:r>
            <w:r w:rsidR="001F6BEC">
              <w:rPr>
                <w:rFonts w:ascii="Times New Roman" w:eastAsia="Times New Roman" w:hAnsi="Times New Roman" w:cs="Times New Roman"/>
                <w:bCs/>
                <w:sz w:val="28"/>
                <w:szCs w:val="28"/>
              </w:rPr>
              <w:t xml:space="preserve">сотрудников </w:t>
            </w:r>
          </w:p>
          <w:p w:rsidR="00083C74" w:rsidRPr="00313E3E" w:rsidRDefault="001F6BEC" w:rsidP="001F6BEC">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МКДОУ «Детский сад « Колокольчик</w:t>
            </w:r>
            <w:r w:rsidR="00A02289" w:rsidRPr="00313E3E">
              <w:rPr>
                <w:rFonts w:ascii="Times New Roman" w:eastAsia="Times New Roman" w:hAnsi="Times New Roman" w:cs="Times New Roman"/>
                <w:bCs/>
                <w:sz w:val="28"/>
                <w:szCs w:val="28"/>
              </w:rPr>
              <w:t>»</w:t>
            </w:r>
          </w:p>
        </w:tc>
      </w:tr>
      <w:tr w:rsidR="00083C74" w:rsidRPr="00C3492A" w:rsidTr="0074195C">
        <w:trPr>
          <w:trHeight w:val="6720"/>
        </w:trPr>
        <w:tc>
          <w:tcPr>
            <w:tcW w:w="10173" w:type="dxa"/>
            <w:vAlign w:val="bottom"/>
          </w:tcPr>
          <w:p w:rsidR="00083C74" w:rsidRPr="00C3492A" w:rsidRDefault="00083C74" w:rsidP="0074195C">
            <w:pPr>
              <w:rPr>
                <w:rFonts w:ascii="Times New Roman" w:hAnsi="Times New Roman" w:cs="Times New Roman"/>
                <w:sz w:val="24"/>
                <w:szCs w:val="24"/>
              </w:rPr>
            </w:pPr>
          </w:p>
          <w:p w:rsidR="00083C74" w:rsidRDefault="00083C74" w:rsidP="0074195C">
            <w:pPr>
              <w:jc w:val="center"/>
              <w:rPr>
                <w:rFonts w:ascii="Times New Roman" w:hAnsi="Times New Roman" w:cs="Times New Roman"/>
                <w:sz w:val="24"/>
                <w:szCs w:val="24"/>
              </w:rPr>
            </w:pPr>
          </w:p>
          <w:p w:rsidR="00083C74" w:rsidRDefault="00083C74" w:rsidP="0074195C">
            <w:pPr>
              <w:jc w:val="center"/>
              <w:rPr>
                <w:rFonts w:ascii="Times New Roman" w:hAnsi="Times New Roman" w:cs="Times New Roman"/>
                <w:sz w:val="24"/>
                <w:szCs w:val="24"/>
              </w:rPr>
            </w:pPr>
          </w:p>
          <w:p w:rsidR="00083C74" w:rsidRDefault="00083C74" w:rsidP="0074195C">
            <w:pPr>
              <w:jc w:val="center"/>
              <w:rPr>
                <w:rFonts w:ascii="Times New Roman" w:hAnsi="Times New Roman" w:cs="Times New Roman"/>
                <w:sz w:val="24"/>
                <w:szCs w:val="24"/>
              </w:rPr>
            </w:pPr>
          </w:p>
          <w:p w:rsidR="00083C74" w:rsidRDefault="00083C74" w:rsidP="0074195C">
            <w:pPr>
              <w:jc w:val="center"/>
              <w:rPr>
                <w:rFonts w:ascii="Times New Roman" w:hAnsi="Times New Roman" w:cs="Times New Roman"/>
                <w:sz w:val="24"/>
                <w:szCs w:val="24"/>
              </w:rPr>
            </w:pPr>
          </w:p>
          <w:p w:rsidR="00083C74" w:rsidRDefault="00083C74" w:rsidP="0074195C">
            <w:pPr>
              <w:jc w:val="center"/>
              <w:rPr>
                <w:rFonts w:ascii="Times New Roman" w:hAnsi="Times New Roman" w:cs="Times New Roman"/>
                <w:sz w:val="24"/>
                <w:szCs w:val="24"/>
              </w:rPr>
            </w:pPr>
          </w:p>
          <w:p w:rsidR="00083C74" w:rsidRDefault="00083C74" w:rsidP="0074195C">
            <w:pPr>
              <w:jc w:val="center"/>
              <w:rPr>
                <w:rFonts w:ascii="Times New Roman" w:hAnsi="Times New Roman" w:cs="Times New Roman"/>
                <w:sz w:val="24"/>
                <w:szCs w:val="24"/>
              </w:rPr>
            </w:pPr>
          </w:p>
          <w:p w:rsidR="00083C74" w:rsidRPr="00CC18DA" w:rsidRDefault="00083C74" w:rsidP="0074195C">
            <w:pPr>
              <w:jc w:val="center"/>
              <w:rPr>
                <w:rFonts w:ascii="Times New Roman" w:hAnsi="Times New Roman" w:cs="Times New Roman"/>
                <w:sz w:val="24"/>
                <w:szCs w:val="24"/>
              </w:rPr>
            </w:pPr>
          </w:p>
          <w:p w:rsidR="00083C74" w:rsidRDefault="00083C74" w:rsidP="0074195C">
            <w:pPr>
              <w:jc w:val="center"/>
              <w:rPr>
                <w:rFonts w:ascii="Times New Roman" w:hAnsi="Times New Roman" w:cs="Times New Roman"/>
                <w:sz w:val="24"/>
              </w:rPr>
            </w:pPr>
          </w:p>
          <w:p w:rsidR="00083C74" w:rsidRDefault="00083C74" w:rsidP="0074195C">
            <w:pPr>
              <w:jc w:val="center"/>
              <w:rPr>
                <w:rFonts w:ascii="Times New Roman" w:hAnsi="Times New Roman" w:cs="Times New Roman"/>
                <w:sz w:val="24"/>
              </w:rPr>
            </w:pPr>
          </w:p>
          <w:p w:rsidR="00083C74" w:rsidRDefault="00083C74" w:rsidP="0074195C">
            <w:pPr>
              <w:jc w:val="center"/>
              <w:rPr>
                <w:rFonts w:ascii="Times New Roman" w:hAnsi="Times New Roman" w:cs="Times New Roman"/>
                <w:sz w:val="24"/>
              </w:rPr>
            </w:pPr>
          </w:p>
          <w:p w:rsidR="00083C74" w:rsidRDefault="00083C74" w:rsidP="0074195C">
            <w:pPr>
              <w:jc w:val="center"/>
              <w:rPr>
                <w:rFonts w:ascii="Times New Roman" w:hAnsi="Times New Roman" w:cs="Times New Roman"/>
                <w:sz w:val="24"/>
              </w:rPr>
            </w:pPr>
          </w:p>
          <w:p w:rsidR="00083C74" w:rsidRDefault="00083C74" w:rsidP="0074195C">
            <w:pPr>
              <w:jc w:val="center"/>
              <w:rPr>
                <w:rFonts w:ascii="Times New Roman" w:hAnsi="Times New Roman" w:cs="Times New Roman"/>
                <w:sz w:val="24"/>
              </w:rPr>
            </w:pPr>
          </w:p>
          <w:p w:rsidR="00083C74" w:rsidRDefault="00083C74" w:rsidP="0074195C">
            <w:pPr>
              <w:jc w:val="center"/>
              <w:rPr>
                <w:rFonts w:ascii="Times New Roman" w:hAnsi="Times New Roman" w:cs="Times New Roman"/>
                <w:sz w:val="24"/>
              </w:rPr>
            </w:pPr>
          </w:p>
          <w:p w:rsidR="00083C74" w:rsidRDefault="00083C74" w:rsidP="0074195C">
            <w:pPr>
              <w:jc w:val="center"/>
              <w:rPr>
                <w:rFonts w:ascii="Times New Roman" w:hAnsi="Times New Roman" w:cs="Times New Roman"/>
                <w:sz w:val="24"/>
              </w:rPr>
            </w:pPr>
          </w:p>
          <w:p w:rsidR="00083C74" w:rsidRDefault="00083C74" w:rsidP="0074195C">
            <w:pPr>
              <w:jc w:val="center"/>
              <w:rPr>
                <w:rFonts w:ascii="Times New Roman" w:hAnsi="Times New Roman" w:cs="Times New Roman"/>
                <w:sz w:val="24"/>
              </w:rPr>
            </w:pPr>
          </w:p>
          <w:p w:rsidR="00083C74" w:rsidRDefault="00083C74" w:rsidP="0074195C">
            <w:pPr>
              <w:jc w:val="center"/>
              <w:rPr>
                <w:rFonts w:ascii="Times New Roman" w:hAnsi="Times New Roman" w:cs="Times New Roman"/>
                <w:sz w:val="24"/>
              </w:rPr>
            </w:pPr>
          </w:p>
          <w:p w:rsidR="00083C74" w:rsidRDefault="00083C74" w:rsidP="0074195C">
            <w:pPr>
              <w:jc w:val="center"/>
              <w:rPr>
                <w:rFonts w:ascii="Times New Roman" w:hAnsi="Times New Roman" w:cs="Times New Roman"/>
                <w:sz w:val="24"/>
              </w:rPr>
            </w:pPr>
          </w:p>
          <w:p w:rsidR="00083C74" w:rsidRDefault="00083C74" w:rsidP="0074195C">
            <w:pPr>
              <w:jc w:val="center"/>
              <w:rPr>
                <w:rFonts w:ascii="Times New Roman" w:hAnsi="Times New Roman" w:cs="Times New Roman"/>
                <w:sz w:val="24"/>
              </w:rPr>
            </w:pPr>
          </w:p>
          <w:p w:rsidR="00083C74" w:rsidRDefault="00083C74" w:rsidP="0074195C">
            <w:pPr>
              <w:rPr>
                <w:rFonts w:ascii="Times New Roman" w:hAnsi="Times New Roman" w:cs="Times New Roman"/>
                <w:sz w:val="24"/>
              </w:rPr>
            </w:pPr>
          </w:p>
          <w:p w:rsidR="00083C74" w:rsidRDefault="00083C74" w:rsidP="0074195C">
            <w:pPr>
              <w:jc w:val="center"/>
              <w:rPr>
                <w:rFonts w:ascii="Times New Roman" w:hAnsi="Times New Roman" w:cs="Times New Roman"/>
                <w:sz w:val="24"/>
              </w:rPr>
            </w:pPr>
          </w:p>
          <w:p w:rsidR="00083C74" w:rsidRDefault="00083C74" w:rsidP="0074195C">
            <w:pPr>
              <w:jc w:val="center"/>
              <w:rPr>
                <w:rFonts w:ascii="Times New Roman" w:hAnsi="Times New Roman" w:cs="Times New Roman"/>
                <w:sz w:val="24"/>
              </w:rPr>
            </w:pPr>
          </w:p>
          <w:p w:rsidR="00313E3E" w:rsidRDefault="00313E3E" w:rsidP="0074195C">
            <w:pPr>
              <w:jc w:val="center"/>
              <w:rPr>
                <w:rFonts w:ascii="Times New Roman" w:hAnsi="Times New Roman" w:cs="Times New Roman"/>
                <w:sz w:val="24"/>
              </w:rPr>
            </w:pPr>
          </w:p>
          <w:p w:rsidR="00083C74" w:rsidRDefault="00313E3E" w:rsidP="0074195C">
            <w:pPr>
              <w:jc w:val="center"/>
              <w:rPr>
                <w:rFonts w:ascii="Times New Roman" w:hAnsi="Times New Roman" w:cs="Times New Roman"/>
                <w:sz w:val="24"/>
              </w:rPr>
            </w:pPr>
            <w:r>
              <w:rPr>
                <w:rFonts w:ascii="Times New Roman" w:hAnsi="Times New Roman" w:cs="Times New Roman"/>
                <w:sz w:val="24"/>
              </w:rPr>
              <w:t xml:space="preserve">2022 г. </w:t>
            </w:r>
          </w:p>
          <w:p w:rsidR="00083C74" w:rsidRDefault="00083C74" w:rsidP="0074195C">
            <w:pPr>
              <w:jc w:val="center"/>
              <w:rPr>
                <w:rFonts w:ascii="Times New Roman" w:hAnsi="Times New Roman" w:cs="Times New Roman"/>
                <w:sz w:val="24"/>
              </w:rPr>
            </w:pPr>
          </w:p>
          <w:p w:rsidR="00083C74" w:rsidRDefault="00083C74" w:rsidP="0074195C">
            <w:pPr>
              <w:rPr>
                <w:rFonts w:ascii="Times New Roman" w:hAnsi="Times New Roman" w:cs="Times New Roman"/>
                <w:sz w:val="24"/>
              </w:rPr>
            </w:pPr>
          </w:p>
          <w:p w:rsidR="00083C74" w:rsidRDefault="00083C74" w:rsidP="0074195C">
            <w:pPr>
              <w:rPr>
                <w:rFonts w:ascii="Times New Roman" w:hAnsi="Times New Roman" w:cs="Times New Roman"/>
                <w:sz w:val="24"/>
              </w:rPr>
            </w:pPr>
          </w:p>
          <w:p w:rsidR="00083C74" w:rsidRDefault="00083C74" w:rsidP="0074195C">
            <w:pPr>
              <w:jc w:val="center"/>
              <w:rPr>
                <w:rFonts w:ascii="Times New Roman" w:hAnsi="Times New Roman" w:cs="Times New Roman"/>
                <w:sz w:val="24"/>
              </w:rPr>
            </w:pPr>
          </w:p>
          <w:p w:rsidR="00083C74" w:rsidRDefault="00083C74" w:rsidP="0074195C">
            <w:pPr>
              <w:jc w:val="center"/>
              <w:rPr>
                <w:rFonts w:ascii="Times New Roman" w:hAnsi="Times New Roman" w:cs="Times New Roman"/>
                <w:sz w:val="24"/>
              </w:rPr>
            </w:pPr>
          </w:p>
          <w:p w:rsidR="004065D1" w:rsidRDefault="004065D1" w:rsidP="004065D1">
            <w:pPr>
              <w:keepNext/>
              <w:keepLines/>
              <w:suppressAutoHyphens/>
              <w:ind w:right="140"/>
              <w:jc w:val="center"/>
              <w:outlineLvl w:val="0"/>
              <w:rPr>
                <w:rFonts w:ascii="Times New Roman" w:eastAsia="Times New Roman" w:hAnsi="Times New Roman" w:cs="Times New Roman"/>
                <w:b/>
                <w:bCs/>
                <w:sz w:val="24"/>
                <w:szCs w:val="24"/>
                <w:lang w:eastAsia="ar-SA"/>
              </w:rPr>
            </w:pPr>
            <w:bookmarkStart w:id="0" w:name="_Toc462548754"/>
            <w:bookmarkStart w:id="1" w:name="_Toc53571380"/>
            <w:r w:rsidRPr="00EB0D77">
              <w:rPr>
                <w:rFonts w:ascii="Times New Roman" w:eastAsia="Times New Roman" w:hAnsi="Times New Roman" w:cs="Times New Roman"/>
                <w:b/>
                <w:bCs/>
                <w:sz w:val="24"/>
                <w:szCs w:val="24"/>
                <w:lang w:eastAsia="ar-SA"/>
              </w:rPr>
              <w:t xml:space="preserve">1 </w:t>
            </w:r>
            <w:bookmarkEnd w:id="0"/>
            <w:bookmarkEnd w:id="1"/>
            <w:r w:rsidRPr="00A02289">
              <w:rPr>
                <w:rFonts w:ascii="Times New Roman" w:eastAsia="Times New Roman" w:hAnsi="Times New Roman" w:cs="Times New Roman"/>
                <w:b/>
                <w:bCs/>
                <w:sz w:val="24"/>
                <w:szCs w:val="24"/>
                <w:lang w:eastAsia="ar-SA"/>
              </w:rPr>
              <w:t>ТЕРМИНЫ И СОКРАЩЕНИЯ</w:t>
            </w:r>
          </w:p>
          <w:p w:rsidR="004065D1" w:rsidRPr="00EB0D77" w:rsidRDefault="004065D1" w:rsidP="004065D1">
            <w:pPr>
              <w:keepNext/>
              <w:keepLines/>
              <w:suppressAutoHyphens/>
              <w:ind w:right="140"/>
              <w:jc w:val="center"/>
              <w:outlineLvl w:val="0"/>
              <w:rPr>
                <w:rFonts w:ascii="Times New Roman" w:eastAsia="Times New Roman" w:hAnsi="Times New Roman" w:cs="Times New Roman"/>
                <w:sz w:val="24"/>
                <w:szCs w:val="24"/>
                <w:lang w:eastAsia="ar-SA"/>
              </w:rPr>
            </w:pPr>
          </w:p>
          <w:p w:rsidR="004065D1" w:rsidRPr="00A02289" w:rsidRDefault="004065D1" w:rsidP="004065D1">
            <w:pPr>
              <w:pStyle w:val="a6"/>
              <w:numPr>
                <w:ilvl w:val="0"/>
                <w:numId w:val="16"/>
              </w:numPr>
              <w:suppressAutoHyphens/>
              <w:spacing w:after="120"/>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В Положении об особенностях расследования микротравм, полученных работниками в процессе производственной деятельности (далее – Положение), реализованы требования статей раздела X Трудового кодекса (далее – ТК РФ).</w:t>
            </w:r>
          </w:p>
          <w:p w:rsidR="004065D1" w:rsidRPr="00A02289" w:rsidRDefault="004065D1" w:rsidP="004065D1">
            <w:pPr>
              <w:pStyle w:val="a6"/>
              <w:numPr>
                <w:ilvl w:val="0"/>
                <w:numId w:val="16"/>
              </w:numPr>
              <w:suppressAutoHyphens/>
              <w:spacing w:after="120"/>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Термины:</w:t>
            </w:r>
          </w:p>
          <w:p w:rsidR="004065D1" w:rsidRPr="00A02289" w:rsidRDefault="004065D1" w:rsidP="004065D1">
            <w:pPr>
              <w:pStyle w:val="a6"/>
              <w:numPr>
                <w:ilvl w:val="0"/>
                <w:numId w:val="17"/>
              </w:numPr>
              <w:tabs>
                <w:tab w:val="left" w:pos="1134"/>
              </w:tabs>
              <w:suppressAutoHyphens/>
              <w:spacing w:after="120"/>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аварийная ситуация – ситуация, характеризующаяся вероятностью возникновения аварии с возможностью дальнейшего ее развития;</w:t>
            </w:r>
          </w:p>
          <w:p w:rsidR="004065D1" w:rsidRPr="00A02289" w:rsidRDefault="004065D1" w:rsidP="004065D1">
            <w:pPr>
              <w:pStyle w:val="a6"/>
              <w:numPr>
                <w:ilvl w:val="0"/>
                <w:numId w:val="17"/>
              </w:numPr>
              <w:tabs>
                <w:tab w:val="left" w:pos="1134"/>
              </w:tabs>
              <w:suppressAutoHyphens/>
              <w:spacing w:after="120"/>
              <w:ind w:left="0" w:right="-2" w:firstLine="709"/>
              <w:contextualSpacing w:val="0"/>
              <w:jc w:val="both"/>
              <w:rPr>
                <w:rFonts w:ascii="Times New Roman" w:eastAsia="Times New Roman" w:hAnsi="Times New Roman" w:cs="Times New Roman"/>
                <w:color w:val="000000"/>
                <w:sz w:val="24"/>
                <w:szCs w:val="24"/>
                <w:lang w:eastAsia="ar-SA"/>
              </w:rPr>
            </w:pPr>
            <w:proofErr w:type="gramStart"/>
            <w:r w:rsidRPr="00A02289">
              <w:rPr>
                <w:rFonts w:ascii="Times New Roman" w:eastAsia="Times New Roman" w:hAnsi="Times New Roman" w:cs="Times New Roman"/>
                <w:color w:val="000000"/>
                <w:sz w:val="24"/>
                <w:szCs w:val="24"/>
                <w:lang w:eastAsia="ar-SA"/>
              </w:rP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roofErr w:type="gramEnd"/>
          </w:p>
          <w:p w:rsidR="004065D1" w:rsidRPr="00A02289" w:rsidRDefault="004065D1" w:rsidP="004065D1">
            <w:pPr>
              <w:pStyle w:val="a6"/>
              <w:numPr>
                <w:ilvl w:val="0"/>
                <w:numId w:val="17"/>
              </w:numPr>
              <w:tabs>
                <w:tab w:val="left" w:pos="1134"/>
              </w:tabs>
              <w:suppressAutoHyphens/>
              <w:spacing w:after="120"/>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вредный производственный фактор – производственный фактор, воздействие которого на работника может привести к его заболеванию;</w:t>
            </w:r>
          </w:p>
          <w:p w:rsidR="004065D1" w:rsidRPr="00A02289" w:rsidRDefault="004065D1" w:rsidP="004065D1">
            <w:pPr>
              <w:pStyle w:val="a6"/>
              <w:numPr>
                <w:ilvl w:val="0"/>
                <w:numId w:val="17"/>
              </w:numPr>
              <w:tabs>
                <w:tab w:val="left" w:pos="1134"/>
              </w:tabs>
              <w:suppressAutoHyphens/>
              <w:spacing w:after="120"/>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микротравма – незначительное повреждение тканей организма работника (укол, порез, ссадина и др.), вызванное внешним воздействием опасного производственного фактора, которое не повлекло за собой временную утрату трудоспособности работника и необходимость его перевода на другую работу;</w:t>
            </w:r>
          </w:p>
          <w:p w:rsidR="004065D1" w:rsidRPr="00A02289" w:rsidRDefault="004065D1" w:rsidP="004065D1">
            <w:pPr>
              <w:pStyle w:val="a6"/>
              <w:numPr>
                <w:ilvl w:val="0"/>
                <w:numId w:val="17"/>
              </w:numPr>
              <w:tabs>
                <w:tab w:val="left" w:pos="1134"/>
              </w:tabs>
              <w:suppressAutoHyphens/>
              <w:spacing w:after="120"/>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опасность – фактор среды и трудового процесса, который может быть причиной травмы, острого заболевания или внезапного резкого ухудшения здоровья;</w:t>
            </w:r>
          </w:p>
          <w:p w:rsidR="004065D1" w:rsidRPr="00A02289" w:rsidRDefault="004065D1" w:rsidP="004065D1">
            <w:pPr>
              <w:pStyle w:val="a6"/>
              <w:numPr>
                <w:ilvl w:val="0"/>
                <w:numId w:val="17"/>
              </w:numPr>
              <w:tabs>
                <w:tab w:val="left" w:pos="1134"/>
              </w:tabs>
              <w:suppressAutoHyphens/>
              <w:spacing w:after="120"/>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опасный производственный фактор – производственный фактор, воздействие которого на работника может привести к его травме;</w:t>
            </w:r>
          </w:p>
          <w:p w:rsidR="004065D1" w:rsidRPr="00A02289" w:rsidRDefault="004065D1" w:rsidP="004065D1">
            <w:pPr>
              <w:pStyle w:val="a6"/>
              <w:numPr>
                <w:ilvl w:val="0"/>
                <w:numId w:val="17"/>
              </w:numPr>
              <w:tabs>
                <w:tab w:val="left" w:pos="1134"/>
              </w:tabs>
              <w:suppressAutoHyphens/>
              <w:spacing w:after="120"/>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производственная деятельность – совокупность действий работников с применением сре</w:t>
            </w:r>
            <w:proofErr w:type="gramStart"/>
            <w:r w:rsidRPr="00A02289">
              <w:rPr>
                <w:rFonts w:ascii="Times New Roman" w:eastAsia="Times New Roman" w:hAnsi="Times New Roman" w:cs="Times New Roman"/>
                <w:color w:val="000000"/>
                <w:sz w:val="24"/>
                <w:szCs w:val="24"/>
                <w:lang w:eastAsia="ar-SA"/>
              </w:rPr>
              <w:t>дств тр</w:t>
            </w:r>
            <w:proofErr w:type="gramEnd"/>
            <w:r w:rsidRPr="00A02289">
              <w:rPr>
                <w:rFonts w:ascii="Times New Roman" w:eastAsia="Times New Roman" w:hAnsi="Times New Roman" w:cs="Times New Roman"/>
                <w:color w:val="000000"/>
                <w:sz w:val="24"/>
                <w:szCs w:val="24"/>
                <w:lang w:eastAsia="ar-SA"/>
              </w:rPr>
              <w:t>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4065D1" w:rsidRPr="00A02289" w:rsidRDefault="004065D1" w:rsidP="004065D1">
            <w:pPr>
              <w:pStyle w:val="a6"/>
              <w:numPr>
                <w:ilvl w:val="0"/>
                <w:numId w:val="17"/>
              </w:numPr>
              <w:tabs>
                <w:tab w:val="left" w:pos="1134"/>
              </w:tabs>
              <w:suppressAutoHyphens/>
              <w:spacing w:after="120"/>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 xml:space="preserve">производственное подразделение – </w:t>
            </w:r>
            <w:r>
              <w:rPr>
                <w:rFonts w:ascii="Times New Roman" w:eastAsia="Times New Roman" w:hAnsi="Times New Roman" w:cs="Times New Roman"/>
                <w:color w:val="000000"/>
                <w:sz w:val="24"/>
                <w:szCs w:val="24"/>
                <w:lang w:eastAsia="ar-SA"/>
              </w:rPr>
              <w:t>пищеблок</w:t>
            </w:r>
            <w:r w:rsidRPr="00A02289">
              <w:rPr>
                <w:rFonts w:ascii="Times New Roman" w:eastAsia="Times New Roman" w:hAnsi="Times New Roman" w:cs="Times New Roman"/>
                <w:color w:val="000000"/>
                <w:sz w:val="24"/>
                <w:szCs w:val="24"/>
                <w:lang w:eastAsia="ar-SA"/>
              </w:rPr>
              <w:t xml:space="preserve">, участок, </w:t>
            </w:r>
            <w:r>
              <w:rPr>
                <w:rFonts w:ascii="Times New Roman" w:eastAsia="Times New Roman" w:hAnsi="Times New Roman" w:cs="Times New Roman"/>
                <w:color w:val="000000"/>
                <w:sz w:val="24"/>
                <w:szCs w:val="24"/>
                <w:lang w:eastAsia="ar-SA"/>
              </w:rPr>
              <w:t>групповое помещение,</w:t>
            </w:r>
            <w:r w:rsidRPr="00A02289">
              <w:rPr>
                <w:rFonts w:ascii="Times New Roman" w:eastAsia="Times New Roman" w:hAnsi="Times New Roman" w:cs="Times New Roman"/>
                <w:color w:val="000000"/>
                <w:sz w:val="24"/>
                <w:szCs w:val="24"/>
                <w:lang w:eastAsia="ar-SA"/>
              </w:rPr>
              <w:t xml:space="preserve"> склад и другие подразделения;</w:t>
            </w:r>
          </w:p>
          <w:p w:rsidR="00083C74" w:rsidRPr="00C3492A" w:rsidRDefault="00083C74" w:rsidP="0074195C">
            <w:pPr>
              <w:jc w:val="center"/>
              <w:rPr>
                <w:rFonts w:ascii="Times New Roman" w:hAnsi="Times New Roman" w:cs="Times New Roman"/>
                <w:sz w:val="24"/>
              </w:rPr>
            </w:pPr>
            <w:r w:rsidRPr="00CC18DA">
              <w:rPr>
                <w:rFonts w:ascii="Times New Roman" w:hAnsi="Times New Roman" w:cs="Times New Roman"/>
                <w:sz w:val="24"/>
              </w:rPr>
              <w:t xml:space="preserve"> </w:t>
            </w:r>
          </w:p>
        </w:tc>
      </w:tr>
    </w:tbl>
    <w:p w:rsidR="00A02289" w:rsidRPr="00A02289" w:rsidRDefault="00A02289" w:rsidP="00AB1AB6">
      <w:pPr>
        <w:pStyle w:val="a6"/>
        <w:numPr>
          <w:ilvl w:val="0"/>
          <w:numId w:val="17"/>
        </w:numPr>
        <w:tabs>
          <w:tab w:val="left" w:pos="1134"/>
        </w:tabs>
        <w:suppressAutoHyphens/>
        <w:spacing w:after="120" w:line="240" w:lineRule="auto"/>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lastRenderedPageBreak/>
        <w:t>профессиональный риск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ТК РФ;</w:t>
      </w:r>
    </w:p>
    <w:p w:rsidR="00A02289" w:rsidRPr="00A02289" w:rsidRDefault="00A02289" w:rsidP="00AB1AB6">
      <w:pPr>
        <w:pStyle w:val="a6"/>
        <w:numPr>
          <w:ilvl w:val="0"/>
          <w:numId w:val="17"/>
        </w:numPr>
        <w:tabs>
          <w:tab w:val="left" w:pos="1134"/>
        </w:tabs>
        <w:suppressAutoHyphens/>
        <w:spacing w:after="120" w:line="240" w:lineRule="auto"/>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работодатель – руководитель, наделенный правом заключать трудовые договоры с работниками;</w:t>
      </w:r>
    </w:p>
    <w:p w:rsidR="00A02289" w:rsidRPr="00A02289" w:rsidRDefault="00A02289" w:rsidP="00AB1AB6">
      <w:pPr>
        <w:pStyle w:val="a6"/>
        <w:numPr>
          <w:ilvl w:val="0"/>
          <w:numId w:val="17"/>
        </w:numPr>
        <w:tabs>
          <w:tab w:val="left" w:pos="1134"/>
        </w:tabs>
        <w:suppressAutoHyphens/>
        <w:spacing w:after="120" w:line="240" w:lineRule="auto"/>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работник – физическое лицо, вступившее в трудовые отношения с работодателем;</w:t>
      </w:r>
    </w:p>
    <w:p w:rsidR="00A02289" w:rsidRPr="00A02289" w:rsidRDefault="00A02289" w:rsidP="00AB1AB6">
      <w:pPr>
        <w:pStyle w:val="a6"/>
        <w:numPr>
          <w:ilvl w:val="0"/>
          <w:numId w:val="17"/>
        </w:numPr>
        <w:tabs>
          <w:tab w:val="left" w:pos="1134"/>
        </w:tabs>
        <w:suppressAutoHyphens/>
        <w:spacing w:after="120" w:line="240" w:lineRule="auto"/>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A02289" w:rsidRPr="00A02289" w:rsidRDefault="00A02289" w:rsidP="00AB1AB6">
      <w:pPr>
        <w:pStyle w:val="a6"/>
        <w:numPr>
          <w:ilvl w:val="0"/>
          <w:numId w:val="17"/>
        </w:numPr>
        <w:tabs>
          <w:tab w:val="left" w:pos="1134"/>
        </w:tabs>
        <w:suppressAutoHyphens/>
        <w:spacing w:after="120" w:line="240" w:lineRule="auto"/>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руководитель структурного подразделения – руководитель подразделения (начальник цеха, участка, отдела, заведующий отделением, сектором и др.);</w:t>
      </w:r>
    </w:p>
    <w:p w:rsidR="00A02289" w:rsidRPr="00A02289" w:rsidRDefault="00A02289" w:rsidP="00AB1AB6">
      <w:pPr>
        <w:pStyle w:val="a6"/>
        <w:numPr>
          <w:ilvl w:val="0"/>
          <w:numId w:val="17"/>
        </w:numPr>
        <w:tabs>
          <w:tab w:val="left" w:pos="1134"/>
        </w:tabs>
        <w:suppressAutoHyphens/>
        <w:spacing w:after="120" w:line="240" w:lineRule="auto"/>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требования охраны труда –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w:t>
      </w:r>
    </w:p>
    <w:p w:rsidR="005010C8" w:rsidRPr="00A02289" w:rsidRDefault="00A02289" w:rsidP="00AB1AB6">
      <w:pPr>
        <w:pStyle w:val="a6"/>
        <w:numPr>
          <w:ilvl w:val="0"/>
          <w:numId w:val="17"/>
        </w:numPr>
        <w:tabs>
          <w:tab w:val="left" w:pos="1134"/>
        </w:tabs>
        <w:suppressAutoHyphens/>
        <w:spacing w:after="120" w:line="240" w:lineRule="auto"/>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управление профессиональными рисками – комплекс взаимосвязанных мероприятий, включающих в себя меры по выявлению, оценке и снижению уровней профессиональных рисков.</w:t>
      </w:r>
    </w:p>
    <w:p w:rsidR="00A02289" w:rsidRDefault="00A02289" w:rsidP="00AB1AB6">
      <w:pPr>
        <w:suppressAutoHyphens/>
        <w:spacing w:after="120" w:line="240" w:lineRule="auto"/>
        <w:ind w:right="140" w:firstLine="709"/>
        <w:jc w:val="both"/>
        <w:rPr>
          <w:rFonts w:ascii="Times New Roman" w:eastAsia="Times New Roman" w:hAnsi="Times New Roman" w:cs="Times New Roman"/>
          <w:color w:val="000000"/>
          <w:sz w:val="24"/>
          <w:szCs w:val="24"/>
          <w:lang w:eastAsia="ar-SA"/>
        </w:rPr>
      </w:pPr>
    </w:p>
    <w:p w:rsidR="00AB1AB6" w:rsidRDefault="00AB1AB6" w:rsidP="00AB1AB6">
      <w:pPr>
        <w:suppressAutoHyphens/>
        <w:spacing w:after="120" w:line="240" w:lineRule="auto"/>
        <w:ind w:right="140" w:firstLine="709"/>
        <w:jc w:val="both"/>
        <w:rPr>
          <w:rFonts w:ascii="Times New Roman" w:eastAsia="Times New Roman" w:hAnsi="Times New Roman" w:cs="Times New Roman"/>
          <w:color w:val="000000"/>
          <w:sz w:val="24"/>
          <w:szCs w:val="24"/>
          <w:lang w:eastAsia="ar-SA"/>
        </w:rPr>
      </w:pPr>
    </w:p>
    <w:p w:rsidR="00313E3E" w:rsidRDefault="00313E3E" w:rsidP="00AB1AB6">
      <w:pPr>
        <w:suppressAutoHyphens/>
        <w:spacing w:after="120" w:line="240" w:lineRule="auto"/>
        <w:ind w:right="140" w:firstLine="709"/>
        <w:jc w:val="center"/>
        <w:rPr>
          <w:rFonts w:ascii="Times New Roman" w:eastAsia="Times New Roman" w:hAnsi="Times New Roman" w:cs="Times New Roman"/>
          <w:b/>
          <w:color w:val="000000"/>
          <w:sz w:val="24"/>
          <w:szCs w:val="24"/>
          <w:lang w:eastAsia="ar-SA"/>
        </w:rPr>
      </w:pPr>
    </w:p>
    <w:p w:rsidR="005010C8" w:rsidRPr="00C66FF0" w:rsidRDefault="005010C8" w:rsidP="00AB1AB6">
      <w:pPr>
        <w:suppressAutoHyphens/>
        <w:spacing w:after="120" w:line="240" w:lineRule="auto"/>
        <w:ind w:right="140" w:firstLine="709"/>
        <w:jc w:val="center"/>
        <w:rPr>
          <w:rFonts w:ascii="Times New Roman" w:eastAsia="Times New Roman" w:hAnsi="Times New Roman" w:cs="Times New Roman"/>
          <w:b/>
          <w:color w:val="000000"/>
          <w:sz w:val="24"/>
          <w:szCs w:val="24"/>
          <w:lang w:eastAsia="ar-SA"/>
        </w:rPr>
      </w:pPr>
      <w:r w:rsidRPr="00C66FF0">
        <w:rPr>
          <w:rFonts w:ascii="Times New Roman" w:eastAsia="Times New Roman" w:hAnsi="Times New Roman" w:cs="Times New Roman"/>
          <w:b/>
          <w:color w:val="000000"/>
          <w:sz w:val="24"/>
          <w:szCs w:val="24"/>
          <w:lang w:eastAsia="ar-SA"/>
        </w:rPr>
        <w:t xml:space="preserve">2 </w:t>
      </w:r>
      <w:r w:rsidR="00A02289" w:rsidRPr="00A02289">
        <w:rPr>
          <w:rFonts w:ascii="Times New Roman" w:eastAsia="Times New Roman" w:hAnsi="Times New Roman" w:cs="Times New Roman"/>
          <w:b/>
          <w:color w:val="000000"/>
          <w:sz w:val="24"/>
          <w:szCs w:val="24"/>
          <w:lang w:eastAsia="ar-SA"/>
        </w:rPr>
        <w:t>ОБЩИЕ СВЕДЕНИЯ О ВОЗНИКНОВЕНИИ ОПАСНОСТИ И АВАРИЙНЫХ СИТУАЦИЙ НА ПРОИЗВОДСТВЕ</w:t>
      </w:r>
    </w:p>
    <w:p w:rsidR="005010C8" w:rsidRPr="00C66FF0" w:rsidRDefault="005010C8" w:rsidP="00AB1AB6">
      <w:pPr>
        <w:suppressAutoHyphens/>
        <w:spacing w:after="120" w:line="240" w:lineRule="auto"/>
        <w:ind w:right="140" w:firstLine="709"/>
        <w:jc w:val="both"/>
        <w:rPr>
          <w:rFonts w:ascii="Times New Roman" w:eastAsia="Times New Roman" w:hAnsi="Times New Roman" w:cs="Times New Roman"/>
          <w:color w:val="000000"/>
          <w:sz w:val="24"/>
          <w:szCs w:val="24"/>
          <w:lang w:eastAsia="ar-SA"/>
        </w:rPr>
      </w:pPr>
    </w:p>
    <w:p w:rsidR="00A02289" w:rsidRPr="00A02289" w:rsidRDefault="00A02289" w:rsidP="00AB1AB6">
      <w:pPr>
        <w:pStyle w:val="a6"/>
        <w:numPr>
          <w:ilvl w:val="0"/>
          <w:numId w:val="19"/>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Любая микротравма является следствием предшествующих нарушений требований охраны труда, технологии производства работ или аварийной ситуации, которые могут привести к более тяжелым последствиям, в первую очередь на рабочих местах, находящихся в зонах повышенной опасности. Обязанность руководителей структурных подразделений – принять незамедлительные меры по выявлению нарушений, анализу их причин с последующим исключением. Положение разъясняет действия работников в случаях возникновения микротравм, порядка их расследования, учета и анализа.</w:t>
      </w:r>
    </w:p>
    <w:p w:rsidR="00A02289" w:rsidRPr="00A02289" w:rsidRDefault="00A02289" w:rsidP="00AB1AB6">
      <w:pPr>
        <w:pStyle w:val="a6"/>
        <w:numPr>
          <w:ilvl w:val="0"/>
          <w:numId w:val="19"/>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Своевременное выявление и устранение возникающих опасностей получения работником микротравмы в свою очередь позволит предупредить несчастные случаи на производстве и профессиональные заболевания, снизить объем работы при их расследовании и финансовые затраты. Учет происшедших микротравм и нарушений, явившихся причинами их возникновения, позволит провести качественный анализ с оценкой профессиональных рисков.</w:t>
      </w:r>
    </w:p>
    <w:p w:rsidR="00A02289" w:rsidRPr="00A02289" w:rsidRDefault="00A02289" w:rsidP="00AB1AB6">
      <w:pPr>
        <w:pStyle w:val="a6"/>
        <w:numPr>
          <w:ilvl w:val="0"/>
          <w:numId w:val="19"/>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Последствия микротравмы, как правило, не влекут за собой потери трудоспособности. При этом производство здесь несет материальные убытки, связанные с определенными затратами, в том числе на оказание медицинской помощи травмированному работнику (в отдельных случаях сопровождение травмированного другим лицом), или (и) со снижением производительности труда за счет стоимости невыполненной работы на простаивающем оборудовании, на оплату сверхурочных часов при замене травмированного работника.</w:t>
      </w:r>
    </w:p>
    <w:p w:rsidR="00A02289" w:rsidRPr="00A02289" w:rsidRDefault="00A02289" w:rsidP="00AB1AB6">
      <w:pPr>
        <w:pStyle w:val="a6"/>
        <w:numPr>
          <w:ilvl w:val="0"/>
          <w:numId w:val="19"/>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proofErr w:type="gramStart"/>
      <w:r w:rsidRPr="00A02289">
        <w:rPr>
          <w:rFonts w:ascii="Times New Roman" w:eastAsia="Times New Roman" w:hAnsi="Times New Roman" w:cs="Times New Roman"/>
          <w:color w:val="000000"/>
          <w:sz w:val="24"/>
          <w:szCs w:val="24"/>
          <w:lang w:eastAsia="ar-SA"/>
        </w:rPr>
        <w:t>Основываясь на мировой практике, согласно которой на 10 происшедших микротравм допускается один несчастный случай с временной утратой трудоспособности (на 100 микротравм – один несчастный случай с тяжелым исходом, на 1000 микротравм – один несчастный случай со смертельным исходом), на производстве остается без внимания большое количество нарушений требований охраны труда, которые могут привести как к несчастным случаям, так и к другим аварийным ситуациям.</w:t>
      </w:r>
      <w:proofErr w:type="gramEnd"/>
    </w:p>
    <w:p w:rsidR="00A02289" w:rsidRPr="00A02289" w:rsidRDefault="00A02289" w:rsidP="00AB1AB6">
      <w:pPr>
        <w:pStyle w:val="a6"/>
        <w:numPr>
          <w:ilvl w:val="0"/>
          <w:numId w:val="19"/>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При рассмотрении результатов расследования микротравм рекомендуется, чтобы руководители структурных подразделений, допустившие случаи микротравм, не привлекались к дисциплинарной ответственности. Ответственность указанных руководителей приведет к сокрытию микротравм или их необъективному расследованию, что не позволит получить реальной оценки происшедших событий с обеспечением требований охраны труда и принять меры по предотвращению опасных ситуаций.</w:t>
      </w:r>
    </w:p>
    <w:p w:rsidR="00A02289" w:rsidRPr="00A02289" w:rsidRDefault="00A02289" w:rsidP="00AB1AB6">
      <w:pPr>
        <w:pStyle w:val="a6"/>
        <w:numPr>
          <w:ilvl w:val="0"/>
          <w:numId w:val="19"/>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Выявление микротравм, их учет и количество не должны также влиять на целевые показатели по охране труда всего структурного подразделения, учитываться в рейтингах руководителей и служб охраны труда или воздействовать на уровень мотивационной составляющей производственной деятельности.</w:t>
      </w:r>
    </w:p>
    <w:p w:rsidR="005010C8" w:rsidRPr="00A02289" w:rsidRDefault="00A02289" w:rsidP="00AB1AB6">
      <w:pPr>
        <w:pStyle w:val="a6"/>
        <w:numPr>
          <w:ilvl w:val="0"/>
          <w:numId w:val="19"/>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Если в ходе расследования микротравмы будет установлено нарушение, допущенное непосредственным исполнителем, выраженное в сознательном невыполнении требований охраны труда, руководитель подразделения должен дать соответствующую оценку фактам нарушения и принять конкретные меры реагирования (направление работника на внеплановый инструктаж или внеочередную проверку знаний требований охраны труда, подготовка докладной записки руководству и др.).</w:t>
      </w:r>
    </w:p>
    <w:p w:rsidR="00A02289" w:rsidRPr="00A02289" w:rsidRDefault="00A02289" w:rsidP="00AB1AB6">
      <w:pPr>
        <w:suppressAutoHyphens/>
        <w:spacing w:after="120" w:line="240" w:lineRule="auto"/>
        <w:ind w:firstLine="709"/>
        <w:jc w:val="both"/>
        <w:rPr>
          <w:rFonts w:ascii="Times New Roman" w:eastAsia="Times New Roman" w:hAnsi="Times New Roman" w:cs="Times New Roman"/>
          <w:color w:val="000000"/>
          <w:sz w:val="24"/>
          <w:szCs w:val="24"/>
          <w:lang w:eastAsia="ar-SA"/>
        </w:rPr>
      </w:pPr>
    </w:p>
    <w:p w:rsidR="004065D1" w:rsidRDefault="004065D1" w:rsidP="00AB1AB6">
      <w:pPr>
        <w:suppressAutoHyphens/>
        <w:spacing w:after="120" w:line="240" w:lineRule="auto"/>
        <w:ind w:firstLine="709"/>
        <w:jc w:val="center"/>
        <w:rPr>
          <w:rFonts w:ascii="Times New Roman" w:eastAsia="Times New Roman" w:hAnsi="Times New Roman" w:cs="Times New Roman"/>
          <w:b/>
          <w:color w:val="000000"/>
          <w:sz w:val="24"/>
          <w:szCs w:val="24"/>
          <w:lang w:eastAsia="ar-SA"/>
        </w:rPr>
      </w:pPr>
    </w:p>
    <w:p w:rsidR="004065D1" w:rsidRDefault="004065D1" w:rsidP="00AB1AB6">
      <w:pPr>
        <w:suppressAutoHyphens/>
        <w:spacing w:after="120" w:line="240" w:lineRule="auto"/>
        <w:ind w:firstLine="709"/>
        <w:jc w:val="center"/>
        <w:rPr>
          <w:rFonts w:ascii="Times New Roman" w:eastAsia="Times New Roman" w:hAnsi="Times New Roman" w:cs="Times New Roman"/>
          <w:b/>
          <w:color w:val="000000"/>
          <w:sz w:val="24"/>
          <w:szCs w:val="24"/>
          <w:lang w:eastAsia="ar-SA"/>
        </w:rPr>
      </w:pPr>
    </w:p>
    <w:p w:rsidR="004065D1" w:rsidRDefault="004065D1" w:rsidP="00AB1AB6">
      <w:pPr>
        <w:suppressAutoHyphens/>
        <w:spacing w:after="120" w:line="240" w:lineRule="auto"/>
        <w:ind w:firstLine="709"/>
        <w:jc w:val="center"/>
        <w:rPr>
          <w:rFonts w:ascii="Times New Roman" w:eastAsia="Times New Roman" w:hAnsi="Times New Roman" w:cs="Times New Roman"/>
          <w:b/>
          <w:color w:val="000000"/>
          <w:sz w:val="24"/>
          <w:szCs w:val="24"/>
          <w:lang w:eastAsia="ar-SA"/>
        </w:rPr>
      </w:pPr>
    </w:p>
    <w:p w:rsidR="004065D1" w:rsidRDefault="004065D1" w:rsidP="00AB1AB6">
      <w:pPr>
        <w:suppressAutoHyphens/>
        <w:spacing w:after="120" w:line="240" w:lineRule="auto"/>
        <w:ind w:firstLine="709"/>
        <w:jc w:val="center"/>
        <w:rPr>
          <w:rFonts w:ascii="Times New Roman" w:eastAsia="Times New Roman" w:hAnsi="Times New Roman" w:cs="Times New Roman"/>
          <w:b/>
          <w:color w:val="000000"/>
          <w:sz w:val="24"/>
          <w:szCs w:val="24"/>
          <w:lang w:eastAsia="ar-SA"/>
        </w:rPr>
      </w:pPr>
    </w:p>
    <w:p w:rsidR="004065D1" w:rsidRDefault="004065D1" w:rsidP="00AB1AB6">
      <w:pPr>
        <w:suppressAutoHyphens/>
        <w:spacing w:after="120" w:line="240" w:lineRule="auto"/>
        <w:ind w:firstLine="709"/>
        <w:jc w:val="center"/>
        <w:rPr>
          <w:rFonts w:ascii="Times New Roman" w:eastAsia="Times New Roman" w:hAnsi="Times New Roman" w:cs="Times New Roman"/>
          <w:b/>
          <w:color w:val="000000"/>
          <w:sz w:val="24"/>
          <w:szCs w:val="24"/>
          <w:lang w:eastAsia="ar-SA"/>
        </w:rPr>
      </w:pPr>
    </w:p>
    <w:p w:rsidR="005010C8" w:rsidRPr="00A02289" w:rsidRDefault="005010C8" w:rsidP="00AB1AB6">
      <w:pPr>
        <w:suppressAutoHyphens/>
        <w:spacing w:after="120" w:line="240" w:lineRule="auto"/>
        <w:ind w:firstLine="709"/>
        <w:jc w:val="center"/>
        <w:rPr>
          <w:rFonts w:ascii="Times New Roman" w:eastAsia="Times New Roman" w:hAnsi="Times New Roman" w:cs="Times New Roman"/>
          <w:b/>
          <w:color w:val="000000"/>
          <w:sz w:val="24"/>
          <w:szCs w:val="24"/>
          <w:lang w:eastAsia="ar-SA"/>
        </w:rPr>
      </w:pPr>
      <w:r w:rsidRPr="00A02289">
        <w:rPr>
          <w:rFonts w:ascii="Times New Roman" w:eastAsia="Times New Roman" w:hAnsi="Times New Roman" w:cs="Times New Roman"/>
          <w:b/>
          <w:color w:val="000000"/>
          <w:sz w:val="24"/>
          <w:szCs w:val="24"/>
          <w:lang w:eastAsia="ar-SA"/>
        </w:rPr>
        <w:t xml:space="preserve">3 </w:t>
      </w:r>
      <w:r w:rsidR="00A02289" w:rsidRPr="00A02289">
        <w:rPr>
          <w:rFonts w:ascii="Times New Roman" w:eastAsia="Times New Roman" w:hAnsi="Times New Roman" w:cs="Times New Roman"/>
          <w:b/>
          <w:color w:val="000000"/>
          <w:sz w:val="24"/>
          <w:szCs w:val="24"/>
          <w:lang w:eastAsia="ar-SA"/>
        </w:rPr>
        <w:t>ЦЕЛИ И ЗАДАЧИ РАССЛЕДОВАНИЯ МИКРОТРАВМ</w:t>
      </w:r>
    </w:p>
    <w:p w:rsidR="005010C8" w:rsidRPr="00A02289" w:rsidRDefault="005010C8" w:rsidP="00AB1AB6">
      <w:pPr>
        <w:suppressAutoHyphens/>
        <w:spacing w:after="120" w:line="240" w:lineRule="auto"/>
        <w:ind w:firstLine="709"/>
        <w:jc w:val="both"/>
        <w:rPr>
          <w:rFonts w:ascii="Times New Roman" w:eastAsia="Times New Roman" w:hAnsi="Times New Roman" w:cs="Times New Roman"/>
          <w:color w:val="000000"/>
          <w:sz w:val="24"/>
          <w:szCs w:val="24"/>
          <w:lang w:eastAsia="ar-SA"/>
        </w:rPr>
      </w:pPr>
    </w:p>
    <w:p w:rsidR="00A02289" w:rsidRPr="00A02289" w:rsidRDefault="00A02289" w:rsidP="00AB1AB6">
      <w:pPr>
        <w:pStyle w:val="a6"/>
        <w:numPr>
          <w:ilvl w:val="0"/>
          <w:numId w:val="20"/>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Настоящее Положение построено по принципам системы управления охраной труда во взаимосвязи с установленными требованиями законодательства о труде, стандартов системы управления охраной труда и иными нормативными правовыми актами, содержащими нормы трудового права.</w:t>
      </w:r>
    </w:p>
    <w:p w:rsidR="00A02289" w:rsidRPr="00A02289" w:rsidRDefault="00A02289" w:rsidP="00AB1AB6">
      <w:pPr>
        <w:pStyle w:val="a6"/>
        <w:numPr>
          <w:ilvl w:val="0"/>
          <w:numId w:val="20"/>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Мониторинг микротравм является одним из средств анализа и предупреждения несчастных случаев и аварийных ситуаций на производстве, а также выявления, оценки и в дальнейшем управления профессиональными рисками с конкретной выработкой мер по обеспечению требований охраны труда.</w:t>
      </w:r>
    </w:p>
    <w:p w:rsidR="00A02289" w:rsidRPr="00A02289" w:rsidRDefault="00A02289" w:rsidP="00AB1AB6">
      <w:pPr>
        <w:pStyle w:val="a6"/>
        <w:numPr>
          <w:ilvl w:val="0"/>
          <w:numId w:val="20"/>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Целью настоящего Положения является вовлечение руководителей, профсоюзных организаций и непосредственно работников в управление охраной труда, предупреждение случаев производственного травматизма и профессиональных заболеваний с последующим анализом полученной информации, оценкой профессиональных рисков и выработкой мер по устранению выявленных нарушений.</w:t>
      </w:r>
    </w:p>
    <w:p w:rsidR="00A02289" w:rsidRPr="00A02289" w:rsidRDefault="00A02289" w:rsidP="00AB1AB6">
      <w:pPr>
        <w:pStyle w:val="a6"/>
        <w:numPr>
          <w:ilvl w:val="0"/>
          <w:numId w:val="20"/>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proofErr w:type="gramStart"/>
      <w:r w:rsidRPr="00A02289">
        <w:rPr>
          <w:rFonts w:ascii="Times New Roman" w:eastAsia="Times New Roman" w:hAnsi="Times New Roman" w:cs="Times New Roman"/>
          <w:color w:val="000000"/>
          <w:sz w:val="24"/>
          <w:szCs w:val="24"/>
          <w:lang w:eastAsia="ar-SA"/>
        </w:rPr>
        <w:t>Надлежащие и объективные действия указанных лиц по выполнению положений позволят: своевременно выявлять опасные и вредные производственные факторы, оказывающие наиболее существенное негативное воздействие на обеспечение безопасной эксплуатации и ремонта технических средств, объектов инфраструктуры; провести достоверный анализ текущего состояния охраны труда; снизить размеры финансовых расходов и других потерь, вызванных микротравмами и несчастными случаями.</w:t>
      </w:r>
      <w:proofErr w:type="gramEnd"/>
    </w:p>
    <w:p w:rsidR="005010C8" w:rsidRDefault="00A02289" w:rsidP="00AB1AB6">
      <w:pPr>
        <w:pStyle w:val="a6"/>
        <w:numPr>
          <w:ilvl w:val="0"/>
          <w:numId w:val="20"/>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 xml:space="preserve">Задачей Положения является создание </w:t>
      </w:r>
      <w:proofErr w:type="gramStart"/>
      <w:r w:rsidRPr="00A02289">
        <w:rPr>
          <w:rFonts w:ascii="Times New Roman" w:eastAsia="Times New Roman" w:hAnsi="Times New Roman" w:cs="Times New Roman"/>
          <w:color w:val="000000"/>
          <w:sz w:val="24"/>
          <w:szCs w:val="24"/>
          <w:lang w:eastAsia="ar-SA"/>
        </w:rPr>
        <w:t>на основании полученного объема информации по результатам расследованных микротравм базы данных об имеющихся опасностях с оценкой выявленных профессиональных рисков в подразделениях</w:t>
      </w:r>
      <w:proofErr w:type="gramEnd"/>
      <w:r w:rsidRPr="00A02289">
        <w:rPr>
          <w:rFonts w:ascii="Times New Roman" w:eastAsia="Times New Roman" w:hAnsi="Times New Roman" w:cs="Times New Roman"/>
          <w:color w:val="000000"/>
          <w:sz w:val="24"/>
          <w:szCs w:val="24"/>
          <w:lang w:eastAsia="ar-SA"/>
        </w:rPr>
        <w:t xml:space="preserve"> и подготовкой корректирующих мероприятий, направленных на их минимизацию.</w:t>
      </w:r>
    </w:p>
    <w:p w:rsidR="0024446C" w:rsidRPr="00CF55BC" w:rsidRDefault="0024446C" w:rsidP="00AB1AB6">
      <w:pPr>
        <w:pStyle w:val="a6"/>
        <w:suppressAutoHyphens/>
        <w:spacing w:after="120" w:line="240" w:lineRule="auto"/>
        <w:ind w:left="709"/>
        <w:contextualSpacing w:val="0"/>
        <w:jc w:val="both"/>
        <w:rPr>
          <w:rFonts w:ascii="Times New Roman" w:eastAsia="Times New Roman" w:hAnsi="Times New Roman" w:cs="Times New Roman"/>
          <w:sz w:val="24"/>
          <w:szCs w:val="24"/>
          <w:lang w:eastAsia="ar-SA"/>
        </w:rPr>
      </w:pPr>
    </w:p>
    <w:p w:rsidR="005010C8" w:rsidRPr="00CF55BC" w:rsidRDefault="005010C8" w:rsidP="00AB1AB6">
      <w:pPr>
        <w:suppressAutoHyphens/>
        <w:spacing w:after="120" w:line="240" w:lineRule="auto"/>
        <w:ind w:firstLine="709"/>
        <w:jc w:val="center"/>
        <w:rPr>
          <w:rFonts w:ascii="Times New Roman" w:eastAsia="Times New Roman" w:hAnsi="Times New Roman" w:cs="Times New Roman"/>
          <w:b/>
          <w:sz w:val="24"/>
          <w:szCs w:val="24"/>
          <w:lang w:eastAsia="ar-SA"/>
        </w:rPr>
      </w:pPr>
      <w:r w:rsidRPr="00CF55BC">
        <w:rPr>
          <w:rFonts w:ascii="Times New Roman" w:eastAsia="Times New Roman" w:hAnsi="Times New Roman" w:cs="Times New Roman"/>
          <w:b/>
          <w:sz w:val="24"/>
          <w:szCs w:val="24"/>
          <w:lang w:eastAsia="ar-SA"/>
        </w:rPr>
        <w:t xml:space="preserve">4 </w:t>
      </w:r>
      <w:r w:rsidR="00CF55BC" w:rsidRPr="00CF55BC">
        <w:rPr>
          <w:rFonts w:ascii="Times New Roman" w:eastAsia="Times New Roman" w:hAnsi="Times New Roman" w:cs="Times New Roman"/>
          <w:b/>
          <w:sz w:val="24"/>
          <w:szCs w:val="24"/>
          <w:lang w:eastAsia="ar-SA"/>
        </w:rPr>
        <w:t>ОБЯЗАННОСТИ СТОРОН В СЛУЧАЕ МИКРОТРАВМЫ</w:t>
      </w:r>
    </w:p>
    <w:p w:rsidR="005010C8" w:rsidRPr="00A02289" w:rsidRDefault="005010C8" w:rsidP="00AB1AB6">
      <w:pPr>
        <w:suppressAutoHyphens/>
        <w:spacing w:after="120" w:line="240" w:lineRule="auto"/>
        <w:ind w:firstLine="709"/>
        <w:jc w:val="both"/>
        <w:rPr>
          <w:rFonts w:ascii="Times New Roman" w:eastAsia="Times New Roman" w:hAnsi="Times New Roman" w:cs="Times New Roman"/>
          <w:color w:val="000000"/>
          <w:sz w:val="24"/>
          <w:szCs w:val="24"/>
          <w:lang w:eastAsia="ar-SA"/>
        </w:rPr>
      </w:pPr>
    </w:p>
    <w:p w:rsidR="00CF55BC" w:rsidRPr="00CF55BC" w:rsidRDefault="00CF55BC" w:rsidP="007D112F">
      <w:pPr>
        <w:pStyle w:val="a6"/>
        <w:numPr>
          <w:ilvl w:val="0"/>
          <w:numId w:val="37"/>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CF55BC">
        <w:rPr>
          <w:rFonts w:ascii="Times New Roman" w:eastAsia="Times New Roman" w:hAnsi="Times New Roman" w:cs="Times New Roman"/>
          <w:color w:val="000000"/>
          <w:sz w:val="24"/>
          <w:szCs w:val="24"/>
          <w:lang w:eastAsia="ar-SA"/>
        </w:rPr>
        <w:t>Работодатель в соответствии с требованиями статьи 212 ТК РФ обязан обеспечить безопасные условия труда работникам, принимать меры по предотвращению аварийных ситуаций на производстве, сохранению жизни и здоровья работников при возникновении таких ситуаций, оказанию пострадавшим первой помощи.</w:t>
      </w:r>
    </w:p>
    <w:p w:rsidR="00CF55BC" w:rsidRPr="00CF55BC" w:rsidRDefault="00CF55BC" w:rsidP="007D112F">
      <w:pPr>
        <w:pStyle w:val="a6"/>
        <w:numPr>
          <w:ilvl w:val="0"/>
          <w:numId w:val="37"/>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CF55BC">
        <w:rPr>
          <w:rFonts w:ascii="Times New Roman" w:eastAsia="Times New Roman" w:hAnsi="Times New Roman" w:cs="Times New Roman"/>
          <w:color w:val="000000"/>
          <w:sz w:val="24"/>
          <w:szCs w:val="24"/>
          <w:lang w:eastAsia="ar-SA"/>
        </w:rPr>
        <w:t>Работник в соответствии с требованиями статьи 214 ТК РФ обязан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на производстве или об ухудшении состояния своего здоровья.</w:t>
      </w:r>
    </w:p>
    <w:p w:rsidR="00CF55BC" w:rsidRPr="00CF55BC" w:rsidRDefault="00CF55BC" w:rsidP="007D112F">
      <w:pPr>
        <w:pStyle w:val="a6"/>
        <w:numPr>
          <w:ilvl w:val="0"/>
          <w:numId w:val="37"/>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CF55BC">
        <w:rPr>
          <w:rFonts w:ascii="Times New Roman" w:eastAsia="Times New Roman" w:hAnsi="Times New Roman" w:cs="Times New Roman"/>
          <w:color w:val="000000"/>
          <w:sz w:val="24"/>
          <w:szCs w:val="24"/>
          <w:lang w:eastAsia="ar-SA"/>
        </w:rPr>
        <w:t>Работодатель в целях выполнения требований статьи 212 ТК РФ должен:</w:t>
      </w:r>
    </w:p>
    <w:p w:rsidR="00CF55BC" w:rsidRDefault="00CF55BC" w:rsidP="007D112F">
      <w:pPr>
        <w:pStyle w:val="a6"/>
        <w:numPr>
          <w:ilvl w:val="0"/>
          <w:numId w:val="38"/>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CF55BC">
        <w:rPr>
          <w:rFonts w:ascii="Times New Roman" w:eastAsia="Times New Roman" w:hAnsi="Times New Roman" w:cs="Times New Roman"/>
          <w:color w:val="000000"/>
          <w:sz w:val="24"/>
          <w:szCs w:val="24"/>
          <w:lang w:eastAsia="ar-SA"/>
        </w:rPr>
        <w:t>установить в распорядительном документе организации порядок расследования и регистрации микротравм применительно к местным условиям, особенностям организационной структуры, специфики и характера производства;</w:t>
      </w:r>
    </w:p>
    <w:p w:rsidR="004065D1" w:rsidRDefault="004065D1" w:rsidP="004065D1">
      <w:pPr>
        <w:pStyle w:val="a6"/>
        <w:numPr>
          <w:ilvl w:val="0"/>
          <w:numId w:val="38"/>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создать приказ об организации учета и расследования микротравм в МКДОУ </w:t>
      </w:r>
    </w:p>
    <w:p w:rsidR="004065D1" w:rsidRDefault="004065D1" w:rsidP="004065D1">
      <w:pPr>
        <w:pStyle w:val="a6"/>
        <w:tabs>
          <w:tab w:val="left" w:pos="1134"/>
        </w:tabs>
        <w:suppressAutoHyphens/>
        <w:spacing w:after="120" w:line="240" w:lineRule="auto"/>
        <w:ind w:left="709"/>
        <w:contextualSpacing w:val="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r w:rsidRPr="004065D1">
        <w:rPr>
          <w:rFonts w:ascii="Times New Roman" w:eastAsia="Times New Roman" w:hAnsi="Times New Roman" w:cs="Times New Roman"/>
          <w:color w:val="000000"/>
          <w:sz w:val="24"/>
          <w:szCs w:val="24"/>
          <w:lang w:eastAsia="ar-SA"/>
        </w:rPr>
        <w:t xml:space="preserve"> Детский сад « Колокольчик»</w:t>
      </w:r>
      <w:r w:rsidRPr="00CF55BC">
        <w:rPr>
          <w:rFonts w:ascii="Times New Roman" w:eastAsia="Times New Roman" w:hAnsi="Times New Roman" w:cs="Times New Roman"/>
          <w:color w:val="000000"/>
          <w:sz w:val="24"/>
          <w:szCs w:val="24"/>
          <w:lang w:eastAsia="ar-SA"/>
        </w:rPr>
        <w:t>;</w:t>
      </w:r>
    </w:p>
    <w:p w:rsidR="004065D1" w:rsidRPr="004065D1" w:rsidRDefault="004065D1" w:rsidP="004065D1">
      <w:pPr>
        <w:pStyle w:val="a6"/>
        <w:numPr>
          <w:ilvl w:val="0"/>
          <w:numId w:val="45"/>
        </w:numPr>
        <w:tabs>
          <w:tab w:val="left" w:pos="1134"/>
        </w:tabs>
        <w:suppressAutoHyphens/>
        <w:spacing w:after="120" w:line="240" w:lineRule="auto"/>
        <w:contextualSpacing w:val="0"/>
        <w:jc w:val="both"/>
        <w:rPr>
          <w:rFonts w:ascii="Times New Roman" w:eastAsia="Times New Roman" w:hAnsi="Times New Roman" w:cs="Times New Roman"/>
          <w:color w:val="000000"/>
          <w:sz w:val="24"/>
          <w:szCs w:val="24"/>
          <w:lang w:eastAsia="ar-SA"/>
        </w:rPr>
      </w:pPr>
      <w:r>
        <w:rPr>
          <w:rFonts w:ascii="Times New Roman" w:eastAsia="Calibri" w:hAnsi="Times New Roman" w:cs="Times New Roman"/>
          <w:sz w:val="24"/>
        </w:rPr>
        <w:t>создать п</w:t>
      </w:r>
      <w:r w:rsidRPr="004065D1">
        <w:rPr>
          <w:rFonts w:ascii="Times New Roman" w:eastAsia="Calibri" w:hAnsi="Times New Roman" w:cs="Times New Roman"/>
          <w:sz w:val="24"/>
        </w:rPr>
        <w:t>амятку для работников о действиях при получении микроповреждения</w:t>
      </w:r>
      <w:r w:rsidR="005E786C">
        <w:rPr>
          <w:rFonts w:ascii="Times New Roman" w:eastAsia="Calibri" w:hAnsi="Times New Roman" w:cs="Times New Roman"/>
          <w:sz w:val="24"/>
        </w:rPr>
        <w:t xml:space="preserve"> </w:t>
      </w:r>
      <w:r w:rsidR="003B08DE" w:rsidRPr="00CF55BC">
        <w:rPr>
          <w:rFonts w:ascii="Times New Roman" w:eastAsia="Times New Roman" w:hAnsi="Times New Roman" w:cs="Times New Roman"/>
          <w:color w:val="000000"/>
          <w:sz w:val="24"/>
          <w:szCs w:val="24"/>
          <w:lang w:eastAsia="ar-SA"/>
        </w:rPr>
        <w:t xml:space="preserve">(приложение № </w:t>
      </w:r>
      <w:r w:rsidR="00852748">
        <w:rPr>
          <w:rFonts w:ascii="Times New Roman" w:eastAsia="Times New Roman" w:hAnsi="Times New Roman" w:cs="Times New Roman"/>
          <w:color w:val="000000"/>
          <w:sz w:val="24"/>
          <w:szCs w:val="24"/>
          <w:lang w:eastAsia="ar-SA"/>
        </w:rPr>
        <w:t>2</w:t>
      </w:r>
      <w:r w:rsidR="003B08DE" w:rsidRPr="00CF55BC">
        <w:rPr>
          <w:rFonts w:ascii="Times New Roman" w:eastAsia="Times New Roman" w:hAnsi="Times New Roman" w:cs="Times New Roman"/>
          <w:color w:val="000000"/>
          <w:sz w:val="24"/>
          <w:szCs w:val="24"/>
          <w:lang w:eastAsia="ar-SA"/>
        </w:rPr>
        <w:t>);</w:t>
      </w:r>
    </w:p>
    <w:p w:rsidR="00CF55BC" w:rsidRPr="00CF55BC" w:rsidRDefault="00CF55BC" w:rsidP="007D112F">
      <w:pPr>
        <w:pStyle w:val="a6"/>
        <w:numPr>
          <w:ilvl w:val="0"/>
          <w:numId w:val="38"/>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CF55BC">
        <w:rPr>
          <w:rFonts w:ascii="Times New Roman" w:eastAsia="Times New Roman" w:hAnsi="Times New Roman" w:cs="Times New Roman"/>
          <w:color w:val="000000"/>
          <w:sz w:val="24"/>
          <w:szCs w:val="24"/>
          <w:lang w:eastAsia="ar-SA"/>
        </w:rPr>
        <w:t xml:space="preserve">регистрировать происшедшие микротравмы в журнале регистрации и учета микротравм (приложение № </w:t>
      </w:r>
      <w:r w:rsidR="00852748">
        <w:rPr>
          <w:rFonts w:ascii="Times New Roman" w:eastAsia="Times New Roman" w:hAnsi="Times New Roman" w:cs="Times New Roman"/>
          <w:color w:val="000000"/>
          <w:sz w:val="24"/>
          <w:szCs w:val="24"/>
          <w:lang w:eastAsia="ar-SA"/>
        </w:rPr>
        <w:t>4</w:t>
      </w:r>
      <w:r w:rsidRPr="00CF55BC">
        <w:rPr>
          <w:rFonts w:ascii="Times New Roman" w:eastAsia="Times New Roman" w:hAnsi="Times New Roman" w:cs="Times New Roman"/>
          <w:color w:val="000000"/>
          <w:sz w:val="24"/>
          <w:szCs w:val="24"/>
          <w:lang w:eastAsia="ar-SA"/>
        </w:rPr>
        <w:t>);</w:t>
      </w:r>
    </w:p>
    <w:p w:rsidR="00CF55BC" w:rsidRPr="00CF55BC" w:rsidRDefault="00CF55BC" w:rsidP="007D112F">
      <w:pPr>
        <w:pStyle w:val="a6"/>
        <w:numPr>
          <w:ilvl w:val="0"/>
          <w:numId w:val="38"/>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CF55BC">
        <w:rPr>
          <w:rFonts w:ascii="Times New Roman" w:eastAsia="Times New Roman" w:hAnsi="Times New Roman" w:cs="Times New Roman"/>
          <w:color w:val="000000"/>
          <w:sz w:val="24"/>
          <w:szCs w:val="24"/>
          <w:lang w:eastAsia="ar-SA"/>
        </w:rPr>
        <w:lastRenderedPageBreak/>
        <w:t xml:space="preserve">обеспечить в производственных подразделениях наличие бланков справки о расследовании микротравмы (приложение № </w:t>
      </w:r>
      <w:r w:rsidR="003B08DE">
        <w:rPr>
          <w:rFonts w:ascii="Times New Roman" w:eastAsia="Times New Roman" w:hAnsi="Times New Roman" w:cs="Times New Roman"/>
          <w:color w:val="000000"/>
          <w:sz w:val="24"/>
          <w:szCs w:val="24"/>
          <w:lang w:eastAsia="ar-SA"/>
        </w:rPr>
        <w:t>3</w:t>
      </w:r>
      <w:r w:rsidRPr="00CF55BC">
        <w:rPr>
          <w:rFonts w:ascii="Times New Roman" w:eastAsia="Times New Roman" w:hAnsi="Times New Roman" w:cs="Times New Roman"/>
          <w:color w:val="000000"/>
          <w:sz w:val="24"/>
          <w:szCs w:val="24"/>
          <w:lang w:eastAsia="ar-SA"/>
        </w:rPr>
        <w:t>) для своевременного оформления результатов расследования;</w:t>
      </w:r>
    </w:p>
    <w:p w:rsidR="00CF55BC" w:rsidRPr="00CF55BC" w:rsidRDefault="00CF55BC" w:rsidP="007D112F">
      <w:pPr>
        <w:pStyle w:val="a6"/>
        <w:numPr>
          <w:ilvl w:val="0"/>
          <w:numId w:val="38"/>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CF55BC">
        <w:rPr>
          <w:rFonts w:ascii="Times New Roman" w:eastAsia="Times New Roman" w:hAnsi="Times New Roman" w:cs="Times New Roman"/>
          <w:color w:val="000000"/>
          <w:sz w:val="24"/>
          <w:szCs w:val="24"/>
          <w:lang w:eastAsia="ar-SA"/>
        </w:rPr>
        <w:t>давать оценку своевременности, качеству расследования, оформления и учета микротравм на производстве (при их наличии).</w:t>
      </w:r>
    </w:p>
    <w:p w:rsidR="00AB1AB6" w:rsidRPr="00A02289" w:rsidRDefault="00AB1AB6" w:rsidP="00AB1AB6">
      <w:pPr>
        <w:suppressAutoHyphens/>
        <w:spacing w:after="120" w:line="240" w:lineRule="auto"/>
        <w:ind w:firstLine="709"/>
        <w:jc w:val="both"/>
        <w:rPr>
          <w:rFonts w:ascii="Times New Roman" w:eastAsia="Times New Roman" w:hAnsi="Times New Roman" w:cs="Times New Roman"/>
          <w:color w:val="000000"/>
          <w:sz w:val="24"/>
          <w:szCs w:val="24"/>
          <w:lang w:eastAsia="ar-SA"/>
        </w:rPr>
      </w:pPr>
    </w:p>
    <w:p w:rsidR="00A02289" w:rsidRDefault="00E82A44" w:rsidP="00AB1AB6">
      <w:pPr>
        <w:suppressAutoHyphens/>
        <w:spacing w:after="120" w:line="240" w:lineRule="auto"/>
        <w:ind w:firstLine="709"/>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5</w:t>
      </w:r>
      <w:r w:rsidR="00AB1AB6">
        <w:rPr>
          <w:rFonts w:ascii="Times New Roman" w:eastAsia="Times New Roman" w:hAnsi="Times New Roman" w:cs="Times New Roman"/>
          <w:b/>
          <w:color w:val="000000"/>
          <w:sz w:val="24"/>
          <w:szCs w:val="24"/>
          <w:lang w:eastAsia="ar-SA"/>
        </w:rPr>
        <w:t xml:space="preserve"> </w:t>
      </w:r>
      <w:r w:rsidR="00A02289" w:rsidRPr="00A02289">
        <w:rPr>
          <w:rFonts w:ascii="Times New Roman" w:eastAsia="Times New Roman" w:hAnsi="Times New Roman" w:cs="Times New Roman"/>
          <w:b/>
          <w:color w:val="000000"/>
          <w:sz w:val="24"/>
          <w:szCs w:val="24"/>
          <w:lang w:eastAsia="ar-SA"/>
        </w:rPr>
        <w:t>ПОРЯДОК ОРГАНИЗАЦИИ РАССЛЕДОВАНИЯ МИКРОТРАВМ</w:t>
      </w:r>
    </w:p>
    <w:p w:rsidR="00AB1AB6" w:rsidRPr="00A02289" w:rsidRDefault="00AB1AB6" w:rsidP="00AB1AB6">
      <w:pPr>
        <w:suppressAutoHyphens/>
        <w:spacing w:after="120" w:line="240" w:lineRule="auto"/>
        <w:ind w:firstLine="709"/>
        <w:jc w:val="both"/>
        <w:rPr>
          <w:rFonts w:ascii="Times New Roman" w:eastAsia="Times New Roman" w:hAnsi="Times New Roman" w:cs="Times New Roman"/>
          <w:b/>
          <w:color w:val="000000"/>
          <w:sz w:val="24"/>
          <w:szCs w:val="24"/>
          <w:lang w:eastAsia="ar-SA"/>
        </w:rPr>
      </w:pPr>
    </w:p>
    <w:p w:rsidR="00A02289" w:rsidRPr="007D112F" w:rsidRDefault="005E786C" w:rsidP="007D112F">
      <w:pPr>
        <w:pStyle w:val="a6"/>
        <w:numPr>
          <w:ilvl w:val="0"/>
          <w:numId w:val="40"/>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Руководитель</w:t>
      </w:r>
      <w:r w:rsidR="001F6BEC">
        <w:rPr>
          <w:rFonts w:ascii="Times New Roman" w:eastAsia="Times New Roman" w:hAnsi="Times New Roman" w:cs="Times New Roman"/>
          <w:color w:val="000000"/>
          <w:sz w:val="24"/>
          <w:szCs w:val="24"/>
          <w:lang w:eastAsia="ar-SA"/>
        </w:rPr>
        <w:t xml:space="preserve"> МКДОУ « Детский сад « Колокольчик»</w:t>
      </w:r>
      <w:r w:rsidR="001F6BEC" w:rsidRPr="007D112F">
        <w:rPr>
          <w:rFonts w:ascii="Times New Roman" w:eastAsia="Times New Roman" w:hAnsi="Times New Roman" w:cs="Times New Roman"/>
          <w:color w:val="000000"/>
          <w:sz w:val="24"/>
          <w:szCs w:val="24"/>
          <w:lang w:eastAsia="ar-SA"/>
        </w:rPr>
        <w:t xml:space="preserve"> </w:t>
      </w:r>
      <w:r w:rsidR="00A02289" w:rsidRPr="007D112F">
        <w:rPr>
          <w:rFonts w:ascii="Times New Roman" w:eastAsia="Times New Roman" w:hAnsi="Times New Roman" w:cs="Times New Roman"/>
          <w:color w:val="000000"/>
          <w:sz w:val="24"/>
          <w:szCs w:val="24"/>
          <w:lang w:eastAsia="ar-SA"/>
        </w:rPr>
        <w:t xml:space="preserve"> после получения информации от пострадавшего</w:t>
      </w:r>
      <w:r w:rsidR="003B08DE">
        <w:rPr>
          <w:rFonts w:ascii="Times New Roman" w:eastAsia="Times New Roman" w:hAnsi="Times New Roman" w:cs="Times New Roman"/>
          <w:color w:val="000000"/>
          <w:sz w:val="24"/>
          <w:szCs w:val="24"/>
          <w:lang w:eastAsia="ar-SA"/>
        </w:rPr>
        <w:t xml:space="preserve"> </w:t>
      </w:r>
      <w:r w:rsidR="00A02289" w:rsidRPr="007D112F">
        <w:rPr>
          <w:rFonts w:ascii="Times New Roman" w:eastAsia="Times New Roman" w:hAnsi="Times New Roman" w:cs="Times New Roman"/>
          <w:color w:val="000000"/>
          <w:sz w:val="24"/>
          <w:szCs w:val="24"/>
          <w:lang w:eastAsia="ar-SA"/>
        </w:rPr>
        <w:t>о происшедшей микротравме в течение суток проводит расследование с определением круга лиц, участвующих в нем.</w:t>
      </w:r>
    </w:p>
    <w:p w:rsidR="00E82A44" w:rsidRPr="007D112F" w:rsidRDefault="00A02289" w:rsidP="007D112F">
      <w:pPr>
        <w:pStyle w:val="a6"/>
        <w:numPr>
          <w:ilvl w:val="0"/>
          <w:numId w:val="40"/>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В расследовании микротравм</w:t>
      </w:r>
      <w:r w:rsidR="00014B8D" w:rsidRPr="007D112F">
        <w:rPr>
          <w:rFonts w:ascii="Times New Roman" w:eastAsia="Times New Roman" w:hAnsi="Times New Roman" w:cs="Times New Roman"/>
          <w:color w:val="000000"/>
          <w:sz w:val="24"/>
          <w:szCs w:val="24"/>
          <w:lang w:eastAsia="ar-SA"/>
        </w:rPr>
        <w:t xml:space="preserve"> </w:t>
      </w:r>
      <w:r w:rsidR="00E82A44" w:rsidRPr="007D112F">
        <w:rPr>
          <w:rFonts w:ascii="Times New Roman" w:eastAsia="Times New Roman" w:hAnsi="Times New Roman" w:cs="Times New Roman"/>
          <w:color w:val="000000"/>
          <w:sz w:val="24"/>
          <w:szCs w:val="24"/>
          <w:lang w:eastAsia="ar-SA"/>
        </w:rPr>
        <w:t xml:space="preserve">может </w:t>
      </w:r>
      <w:r w:rsidRPr="007D112F">
        <w:rPr>
          <w:rFonts w:ascii="Times New Roman" w:eastAsia="Times New Roman" w:hAnsi="Times New Roman" w:cs="Times New Roman"/>
          <w:color w:val="000000"/>
          <w:sz w:val="24"/>
          <w:szCs w:val="24"/>
          <w:lang w:eastAsia="ar-SA"/>
        </w:rPr>
        <w:t>принима</w:t>
      </w:r>
      <w:r w:rsidR="00E82A44" w:rsidRPr="007D112F">
        <w:rPr>
          <w:rFonts w:ascii="Times New Roman" w:eastAsia="Times New Roman" w:hAnsi="Times New Roman" w:cs="Times New Roman"/>
          <w:color w:val="000000"/>
          <w:sz w:val="24"/>
          <w:szCs w:val="24"/>
          <w:lang w:eastAsia="ar-SA"/>
        </w:rPr>
        <w:t>ть</w:t>
      </w:r>
      <w:r w:rsidRPr="007D112F">
        <w:rPr>
          <w:rFonts w:ascii="Times New Roman" w:eastAsia="Times New Roman" w:hAnsi="Times New Roman" w:cs="Times New Roman"/>
          <w:color w:val="000000"/>
          <w:sz w:val="24"/>
          <w:szCs w:val="24"/>
          <w:lang w:eastAsia="ar-SA"/>
        </w:rPr>
        <w:t xml:space="preserve"> участие </w:t>
      </w:r>
      <w:r w:rsidR="003B08DE">
        <w:rPr>
          <w:rFonts w:ascii="Times New Roman" w:eastAsia="Times New Roman" w:hAnsi="Times New Roman" w:cs="Times New Roman"/>
          <w:color w:val="000000"/>
          <w:sz w:val="24"/>
          <w:szCs w:val="24"/>
          <w:lang w:eastAsia="ar-SA"/>
        </w:rPr>
        <w:t>ответственный</w:t>
      </w:r>
      <w:r w:rsidRPr="007D112F">
        <w:rPr>
          <w:rFonts w:ascii="Times New Roman" w:eastAsia="Times New Roman" w:hAnsi="Times New Roman" w:cs="Times New Roman"/>
          <w:color w:val="000000"/>
          <w:sz w:val="24"/>
          <w:szCs w:val="24"/>
          <w:lang w:eastAsia="ar-SA"/>
        </w:rPr>
        <w:t xml:space="preserve"> по охране труда </w:t>
      </w:r>
      <w:r w:rsidR="00E82A44" w:rsidRPr="007D112F">
        <w:rPr>
          <w:rFonts w:ascii="Times New Roman" w:eastAsia="Times New Roman" w:hAnsi="Times New Roman" w:cs="Times New Roman"/>
          <w:color w:val="000000"/>
          <w:sz w:val="24"/>
          <w:szCs w:val="24"/>
          <w:lang w:eastAsia="ar-SA"/>
        </w:rPr>
        <w:t xml:space="preserve">и </w:t>
      </w:r>
      <w:r w:rsidR="001F6BEC">
        <w:rPr>
          <w:rFonts w:ascii="Times New Roman" w:eastAsia="Times New Roman" w:hAnsi="Times New Roman" w:cs="Times New Roman"/>
          <w:color w:val="000000"/>
          <w:sz w:val="24"/>
          <w:szCs w:val="24"/>
          <w:lang w:eastAsia="ar-SA"/>
        </w:rPr>
        <w:t>председатель ППО.</w:t>
      </w:r>
    </w:p>
    <w:p w:rsidR="00A02289" w:rsidRPr="007D112F" w:rsidRDefault="005E786C" w:rsidP="007D112F">
      <w:pPr>
        <w:pStyle w:val="a6"/>
        <w:numPr>
          <w:ilvl w:val="0"/>
          <w:numId w:val="40"/>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Руководитель </w:t>
      </w:r>
      <w:r w:rsidR="003B08DE">
        <w:rPr>
          <w:rFonts w:ascii="Times New Roman" w:eastAsia="Times New Roman" w:hAnsi="Times New Roman" w:cs="Times New Roman"/>
          <w:color w:val="000000"/>
          <w:sz w:val="24"/>
          <w:szCs w:val="24"/>
          <w:lang w:eastAsia="ar-SA"/>
        </w:rPr>
        <w:t xml:space="preserve"> МКДОУ « Детский сад « Колокольчик»</w:t>
      </w:r>
      <w:r w:rsidR="00A02289" w:rsidRPr="007D112F">
        <w:rPr>
          <w:rFonts w:ascii="Times New Roman" w:eastAsia="Times New Roman" w:hAnsi="Times New Roman" w:cs="Times New Roman"/>
          <w:color w:val="000000"/>
          <w:sz w:val="24"/>
          <w:szCs w:val="24"/>
          <w:lang w:eastAsia="ar-SA"/>
        </w:rPr>
        <w:t xml:space="preserve"> для участия в расследовании может приглашать представителей других подразделений организации, которые могут представить соответствующие заключения по факту происшедшего события при выполнении совместных работ, с целью объективного установления причин происшествия и исключения возможных разногласий.</w:t>
      </w:r>
    </w:p>
    <w:p w:rsidR="00A02289" w:rsidRPr="007D112F" w:rsidRDefault="005E786C" w:rsidP="007D112F">
      <w:pPr>
        <w:pStyle w:val="a6"/>
        <w:numPr>
          <w:ilvl w:val="0"/>
          <w:numId w:val="40"/>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Руководитель</w:t>
      </w:r>
      <w:r w:rsidR="003B08DE">
        <w:rPr>
          <w:rFonts w:ascii="Times New Roman" w:eastAsia="Times New Roman" w:hAnsi="Times New Roman" w:cs="Times New Roman"/>
          <w:color w:val="000000"/>
          <w:sz w:val="24"/>
          <w:szCs w:val="24"/>
          <w:lang w:eastAsia="ar-SA"/>
        </w:rPr>
        <w:t xml:space="preserve"> </w:t>
      </w:r>
      <w:r w:rsidR="00A02289" w:rsidRPr="007D112F">
        <w:rPr>
          <w:rFonts w:ascii="Times New Roman" w:eastAsia="Times New Roman" w:hAnsi="Times New Roman" w:cs="Times New Roman"/>
          <w:color w:val="000000"/>
          <w:sz w:val="24"/>
          <w:szCs w:val="24"/>
          <w:lang w:eastAsia="ar-SA"/>
        </w:rPr>
        <w:t>и лица, участвующие в расследовании микротравмы, проводят осмотр места происшествия, опрос пострадавшего, а также свидетелей происшедшего (при наличии).</w:t>
      </w:r>
    </w:p>
    <w:p w:rsidR="00A02289" w:rsidRPr="007D112F" w:rsidRDefault="005E786C" w:rsidP="007D112F">
      <w:pPr>
        <w:pStyle w:val="a6"/>
        <w:numPr>
          <w:ilvl w:val="0"/>
          <w:numId w:val="40"/>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Руководитель </w:t>
      </w:r>
      <w:r w:rsidR="003B08DE">
        <w:rPr>
          <w:rFonts w:ascii="Times New Roman" w:eastAsia="Times New Roman" w:hAnsi="Times New Roman" w:cs="Times New Roman"/>
          <w:color w:val="000000"/>
          <w:sz w:val="24"/>
          <w:szCs w:val="24"/>
          <w:lang w:eastAsia="ar-SA"/>
        </w:rPr>
        <w:t xml:space="preserve">и </w:t>
      </w:r>
      <w:r>
        <w:rPr>
          <w:rFonts w:ascii="Times New Roman" w:eastAsia="Times New Roman" w:hAnsi="Times New Roman" w:cs="Times New Roman"/>
          <w:color w:val="000000"/>
          <w:sz w:val="24"/>
          <w:szCs w:val="24"/>
          <w:lang w:eastAsia="ar-SA"/>
        </w:rPr>
        <w:t>ответственный</w:t>
      </w:r>
      <w:r w:rsidR="003B08DE">
        <w:rPr>
          <w:rFonts w:ascii="Times New Roman" w:eastAsia="Times New Roman" w:hAnsi="Times New Roman" w:cs="Times New Roman"/>
          <w:color w:val="000000"/>
          <w:sz w:val="24"/>
          <w:szCs w:val="24"/>
          <w:lang w:eastAsia="ar-SA"/>
        </w:rPr>
        <w:t xml:space="preserve"> по охране труда </w:t>
      </w:r>
      <w:r w:rsidR="00A02289" w:rsidRPr="007D112F">
        <w:rPr>
          <w:rFonts w:ascii="Times New Roman" w:eastAsia="Times New Roman" w:hAnsi="Times New Roman" w:cs="Times New Roman"/>
          <w:color w:val="000000"/>
          <w:sz w:val="24"/>
          <w:szCs w:val="24"/>
          <w:lang w:eastAsia="ar-SA"/>
        </w:rPr>
        <w:t xml:space="preserve">по результатам расследования в течение суток оформляет справку о рассмотрении обстоятельств и причин, приведших к возникновению микроповреждения (микротравмы) работника в одном экземпляре (приложение № </w:t>
      </w:r>
      <w:r w:rsidR="003B08DE">
        <w:rPr>
          <w:rFonts w:ascii="Times New Roman" w:eastAsia="Times New Roman" w:hAnsi="Times New Roman" w:cs="Times New Roman"/>
          <w:color w:val="000000"/>
          <w:sz w:val="24"/>
          <w:szCs w:val="24"/>
          <w:lang w:eastAsia="ar-SA"/>
        </w:rPr>
        <w:t>4</w:t>
      </w:r>
      <w:r w:rsidR="00A02289" w:rsidRPr="007D112F">
        <w:rPr>
          <w:rFonts w:ascii="Times New Roman" w:eastAsia="Times New Roman" w:hAnsi="Times New Roman" w:cs="Times New Roman"/>
          <w:color w:val="000000"/>
          <w:sz w:val="24"/>
          <w:szCs w:val="24"/>
          <w:lang w:eastAsia="ar-SA"/>
        </w:rPr>
        <w:t>) (справка подписывается всеми участниками расследования и пострадавшим) и направляет специалисту по охране труда.</w:t>
      </w:r>
    </w:p>
    <w:p w:rsidR="00A02289" w:rsidRPr="007D112F" w:rsidRDefault="00A02289" w:rsidP="007D112F">
      <w:pPr>
        <w:pStyle w:val="a6"/>
        <w:numPr>
          <w:ilvl w:val="0"/>
          <w:numId w:val="40"/>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При этом в справке расследования указывают:</w:t>
      </w:r>
    </w:p>
    <w:p w:rsidR="00A02289" w:rsidRPr="007D112F" w:rsidRDefault="00A02289" w:rsidP="007D112F">
      <w:pPr>
        <w:pStyle w:val="a6"/>
        <w:numPr>
          <w:ilvl w:val="0"/>
          <w:numId w:val="41"/>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сведения о работнике, получившем микротравму;</w:t>
      </w:r>
    </w:p>
    <w:p w:rsidR="00A02289" w:rsidRPr="007D112F" w:rsidRDefault="00A02289" w:rsidP="007D112F">
      <w:pPr>
        <w:pStyle w:val="a6"/>
        <w:numPr>
          <w:ilvl w:val="0"/>
          <w:numId w:val="41"/>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время происшествия (время обращения работника за оказанием медицинской помощи или факт отказа работника от медицинской помощи);</w:t>
      </w:r>
    </w:p>
    <w:p w:rsidR="00A02289" w:rsidRPr="007D112F" w:rsidRDefault="00A02289" w:rsidP="007D112F">
      <w:pPr>
        <w:pStyle w:val="a6"/>
        <w:numPr>
          <w:ilvl w:val="0"/>
          <w:numId w:val="41"/>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краткие обстоятельства повреждения здоровья;</w:t>
      </w:r>
    </w:p>
    <w:p w:rsidR="00A02289" w:rsidRPr="007D112F" w:rsidRDefault="00A02289" w:rsidP="007D112F">
      <w:pPr>
        <w:pStyle w:val="a6"/>
        <w:numPr>
          <w:ilvl w:val="0"/>
          <w:numId w:val="41"/>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proofErr w:type="gramStart"/>
      <w:r w:rsidRPr="007D112F">
        <w:rPr>
          <w:rFonts w:ascii="Times New Roman" w:eastAsia="Times New Roman" w:hAnsi="Times New Roman" w:cs="Times New Roman"/>
          <w:color w:val="000000"/>
          <w:sz w:val="24"/>
          <w:szCs w:val="24"/>
          <w:lang w:eastAsia="ar-SA"/>
        </w:rPr>
        <w:t>основные причины возникновения микротравмы (основной причиной является нарушение, которое непосредственно повлекло повреждение здоровья работника.</w:t>
      </w:r>
      <w:proofErr w:type="gramEnd"/>
      <w:r w:rsidRPr="007D112F">
        <w:rPr>
          <w:rFonts w:ascii="Times New Roman" w:eastAsia="Times New Roman" w:hAnsi="Times New Roman" w:cs="Times New Roman"/>
          <w:color w:val="000000"/>
          <w:sz w:val="24"/>
          <w:szCs w:val="24"/>
          <w:lang w:eastAsia="ar-SA"/>
        </w:rPr>
        <w:t xml:space="preserve"> </w:t>
      </w:r>
      <w:proofErr w:type="gramStart"/>
      <w:r w:rsidRPr="007D112F">
        <w:rPr>
          <w:rFonts w:ascii="Times New Roman" w:eastAsia="Times New Roman" w:hAnsi="Times New Roman" w:cs="Times New Roman"/>
          <w:color w:val="000000"/>
          <w:sz w:val="24"/>
          <w:szCs w:val="24"/>
          <w:lang w:eastAsia="ar-SA"/>
        </w:rPr>
        <w:t>Установление основной причины необходимо для последующего анализа опасностей и их предупреждения);</w:t>
      </w:r>
      <w:proofErr w:type="gramEnd"/>
    </w:p>
    <w:p w:rsidR="00A02289" w:rsidRPr="007D112F" w:rsidRDefault="00A02289" w:rsidP="007D112F">
      <w:pPr>
        <w:pStyle w:val="a6"/>
        <w:numPr>
          <w:ilvl w:val="0"/>
          <w:numId w:val="41"/>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перечень мероприятий по устранению причин происшедшего.</w:t>
      </w:r>
    </w:p>
    <w:p w:rsidR="00A02289" w:rsidRPr="007D112F" w:rsidRDefault="005E786C" w:rsidP="007D112F">
      <w:pPr>
        <w:pStyle w:val="a6"/>
        <w:numPr>
          <w:ilvl w:val="0"/>
          <w:numId w:val="40"/>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Руководитель</w:t>
      </w:r>
      <w:r w:rsidR="003B08DE" w:rsidRPr="007D112F">
        <w:rPr>
          <w:rFonts w:ascii="Times New Roman" w:eastAsia="Times New Roman" w:hAnsi="Times New Roman" w:cs="Times New Roman"/>
          <w:color w:val="000000"/>
          <w:sz w:val="24"/>
          <w:szCs w:val="24"/>
          <w:lang w:eastAsia="ar-SA"/>
        </w:rPr>
        <w:t xml:space="preserve"> </w:t>
      </w:r>
      <w:r w:rsidR="00A02289" w:rsidRPr="007D112F">
        <w:rPr>
          <w:rFonts w:ascii="Times New Roman" w:eastAsia="Times New Roman" w:hAnsi="Times New Roman" w:cs="Times New Roman"/>
          <w:color w:val="000000"/>
          <w:sz w:val="24"/>
          <w:szCs w:val="24"/>
          <w:lang w:eastAsia="ar-SA"/>
        </w:rPr>
        <w:t>по окончании расследования микротравмы проводит при необходимости внеплановый инструктаж причастным работникам при нарушении требований охраны труда, если эти нарушения создавали реальную угрозу наступления тяжких последствий</w:t>
      </w:r>
      <w:r w:rsidR="00A02663" w:rsidRPr="007D112F">
        <w:rPr>
          <w:rFonts w:ascii="Times New Roman" w:eastAsia="Times New Roman" w:hAnsi="Times New Roman" w:cs="Times New Roman"/>
          <w:color w:val="000000"/>
          <w:sz w:val="24"/>
          <w:szCs w:val="24"/>
          <w:lang w:eastAsia="ar-SA"/>
        </w:rPr>
        <w:t>.</w:t>
      </w:r>
    </w:p>
    <w:p w:rsidR="00AB1AB6" w:rsidRPr="00A02289" w:rsidRDefault="00AB1AB6" w:rsidP="00AB1AB6">
      <w:pPr>
        <w:suppressAutoHyphens/>
        <w:spacing w:after="120" w:line="240" w:lineRule="auto"/>
        <w:ind w:firstLine="709"/>
        <w:jc w:val="both"/>
        <w:rPr>
          <w:rFonts w:ascii="Times New Roman" w:eastAsia="Times New Roman" w:hAnsi="Times New Roman" w:cs="Times New Roman"/>
          <w:color w:val="000000"/>
          <w:sz w:val="24"/>
          <w:szCs w:val="24"/>
          <w:lang w:eastAsia="ar-SA"/>
        </w:rPr>
      </w:pPr>
    </w:p>
    <w:p w:rsidR="00A02289" w:rsidRDefault="007D112F" w:rsidP="00AB1AB6">
      <w:pPr>
        <w:suppressAutoHyphens/>
        <w:spacing w:after="120" w:line="240" w:lineRule="auto"/>
        <w:ind w:firstLine="709"/>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6</w:t>
      </w:r>
      <w:r w:rsidR="00AB1AB6">
        <w:rPr>
          <w:rFonts w:ascii="Times New Roman" w:eastAsia="Times New Roman" w:hAnsi="Times New Roman" w:cs="Times New Roman"/>
          <w:b/>
          <w:color w:val="000000"/>
          <w:sz w:val="24"/>
          <w:szCs w:val="24"/>
          <w:lang w:eastAsia="ar-SA"/>
        </w:rPr>
        <w:t xml:space="preserve"> </w:t>
      </w:r>
      <w:r w:rsidR="00A02289" w:rsidRPr="00A02289">
        <w:rPr>
          <w:rFonts w:ascii="Times New Roman" w:eastAsia="Times New Roman" w:hAnsi="Times New Roman" w:cs="Times New Roman"/>
          <w:b/>
          <w:color w:val="000000"/>
          <w:sz w:val="24"/>
          <w:szCs w:val="24"/>
          <w:lang w:eastAsia="ar-SA"/>
        </w:rPr>
        <w:t>УЧЕТ И ОЦЕНКА МИКРОТРАВМ С ВЫРАБОТКОЙ МЕР, НАПРАВЛЕННЫХ НА ОБЕСПЕЧЕНИЕ БЕЗОПАСНЫХ УСЛОВИЙ ТРУДА</w:t>
      </w:r>
    </w:p>
    <w:p w:rsidR="00AB1AB6" w:rsidRPr="00A02289" w:rsidRDefault="00AB1AB6" w:rsidP="00AB1AB6">
      <w:pPr>
        <w:suppressAutoHyphens/>
        <w:spacing w:after="120" w:line="240" w:lineRule="auto"/>
        <w:ind w:firstLine="709"/>
        <w:jc w:val="both"/>
        <w:rPr>
          <w:rFonts w:ascii="Times New Roman" w:eastAsia="Times New Roman" w:hAnsi="Times New Roman" w:cs="Times New Roman"/>
          <w:b/>
          <w:color w:val="000000"/>
          <w:sz w:val="24"/>
          <w:szCs w:val="24"/>
          <w:lang w:eastAsia="ar-SA"/>
        </w:rPr>
      </w:pPr>
    </w:p>
    <w:p w:rsidR="00A02663" w:rsidRPr="007D112F" w:rsidRDefault="003B08DE" w:rsidP="007D112F">
      <w:pPr>
        <w:pStyle w:val="a6"/>
        <w:numPr>
          <w:ilvl w:val="0"/>
          <w:numId w:val="42"/>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proofErr w:type="gramStart"/>
      <w:r>
        <w:rPr>
          <w:rFonts w:ascii="Times New Roman" w:eastAsia="Times New Roman" w:hAnsi="Times New Roman" w:cs="Times New Roman"/>
          <w:color w:val="000000"/>
          <w:sz w:val="24"/>
          <w:szCs w:val="24"/>
          <w:lang w:eastAsia="ar-SA"/>
        </w:rPr>
        <w:t>Ответственный</w:t>
      </w:r>
      <w:proofErr w:type="gramEnd"/>
      <w:r w:rsidR="00A02289" w:rsidRPr="007D112F">
        <w:rPr>
          <w:rFonts w:ascii="Times New Roman" w:eastAsia="Times New Roman" w:hAnsi="Times New Roman" w:cs="Times New Roman"/>
          <w:color w:val="000000"/>
          <w:sz w:val="24"/>
          <w:szCs w:val="24"/>
          <w:lang w:eastAsia="ar-SA"/>
        </w:rPr>
        <w:t xml:space="preserve"> по охране труда:</w:t>
      </w:r>
    </w:p>
    <w:p w:rsidR="00A02289" w:rsidRPr="007D112F" w:rsidRDefault="00A02289" w:rsidP="007D112F">
      <w:pPr>
        <w:pStyle w:val="a6"/>
        <w:numPr>
          <w:ilvl w:val="0"/>
          <w:numId w:val="43"/>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обеспечивает в организации хранение актов о расследовании и журнала регистрации микротравм в течение одного года соответственно со дня даты происшедшей микротравмы и последней записи в указанном журнале;</w:t>
      </w:r>
    </w:p>
    <w:p w:rsidR="00A02663" w:rsidRPr="007D112F" w:rsidRDefault="00A02663" w:rsidP="007D112F">
      <w:pPr>
        <w:pStyle w:val="a6"/>
        <w:numPr>
          <w:ilvl w:val="0"/>
          <w:numId w:val="43"/>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lastRenderedPageBreak/>
        <w:t xml:space="preserve">производит учет произошедших микротравм с регистрацией их в журнале учета микротравм (приложение № </w:t>
      </w:r>
      <w:r w:rsidR="003B08DE">
        <w:rPr>
          <w:rFonts w:ascii="Times New Roman" w:eastAsia="Times New Roman" w:hAnsi="Times New Roman" w:cs="Times New Roman"/>
          <w:color w:val="000000"/>
          <w:sz w:val="24"/>
          <w:szCs w:val="24"/>
          <w:lang w:eastAsia="ar-SA"/>
        </w:rPr>
        <w:t>3</w:t>
      </w:r>
      <w:r w:rsidRPr="007D112F">
        <w:rPr>
          <w:rFonts w:ascii="Times New Roman" w:eastAsia="Times New Roman" w:hAnsi="Times New Roman" w:cs="Times New Roman"/>
          <w:color w:val="000000"/>
          <w:sz w:val="24"/>
          <w:szCs w:val="24"/>
          <w:lang w:eastAsia="ar-SA"/>
        </w:rPr>
        <w:t>);</w:t>
      </w:r>
    </w:p>
    <w:p w:rsidR="00A02289" w:rsidRPr="007D112F" w:rsidRDefault="00A02289" w:rsidP="007D112F">
      <w:pPr>
        <w:pStyle w:val="a6"/>
        <w:numPr>
          <w:ilvl w:val="0"/>
          <w:numId w:val="43"/>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 xml:space="preserve">информирует руководителя организации о происшедших микротравмах, создававших реальную угрозу наступления тяжких последствий для работников, а также о выявленных нарушениях и принятых мерах реагирования; </w:t>
      </w:r>
      <w:proofErr w:type="gramStart"/>
      <w:r w:rsidRPr="007D112F">
        <w:rPr>
          <w:rFonts w:ascii="Times New Roman" w:eastAsia="Times New Roman" w:hAnsi="Times New Roman" w:cs="Times New Roman"/>
          <w:color w:val="000000"/>
          <w:sz w:val="24"/>
          <w:szCs w:val="24"/>
          <w:lang w:eastAsia="ar-SA"/>
        </w:rPr>
        <w:t>рассматривает результаты расследования микротравм, связанных с нарушениями, создававшими реальную угрозу наступления тяжких последствий, с выработкой мероприятий и издания при необходимости приказа о принятых мерах по устранению выявленных нарушений (к данным нарушениям в первую очередь относятся: аварийная ситуация на опасном производственном объекте; возгорание или пожар на рабочем месте; воздействие электрического тока;</w:t>
      </w:r>
      <w:proofErr w:type="gramEnd"/>
      <w:r w:rsidRPr="007D112F">
        <w:rPr>
          <w:rFonts w:ascii="Times New Roman" w:eastAsia="Times New Roman" w:hAnsi="Times New Roman" w:cs="Times New Roman"/>
          <w:color w:val="000000"/>
          <w:sz w:val="24"/>
          <w:szCs w:val="24"/>
          <w:lang w:eastAsia="ar-SA"/>
        </w:rPr>
        <w:t xml:space="preserve"> возникновение микротравм на одном участке по одним и тем же причинам или полученных одновременно двумя и более работниками);</w:t>
      </w:r>
    </w:p>
    <w:p w:rsidR="00A02289" w:rsidRPr="007D112F" w:rsidRDefault="00A02289" w:rsidP="007D112F">
      <w:pPr>
        <w:pStyle w:val="a6"/>
        <w:numPr>
          <w:ilvl w:val="0"/>
          <w:numId w:val="43"/>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информирует причастных работников об обстоятельствах и причинах происшедших микротравм, создававших реальную угрозу наступления тяжких последствий;</w:t>
      </w:r>
    </w:p>
    <w:p w:rsidR="00A02289" w:rsidRPr="007D112F" w:rsidRDefault="00A02289" w:rsidP="007D112F">
      <w:pPr>
        <w:pStyle w:val="a6"/>
        <w:numPr>
          <w:ilvl w:val="0"/>
          <w:numId w:val="43"/>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разрабатывает при необходимости мероприятия по предупреждению возможных опасностей и снижению профессиональных рисков, планированию работ по улучшению условий труда;</w:t>
      </w:r>
    </w:p>
    <w:p w:rsidR="00A02289" w:rsidRPr="007D112F" w:rsidRDefault="00A02289" w:rsidP="007D112F">
      <w:pPr>
        <w:pStyle w:val="a6"/>
        <w:numPr>
          <w:ilvl w:val="0"/>
          <w:numId w:val="43"/>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 xml:space="preserve">разъясняет </w:t>
      </w:r>
      <w:proofErr w:type="gramStart"/>
      <w:r w:rsidR="003B08DE">
        <w:rPr>
          <w:rFonts w:ascii="Times New Roman" w:eastAsia="Times New Roman" w:hAnsi="Times New Roman" w:cs="Times New Roman"/>
          <w:color w:val="000000"/>
          <w:sz w:val="24"/>
          <w:szCs w:val="24"/>
          <w:lang w:eastAsia="ar-SA"/>
        </w:rPr>
        <w:t>ответственным</w:t>
      </w:r>
      <w:proofErr w:type="gramEnd"/>
      <w:r w:rsidRPr="007D112F">
        <w:rPr>
          <w:rFonts w:ascii="Times New Roman" w:eastAsia="Times New Roman" w:hAnsi="Times New Roman" w:cs="Times New Roman"/>
          <w:color w:val="000000"/>
          <w:sz w:val="24"/>
          <w:szCs w:val="24"/>
          <w:lang w:eastAsia="ar-SA"/>
        </w:rPr>
        <w:t xml:space="preserve"> при проведении всех видов проверок и обучения порядок расследования и оформления микротравм.</w:t>
      </w:r>
    </w:p>
    <w:p w:rsidR="00A02289" w:rsidRPr="007D112F" w:rsidRDefault="00A02289" w:rsidP="007D112F">
      <w:pPr>
        <w:pStyle w:val="a6"/>
        <w:numPr>
          <w:ilvl w:val="0"/>
          <w:numId w:val="42"/>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Руководитель организации (работодатель):</w:t>
      </w:r>
    </w:p>
    <w:p w:rsidR="00A02289" w:rsidRPr="007D112F" w:rsidRDefault="00A02289" w:rsidP="007D112F">
      <w:pPr>
        <w:pStyle w:val="a6"/>
        <w:numPr>
          <w:ilvl w:val="0"/>
          <w:numId w:val="44"/>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обеспечивает контроль оформления и учета микротравм на производстве;</w:t>
      </w:r>
    </w:p>
    <w:p w:rsidR="00A02289" w:rsidRDefault="00A02289" w:rsidP="005010C8">
      <w:pPr>
        <w:suppressAutoHyphens/>
        <w:spacing w:after="120" w:line="240" w:lineRule="auto"/>
        <w:ind w:right="140" w:firstLine="709"/>
        <w:jc w:val="both"/>
        <w:rPr>
          <w:rFonts w:ascii="Times New Roman" w:eastAsia="Times New Roman" w:hAnsi="Times New Roman" w:cs="Times New Roman"/>
          <w:color w:val="000000"/>
          <w:sz w:val="24"/>
          <w:szCs w:val="24"/>
          <w:lang w:eastAsia="ar-SA"/>
        </w:rPr>
      </w:pPr>
    </w:p>
    <w:p w:rsidR="00AB1AB6" w:rsidRPr="00C66FF0" w:rsidRDefault="00AB1AB6" w:rsidP="005010C8">
      <w:pPr>
        <w:suppressAutoHyphens/>
        <w:spacing w:after="120" w:line="240" w:lineRule="auto"/>
        <w:ind w:right="140" w:firstLine="709"/>
        <w:jc w:val="both"/>
        <w:rPr>
          <w:rFonts w:ascii="Times New Roman" w:eastAsia="Times New Roman" w:hAnsi="Times New Roman" w:cs="Times New Roman"/>
          <w:color w:val="000000"/>
          <w:sz w:val="24"/>
          <w:szCs w:val="24"/>
          <w:lang w:eastAsia="ar-SA"/>
        </w:rPr>
      </w:pPr>
    </w:p>
    <w:p w:rsidR="00A02289" w:rsidRDefault="005E786C" w:rsidP="005E786C">
      <w:pPr>
        <w:suppressAutoHyphens/>
        <w:spacing w:line="240" w:lineRule="atLeast"/>
        <w:rPr>
          <w:rFonts w:ascii="Times New Roman" w:eastAsia="Times New Roman" w:hAnsi="Times New Roman" w:cs="Times New Roman"/>
          <w:b/>
          <w:sz w:val="24"/>
          <w:lang w:eastAsia="ar-SA"/>
        </w:rPr>
      </w:pPr>
      <w:r>
        <w:rPr>
          <w:rFonts w:ascii="Times New Roman" w:eastAsia="Times New Roman" w:hAnsi="Times New Roman" w:cs="Times New Roman"/>
          <w:b/>
          <w:sz w:val="24"/>
          <w:lang w:eastAsia="ar-SA"/>
        </w:rPr>
        <w:t xml:space="preserve">С положением </w:t>
      </w:r>
      <w:proofErr w:type="gramStart"/>
      <w:r>
        <w:rPr>
          <w:rFonts w:ascii="Times New Roman" w:eastAsia="Times New Roman" w:hAnsi="Times New Roman" w:cs="Times New Roman"/>
          <w:b/>
          <w:sz w:val="24"/>
          <w:lang w:eastAsia="ar-SA"/>
        </w:rPr>
        <w:t>ознакомлены</w:t>
      </w:r>
      <w:proofErr w:type="gramEnd"/>
      <w:r>
        <w:rPr>
          <w:rFonts w:ascii="Times New Roman" w:eastAsia="Times New Roman" w:hAnsi="Times New Roman" w:cs="Times New Roman"/>
          <w:b/>
          <w:sz w:val="24"/>
          <w:lang w:eastAsia="ar-SA"/>
        </w:rPr>
        <w:t>:</w:t>
      </w:r>
    </w:p>
    <w:p w:rsidR="005E786C" w:rsidRDefault="005E786C" w:rsidP="005E786C">
      <w:pPr>
        <w:suppressAutoHyphens/>
        <w:spacing w:line="240" w:lineRule="atLeast"/>
        <w:rPr>
          <w:rFonts w:ascii="Times New Roman" w:eastAsia="Times New Roman" w:hAnsi="Times New Roman" w:cs="Times New Roman"/>
          <w:b/>
          <w:sz w:val="24"/>
          <w:lang w:eastAsia="ar-SA"/>
        </w:rPr>
      </w:pPr>
      <w:r>
        <w:rPr>
          <w:rFonts w:ascii="Times New Roman" w:eastAsia="Times New Roman" w:hAnsi="Times New Roman" w:cs="Times New Roman"/>
          <w:b/>
          <w:sz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2289" w:rsidRDefault="00A02289" w:rsidP="002754C5">
      <w:pPr>
        <w:suppressAutoHyphens/>
        <w:spacing w:line="240" w:lineRule="atLeast"/>
        <w:jc w:val="center"/>
        <w:rPr>
          <w:rFonts w:ascii="Times New Roman" w:eastAsia="Times New Roman" w:hAnsi="Times New Roman" w:cs="Times New Roman"/>
          <w:b/>
          <w:sz w:val="24"/>
          <w:lang w:eastAsia="ar-SA"/>
        </w:rPr>
      </w:pPr>
    </w:p>
    <w:p w:rsidR="00A02663" w:rsidRDefault="00A02663" w:rsidP="00A02289">
      <w:pPr>
        <w:jc w:val="right"/>
        <w:rPr>
          <w:rFonts w:hAnsi="Times New Roman" w:cs="Times New Roman"/>
          <w:b/>
          <w:bCs/>
          <w:color w:val="000000"/>
          <w:sz w:val="24"/>
          <w:szCs w:val="24"/>
        </w:rPr>
      </w:pPr>
    </w:p>
    <w:p w:rsidR="00A02663" w:rsidRDefault="00A02663" w:rsidP="00A02289">
      <w:pPr>
        <w:jc w:val="right"/>
        <w:rPr>
          <w:rFonts w:hAnsi="Times New Roman" w:cs="Times New Roman"/>
          <w:b/>
          <w:bCs/>
          <w:color w:val="000000"/>
          <w:sz w:val="24"/>
          <w:szCs w:val="24"/>
        </w:rPr>
      </w:pPr>
    </w:p>
    <w:p w:rsidR="00A02663" w:rsidRDefault="00A02663" w:rsidP="00A02289">
      <w:pPr>
        <w:jc w:val="right"/>
        <w:rPr>
          <w:rFonts w:hAnsi="Times New Roman" w:cs="Times New Roman"/>
          <w:b/>
          <w:bCs/>
          <w:color w:val="000000"/>
          <w:sz w:val="24"/>
          <w:szCs w:val="24"/>
        </w:rPr>
      </w:pPr>
    </w:p>
    <w:p w:rsidR="00A02663" w:rsidRDefault="00A02663" w:rsidP="00A02289">
      <w:pPr>
        <w:jc w:val="right"/>
        <w:rPr>
          <w:rFonts w:hAnsi="Times New Roman" w:cs="Times New Roman"/>
          <w:b/>
          <w:bCs/>
          <w:color w:val="000000"/>
          <w:sz w:val="24"/>
          <w:szCs w:val="24"/>
        </w:rPr>
      </w:pPr>
    </w:p>
    <w:p w:rsidR="00A02663" w:rsidRDefault="00A02663" w:rsidP="00A02289">
      <w:pPr>
        <w:jc w:val="right"/>
        <w:rPr>
          <w:rFonts w:hAnsi="Times New Roman" w:cs="Times New Roman"/>
          <w:b/>
          <w:bCs/>
          <w:color w:val="000000"/>
          <w:sz w:val="24"/>
          <w:szCs w:val="24"/>
        </w:rPr>
      </w:pPr>
    </w:p>
    <w:p w:rsidR="00A02663" w:rsidRDefault="00A02663" w:rsidP="00A02289">
      <w:pPr>
        <w:jc w:val="right"/>
        <w:rPr>
          <w:rFonts w:hAnsi="Times New Roman" w:cs="Times New Roman"/>
          <w:b/>
          <w:bCs/>
          <w:color w:val="000000"/>
          <w:sz w:val="24"/>
          <w:szCs w:val="24"/>
        </w:rPr>
      </w:pPr>
    </w:p>
    <w:p w:rsidR="00A02663" w:rsidRDefault="00A02663" w:rsidP="00A02289">
      <w:pPr>
        <w:jc w:val="right"/>
        <w:rPr>
          <w:rFonts w:hAnsi="Times New Roman" w:cs="Times New Roman"/>
          <w:b/>
          <w:bCs/>
          <w:color w:val="000000"/>
          <w:sz w:val="24"/>
          <w:szCs w:val="24"/>
        </w:rPr>
      </w:pPr>
    </w:p>
    <w:p w:rsidR="00A02663" w:rsidRDefault="00A02663" w:rsidP="00A02289">
      <w:pPr>
        <w:jc w:val="right"/>
        <w:rPr>
          <w:rFonts w:hAnsi="Times New Roman" w:cs="Times New Roman"/>
          <w:b/>
          <w:bCs/>
          <w:color w:val="000000"/>
          <w:sz w:val="24"/>
          <w:szCs w:val="24"/>
        </w:rPr>
      </w:pPr>
    </w:p>
    <w:p w:rsidR="00A02663" w:rsidRDefault="00A02663" w:rsidP="00A02289">
      <w:pPr>
        <w:jc w:val="right"/>
        <w:rPr>
          <w:rFonts w:hAnsi="Times New Roman" w:cs="Times New Roman"/>
          <w:b/>
          <w:bCs/>
          <w:color w:val="000000"/>
          <w:sz w:val="24"/>
          <w:szCs w:val="24"/>
        </w:rPr>
      </w:pPr>
    </w:p>
    <w:p w:rsidR="00A02663" w:rsidRDefault="00A02663" w:rsidP="00A02289">
      <w:pPr>
        <w:jc w:val="right"/>
        <w:rPr>
          <w:rFonts w:hAnsi="Times New Roman" w:cs="Times New Roman"/>
          <w:b/>
          <w:bCs/>
          <w:color w:val="000000"/>
          <w:sz w:val="24"/>
          <w:szCs w:val="24"/>
        </w:rPr>
      </w:pPr>
    </w:p>
    <w:p w:rsidR="00A02663" w:rsidRDefault="00A02663" w:rsidP="00A02289">
      <w:pPr>
        <w:jc w:val="right"/>
        <w:rPr>
          <w:rFonts w:hAnsi="Times New Roman" w:cs="Times New Roman"/>
          <w:b/>
          <w:bCs/>
          <w:color w:val="000000"/>
          <w:sz w:val="24"/>
          <w:szCs w:val="24"/>
        </w:rPr>
      </w:pPr>
    </w:p>
    <w:p w:rsidR="00852748" w:rsidRDefault="00A02289" w:rsidP="00852748">
      <w:pPr>
        <w:spacing w:after="0" w:line="240" w:lineRule="auto"/>
        <w:jc w:val="right"/>
        <w:rPr>
          <w:rFonts w:hAnsi="Times New Roman" w:cs="Times New Roman"/>
          <w:bCs/>
          <w:color w:val="000000"/>
          <w:sz w:val="20"/>
          <w:szCs w:val="24"/>
        </w:rPr>
      </w:pPr>
      <w:r w:rsidRPr="00852748">
        <w:rPr>
          <w:rFonts w:hAnsi="Times New Roman" w:cs="Times New Roman"/>
          <w:bCs/>
          <w:color w:val="000000"/>
          <w:sz w:val="20"/>
          <w:szCs w:val="24"/>
        </w:rPr>
        <w:t>Приложение</w:t>
      </w:r>
      <w:r w:rsidRPr="00852748">
        <w:rPr>
          <w:rFonts w:hAnsi="Times New Roman" w:cs="Times New Roman"/>
          <w:bCs/>
          <w:color w:val="000000"/>
          <w:sz w:val="20"/>
          <w:szCs w:val="24"/>
        </w:rPr>
        <w:t xml:space="preserve"> </w:t>
      </w:r>
      <w:r w:rsidRPr="00852748">
        <w:rPr>
          <w:rFonts w:hAnsi="Times New Roman" w:cs="Times New Roman"/>
          <w:bCs/>
          <w:color w:val="000000"/>
          <w:sz w:val="20"/>
          <w:szCs w:val="24"/>
        </w:rPr>
        <w:t>№</w:t>
      </w:r>
      <w:r w:rsidRPr="00852748">
        <w:rPr>
          <w:rFonts w:hAnsi="Times New Roman" w:cs="Times New Roman"/>
          <w:bCs/>
          <w:color w:val="000000"/>
          <w:sz w:val="20"/>
          <w:szCs w:val="24"/>
        </w:rPr>
        <w:t xml:space="preserve"> </w:t>
      </w:r>
      <w:r w:rsidR="003B08DE" w:rsidRPr="00852748">
        <w:rPr>
          <w:rFonts w:hAnsi="Times New Roman" w:cs="Times New Roman"/>
          <w:bCs/>
          <w:color w:val="000000"/>
          <w:sz w:val="20"/>
          <w:szCs w:val="24"/>
        </w:rPr>
        <w:t>3</w:t>
      </w:r>
      <w:r w:rsidR="00852748" w:rsidRPr="00852748">
        <w:rPr>
          <w:rFonts w:hAnsi="Times New Roman" w:cs="Times New Roman"/>
          <w:bCs/>
          <w:color w:val="000000"/>
          <w:sz w:val="20"/>
          <w:szCs w:val="24"/>
        </w:rPr>
        <w:t xml:space="preserve"> </w:t>
      </w:r>
    </w:p>
    <w:p w:rsidR="00852748" w:rsidRPr="00852748" w:rsidRDefault="00852748" w:rsidP="00852748">
      <w:pPr>
        <w:spacing w:after="0" w:line="240" w:lineRule="auto"/>
        <w:jc w:val="right"/>
        <w:rPr>
          <w:rFonts w:hAnsi="Times New Roman" w:cs="Times New Roman"/>
          <w:bCs/>
          <w:color w:val="000000"/>
          <w:sz w:val="20"/>
          <w:szCs w:val="24"/>
        </w:rPr>
      </w:pPr>
      <w:r w:rsidRPr="00852748">
        <w:rPr>
          <w:rFonts w:hAnsi="Times New Roman" w:cs="Times New Roman"/>
          <w:bCs/>
          <w:color w:val="000000"/>
          <w:sz w:val="20"/>
          <w:szCs w:val="24"/>
        </w:rPr>
        <w:t>к</w:t>
      </w:r>
      <w:r>
        <w:rPr>
          <w:rFonts w:hAnsi="Times New Roman" w:cs="Times New Roman"/>
          <w:bCs/>
          <w:color w:val="000000"/>
          <w:sz w:val="20"/>
          <w:szCs w:val="24"/>
        </w:rPr>
        <w:t xml:space="preserve"> </w:t>
      </w:r>
      <w:r w:rsidRPr="00852748">
        <w:rPr>
          <w:rFonts w:hAnsi="Times New Roman" w:cs="Times New Roman"/>
          <w:bCs/>
          <w:color w:val="000000"/>
          <w:sz w:val="20"/>
          <w:szCs w:val="24"/>
        </w:rPr>
        <w:t>приказу</w:t>
      </w:r>
      <w:r w:rsidRPr="00852748">
        <w:rPr>
          <w:rFonts w:hAnsi="Times New Roman" w:cs="Times New Roman"/>
          <w:bCs/>
          <w:color w:val="000000"/>
          <w:sz w:val="20"/>
          <w:szCs w:val="24"/>
        </w:rPr>
        <w:t xml:space="preserve"> </w:t>
      </w:r>
      <w:r w:rsidRPr="00852748">
        <w:rPr>
          <w:rFonts w:hAnsi="Times New Roman" w:cs="Times New Roman"/>
          <w:bCs/>
          <w:color w:val="000000"/>
          <w:sz w:val="20"/>
          <w:szCs w:val="24"/>
        </w:rPr>
        <w:t>№</w:t>
      </w:r>
      <w:r w:rsidRPr="00852748">
        <w:rPr>
          <w:rFonts w:hAnsi="Times New Roman" w:cs="Times New Roman"/>
          <w:bCs/>
          <w:color w:val="000000"/>
          <w:sz w:val="20"/>
          <w:szCs w:val="24"/>
        </w:rPr>
        <w:t xml:space="preserve"> 38 </w:t>
      </w:r>
      <w:r w:rsidRPr="00852748">
        <w:rPr>
          <w:rFonts w:hAnsi="Times New Roman" w:cs="Times New Roman"/>
          <w:bCs/>
          <w:color w:val="000000"/>
          <w:sz w:val="20"/>
          <w:szCs w:val="24"/>
        </w:rPr>
        <w:t>от</w:t>
      </w:r>
      <w:r w:rsidRPr="00852748">
        <w:rPr>
          <w:rFonts w:hAnsi="Times New Roman" w:cs="Times New Roman"/>
          <w:bCs/>
          <w:color w:val="000000"/>
          <w:sz w:val="20"/>
          <w:szCs w:val="24"/>
        </w:rPr>
        <w:t xml:space="preserve"> 01.03.2022 </w:t>
      </w:r>
      <w:r w:rsidRPr="00852748">
        <w:rPr>
          <w:rFonts w:hAnsi="Times New Roman" w:cs="Times New Roman"/>
          <w:bCs/>
          <w:color w:val="000000"/>
          <w:sz w:val="20"/>
          <w:szCs w:val="24"/>
        </w:rPr>
        <w:t>г</w:t>
      </w:r>
      <w:r w:rsidRPr="00852748">
        <w:rPr>
          <w:rFonts w:hAnsi="Times New Roman" w:cs="Times New Roman"/>
          <w:bCs/>
          <w:color w:val="000000"/>
          <w:sz w:val="20"/>
          <w:szCs w:val="24"/>
        </w:rPr>
        <w:t xml:space="preserve"> </w:t>
      </w:r>
    </w:p>
    <w:tbl>
      <w:tblPr>
        <w:tblStyle w:val="a5"/>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095"/>
      </w:tblGrid>
      <w:tr w:rsidR="0075634C" w:rsidRPr="001F6BEC" w:rsidTr="0075634C">
        <w:trPr>
          <w:trHeight w:val="1265"/>
        </w:trPr>
        <w:tc>
          <w:tcPr>
            <w:tcW w:w="10065" w:type="dxa"/>
            <w:gridSpan w:val="2"/>
            <w:vAlign w:val="bottom"/>
          </w:tcPr>
          <w:p w:rsidR="0075634C" w:rsidRPr="001F6BEC" w:rsidRDefault="0075634C" w:rsidP="00001A2C">
            <w:pPr>
              <w:jc w:val="center"/>
              <w:rPr>
                <w:rFonts w:ascii="Times New Roman" w:hAnsi="Times New Roman" w:cs="Times New Roman"/>
                <w:b/>
                <w:bCs/>
                <w:sz w:val="28"/>
                <w:szCs w:val="28"/>
              </w:rPr>
            </w:pPr>
            <w:r w:rsidRPr="001F6BEC">
              <w:rPr>
                <w:rFonts w:ascii="Times New Roman" w:hAnsi="Times New Roman" w:cs="Times New Roman"/>
                <w:b/>
                <w:bCs/>
                <w:sz w:val="28"/>
                <w:szCs w:val="28"/>
              </w:rPr>
              <w:t>СПРАВКА</w:t>
            </w:r>
          </w:p>
          <w:p w:rsidR="0075634C" w:rsidRPr="001F6BEC" w:rsidRDefault="0075634C" w:rsidP="00001A2C">
            <w:pPr>
              <w:jc w:val="center"/>
              <w:rPr>
                <w:rFonts w:ascii="Times New Roman" w:hAnsi="Times New Roman" w:cs="Times New Roman"/>
                <w:b/>
                <w:bCs/>
                <w:sz w:val="28"/>
                <w:szCs w:val="28"/>
              </w:rPr>
            </w:pPr>
            <w:r w:rsidRPr="001F6BEC">
              <w:rPr>
                <w:rFonts w:ascii="Times New Roman" w:hAnsi="Times New Roman" w:cs="Times New Roman"/>
                <w:b/>
                <w:bCs/>
                <w:sz w:val="28"/>
                <w:szCs w:val="28"/>
              </w:rPr>
              <w:t>о рассмотрении причин и обстоятельств, приведших</w:t>
            </w:r>
          </w:p>
          <w:p w:rsidR="0075634C" w:rsidRPr="001F6BEC" w:rsidRDefault="0075634C" w:rsidP="00001A2C">
            <w:pPr>
              <w:jc w:val="center"/>
              <w:rPr>
                <w:rFonts w:ascii="Times New Roman" w:hAnsi="Times New Roman" w:cs="Times New Roman"/>
              </w:rPr>
            </w:pPr>
            <w:r w:rsidRPr="001F6BEC">
              <w:rPr>
                <w:rFonts w:ascii="Times New Roman" w:hAnsi="Times New Roman" w:cs="Times New Roman"/>
                <w:b/>
                <w:bCs/>
                <w:sz w:val="28"/>
                <w:szCs w:val="28"/>
              </w:rPr>
              <w:t>к возникновению микроповреждения (микротравмы) работника</w:t>
            </w:r>
          </w:p>
        </w:tc>
      </w:tr>
      <w:tr w:rsidR="0075634C" w:rsidRPr="001F6BEC" w:rsidTr="0075634C">
        <w:trPr>
          <w:trHeight w:val="545"/>
        </w:trPr>
        <w:tc>
          <w:tcPr>
            <w:tcW w:w="10065" w:type="dxa"/>
            <w:gridSpan w:val="2"/>
            <w:vAlign w:val="bottom"/>
          </w:tcPr>
          <w:p w:rsidR="0075634C" w:rsidRPr="001F6BEC" w:rsidRDefault="0075634C" w:rsidP="00001A2C">
            <w:pPr>
              <w:jc w:val="center"/>
              <w:rPr>
                <w:rFonts w:ascii="Times New Roman" w:hAnsi="Times New Roman" w:cs="Times New Roman"/>
                <w:b/>
                <w:bCs/>
              </w:rPr>
            </w:pPr>
            <w:r w:rsidRPr="001F6BEC">
              <w:rPr>
                <w:rFonts w:ascii="Times New Roman" w:hAnsi="Times New Roman" w:cs="Times New Roman"/>
                <w:b/>
                <w:bCs/>
              </w:rPr>
              <w:t>Пострадавший работник:</w:t>
            </w:r>
          </w:p>
        </w:tc>
      </w:tr>
      <w:tr w:rsidR="0075634C" w:rsidRPr="001F6BEC" w:rsidTr="0075634C">
        <w:trPr>
          <w:trHeight w:val="549"/>
        </w:trPr>
        <w:tc>
          <w:tcPr>
            <w:tcW w:w="3970" w:type="dxa"/>
            <w:vAlign w:val="bottom"/>
          </w:tcPr>
          <w:p w:rsidR="0075634C" w:rsidRPr="001F6BEC" w:rsidRDefault="0075634C" w:rsidP="00001A2C">
            <w:pPr>
              <w:jc w:val="right"/>
              <w:rPr>
                <w:rFonts w:ascii="Times New Roman" w:hAnsi="Times New Roman" w:cs="Times New Roman"/>
              </w:rPr>
            </w:pPr>
            <w:r w:rsidRPr="001F6BEC">
              <w:rPr>
                <w:rFonts w:ascii="Times New Roman" w:hAnsi="Times New Roman" w:cs="Times New Roman"/>
              </w:rPr>
              <w:t>фамилия, имя, отчество (при наличии):</w:t>
            </w:r>
          </w:p>
        </w:tc>
        <w:tc>
          <w:tcPr>
            <w:tcW w:w="6095" w:type="dxa"/>
            <w:tcBorders>
              <w:bottom w:val="single" w:sz="4" w:space="0" w:color="auto"/>
            </w:tcBorders>
            <w:vAlign w:val="bottom"/>
          </w:tcPr>
          <w:p w:rsidR="0075634C" w:rsidRPr="001F6BEC" w:rsidRDefault="0075634C" w:rsidP="00001A2C">
            <w:pPr>
              <w:rPr>
                <w:rFonts w:ascii="Times New Roman" w:hAnsi="Times New Roman" w:cs="Times New Roman"/>
              </w:rPr>
            </w:pPr>
          </w:p>
        </w:tc>
      </w:tr>
      <w:tr w:rsidR="0075634C" w:rsidRPr="001F6BEC" w:rsidTr="0075634C">
        <w:trPr>
          <w:trHeight w:val="557"/>
        </w:trPr>
        <w:tc>
          <w:tcPr>
            <w:tcW w:w="3970" w:type="dxa"/>
            <w:vAlign w:val="bottom"/>
          </w:tcPr>
          <w:p w:rsidR="0075634C" w:rsidRPr="001F6BEC" w:rsidRDefault="0075634C" w:rsidP="00001A2C">
            <w:pPr>
              <w:jc w:val="right"/>
              <w:rPr>
                <w:rFonts w:ascii="Times New Roman" w:hAnsi="Times New Roman" w:cs="Times New Roman"/>
              </w:rPr>
            </w:pPr>
            <w:r w:rsidRPr="001F6BEC">
              <w:rPr>
                <w:rFonts w:ascii="Times New Roman" w:hAnsi="Times New Roman" w:cs="Times New Roman"/>
              </w:rPr>
              <w:t>год рождения, должность:</w:t>
            </w:r>
          </w:p>
        </w:tc>
        <w:tc>
          <w:tcPr>
            <w:tcW w:w="6095" w:type="dxa"/>
            <w:tcBorders>
              <w:top w:val="single" w:sz="4" w:space="0" w:color="auto"/>
              <w:bottom w:val="single" w:sz="4" w:space="0" w:color="auto"/>
            </w:tcBorders>
            <w:vAlign w:val="bottom"/>
          </w:tcPr>
          <w:p w:rsidR="0075634C" w:rsidRPr="001F6BEC" w:rsidRDefault="0075634C" w:rsidP="00001A2C">
            <w:pPr>
              <w:rPr>
                <w:rFonts w:ascii="Times New Roman" w:hAnsi="Times New Roman" w:cs="Times New Roman"/>
              </w:rPr>
            </w:pPr>
          </w:p>
        </w:tc>
      </w:tr>
      <w:tr w:rsidR="0075634C" w:rsidRPr="001F6BEC" w:rsidTr="0075634C">
        <w:trPr>
          <w:trHeight w:val="565"/>
        </w:trPr>
        <w:tc>
          <w:tcPr>
            <w:tcW w:w="3970" w:type="dxa"/>
            <w:vAlign w:val="bottom"/>
          </w:tcPr>
          <w:p w:rsidR="0075634C" w:rsidRPr="001F6BEC" w:rsidRDefault="0075634C" w:rsidP="00001A2C">
            <w:pPr>
              <w:jc w:val="right"/>
              <w:rPr>
                <w:rFonts w:ascii="Times New Roman" w:hAnsi="Times New Roman" w:cs="Times New Roman"/>
              </w:rPr>
            </w:pPr>
            <w:r w:rsidRPr="001F6BEC">
              <w:rPr>
                <w:rFonts w:ascii="Times New Roman" w:hAnsi="Times New Roman" w:cs="Times New Roman"/>
              </w:rPr>
              <w:t>отдел, стаж работы по специальности:</w:t>
            </w:r>
          </w:p>
        </w:tc>
        <w:tc>
          <w:tcPr>
            <w:tcW w:w="6095" w:type="dxa"/>
            <w:tcBorders>
              <w:top w:val="single" w:sz="4" w:space="0" w:color="auto"/>
              <w:bottom w:val="single" w:sz="4" w:space="0" w:color="auto"/>
            </w:tcBorders>
            <w:vAlign w:val="bottom"/>
          </w:tcPr>
          <w:p w:rsidR="0075634C" w:rsidRPr="001F6BEC" w:rsidRDefault="0075634C" w:rsidP="00001A2C">
            <w:pPr>
              <w:rPr>
                <w:rFonts w:ascii="Times New Roman" w:hAnsi="Times New Roman" w:cs="Times New Roman"/>
              </w:rPr>
            </w:pPr>
          </w:p>
        </w:tc>
      </w:tr>
      <w:tr w:rsidR="0075634C" w:rsidRPr="001F6BEC" w:rsidTr="0075634C">
        <w:tc>
          <w:tcPr>
            <w:tcW w:w="3970" w:type="dxa"/>
            <w:vAlign w:val="bottom"/>
          </w:tcPr>
          <w:p w:rsidR="0075634C" w:rsidRPr="001F6BEC" w:rsidRDefault="0075634C" w:rsidP="00001A2C">
            <w:pPr>
              <w:rPr>
                <w:rFonts w:ascii="Times New Roman" w:hAnsi="Times New Roman" w:cs="Times New Roman"/>
              </w:rPr>
            </w:pPr>
          </w:p>
        </w:tc>
        <w:tc>
          <w:tcPr>
            <w:tcW w:w="6095" w:type="dxa"/>
            <w:tcBorders>
              <w:top w:val="single" w:sz="4" w:space="0" w:color="auto"/>
            </w:tcBorders>
            <w:vAlign w:val="bottom"/>
          </w:tcPr>
          <w:p w:rsidR="0075634C" w:rsidRPr="001F6BEC" w:rsidRDefault="0075634C" w:rsidP="00001A2C">
            <w:pPr>
              <w:rPr>
                <w:rFonts w:ascii="Times New Roman" w:hAnsi="Times New Roman" w:cs="Times New Roman"/>
              </w:rPr>
            </w:pPr>
          </w:p>
        </w:tc>
      </w:tr>
      <w:tr w:rsidR="0075634C" w:rsidRPr="001F6BEC" w:rsidTr="0075634C">
        <w:tc>
          <w:tcPr>
            <w:tcW w:w="3970" w:type="dxa"/>
            <w:vAlign w:val="bottom"/>
          </w:tcPr>
          <w:p w:rsidR="0075634C" w:rsidRPr="001F6BEC" w:rsidRDefault="0075634C" w:rsidP="00001A2C">
            <w:pPr>
              <w:jc w:val="right"/>
              <w:rPr>
                <w:rFonts w:ascii="Times New Roman" w:hAnsi="Times New Roman" w:cs="Times New Roman"/>
              </w:rPr>
            </w:pPr>
            <w:r w:rsidRPr="001F6BEC">
              <w:rPr>
                <w:rFonts w:ascii="Times New Roman" w:hAnsi="Times New Roman" w:cs="Times New Roman"/>
              </w:rPr>
              <w:t>Место получения работником микроповреждения (микротравмы):</w:t>
            </w:r>
          </w:p>
        </w:tc>
        <w:tc>
          <w:tcPr>
            <w:tcW w:w="6095" w:type="dxa"/>
            <w:tcBorders>
              <w:bottom w:val="single" w:sz="4" w:space="0" w:color="auto"/>
            </w:tcBorders>
            <w:vAlign w:val="bottom"/>
          </w:tcPr>
          <w:p w:rsidR="0075634C" w:rsidRPr="001F6BEC" w:rsidRDefault="0075634C" w:rsidP="00001A2C">
            <w:pPr>
              <w:rPr>
                <w:rFonts w:ascii="Times New Roman" w:hAnsi="Times New Roman" w:cs="Times New Roman"/>
              </w:rPr>
            </w:pPr>
          </w:p>
        </w:tc>
      </w:tr>
      <w:tr w:rsidR="0075634C" w:rsidRPr="001F6BEC" w:rsidTr="0075634C">
        <w:tc>
          <w:tcPr>
            <w:tcW w:w="3970" w:type="dxa"/>
            <w:vAlign w:val="bottom"/>
          </w:tcPr>
          <w:p w:rsidR="0075634C" w:rsidRPr="001F6BEC" w:rsidRDefault="0075634C" w:rsidP="00001A2C">
            <w:pPr>
              <w:jc w:val="right"/>
              <w:rPr>
                <w:rFonts w:ascii="Times New Roman" w:hAnsi="Times New Roman" w:cs="Times New Roman"/>
              </w:rPr>
            </w:pPr>
            <w:r w:rsidRPr="001F6BEC">
              <w:rPr>
                <w:rFonts w:ascii="Times New Roman" w:hAnsi="Times New Roman" w:cs="Times New Roman"/>
              </w:rPr>
              <w:t>Дата, время получения работником микроповреждения (микротравмы):</w:t>
            </w:r>
          </w:p>
        </w:tc>
        <w:tc>
          <w:tcPr>
            <w:tcW w:w="6095" w:type="dxa"/>
            <w:tcBorders>
              <w:top w:val="single" w:sz="4" w:space="0" w:color="auto"/>
              <w:bottom w:val="single" w:sz="4" w:space="0" w:color="auto"/>
            </w:tcBorders>
            <w:vAlign w:val="bottom"/>
          </w:tcPr>
          <w:p w:rsidR="0075634C" w:rsidRPr="001F6BEC" w:rsidRDefault="0075634C" w:rsidP="00001A2C">
            <w:pPr>
              <w:rPr>
                <w:rFonts w:ascii="Times New Roman" w:hAnsi="Times New Roman" w:cs="Times New Roman"/>
              </w:rPr>
            </w:pPr>
          </w:p>
        </w:tc>
      </w:tr>
      <w:tr w:rsidR="0075634C" w:rsidRPr="001F6BEC" w:rsidTr="0075634C">
        <w:trPr>
          <w:trHeight w:val="607"/>
        </w:trPr>
        <w:tc>
          <w:tcPr>
            <w:tcW w:w="3970" w:type="dxa"/>
            <w:vAlign w:val="bottom"/>
          </w:tcPr>
          <w:p w:rsidR="0075634C" w:rsidRPr="001F6BEC" w:rsidRDefault="0075634C" w:rsidP="00001A2C">
            <w:pPr>
              <w:jc w:val="right"/>
              <w:rPr>
                <w:rFonts w:ascii="Times New Roman" w:hAnsi="Times New Roman" w:cs="Times New Roman"/>
              </w:rPr>
            </w:pPr>
            <w:r w:rsidRPr="001F6BEC">
              <w:rPr>
                <w:rFonts w:ascii="Times New Roman" w:hAnsi="Times New Roman" w:cs="Times New Roman"/>
              </w:rPr>
              <w:t>Действия по оказанию первой помощи:</w:t>
            </w:r>
          </w:p>
        </w:tc>
        <w:tc>
          <w:tcPr>
            <w:tcW w:w="6095" w:type="dxa"/>
            <w:tcBorders>
              <w:top w:val="single" w:sz="4" w:space="0" w:color="auto"/>
              <w:bottom w:val="single" w:sz="4" w:space="0" w:color="auto"/>
            </w:tcBorders>
            <w:vAlign w:val="bottom"/>
          </w:tcPr>
          <w:p w:rsidR="0075634C" w:rsidRPr="001F6BEC" w:rsidRDefault="0075634C" w:rsidP="00001A2C">
            <w:pPr>
              <w:rPr>
                <w:rFonts w:ascii="Times New Roman" w:hAnsi="Times New Roman" w:cs="Times New Roman"/>
              </w:rPr>
            </w:pPr>
          </w:p>
        </w:tc>
      </w:tr>
      <w:tr w:rsidR="0075634C" w:rsidRPr="001F6BEC" w:rsidTr="0075634C">
        <w:trPr>
          <w:trHeight w:val="558"/>
        </w:trPr>
        <w:tc>
          <w:tcPr>
            <w:tcW w:w="3970" w:type="dxa"/>
            <w:vAlign w:val="bottom"/>
          </w:tcPr>
          <w:p w:rsidR="0075634C" w:rsidRPr="001F6BEC" w:rsidRDefault="0075634C" w:rsidP="00001A2C">
            <w:pPr>
              <w:jc w:val="right"/>
              <w:rPr>
                <w:rFonts w:ascii="Times New Roman" w:hAnsi="Times New Roman" w:cs="Times New Roman"/>
              </w:rPr>
            </w:pPr>
            <w:r w:rsidRPr="001F6BEC">
              <w:rPr>
                <w:rFonts w:ascii="Times New Roman" w:hAnsi="Times New Roman" w:cs="Times New Roman"/>
              </w:rPr>
              <w:t>Характер (описание) микротравмы:</w:t>
            </w:r>
          </w:p>
        </w:tc>
        <w:tc>
          <w:tcPr>
            <w:tcW w:w="6095" w:type="dxa"/>
            <w:tcBorders>
              <w:top w:val="single" w:sz="4" w:space="0" w:color="auto"/>
              <w:bottom w:val="single" w:sz="4" w:space="0" w:color="auto"/>
            </w:tcBorders>
            <w:vAlign w:val="bottom"/>
          </w:tcPr>
          <w:p w:rsidR="0075634C" w:rsidRPr="001F6BEC" w:rsidRDefault="0075634C" w:rsidP="00001A2C">
            <w:pPr>
              <w:rPr>
                <w:rFonts w:ascii="Times New Roman" w:hAnsi="Times New Roman" w:cs="Times New Roman"/>
              </w:rPr>
            </w:pPr>
          </w:p>
        </w:tc>
      </w:tr>
      <w:tr w:rsidR="0075634C" w:rsidRPr="001F6BEC" w:rsidTr="0075634C">
        <w:trPr>
          <w:trHeight w:val="553"/>
        </w:trPr>
        <w:tc>
          <w:tcPr>
            <w:tcW w:w="3970" w:type="dxa"/>
            <w:vMerge w:val="restart"/>
            <w:vAlign w:val="bottom"/>
          </w:tcPr>
          <w:p w:rsidR="0075634C" w:rsidRPr="001F6BEC" w:rsidRDefault="0075634C" w:rsidP="00001A2C">
            <w:pPr>
              <w:jc w:val="right"/>
              <w:rPr>
                <w:rFonts w:ascii="Times New Roman" w:hAnsi="Times New Roman" w:cs="Times New Roman"/>
              </w:rPr>
            </w:pPr>
            <w:r w:rsidRPr="001F6BEC">
              <w:rPr>
                <w:rFonts w:ascii="Times New Roman" w:hAnsi="Times New Roman" w:cs="Times New Roman"/>
              </w:rPr>
              <w:t xml:space="preserve">Обстоятельства </w:t>
            </w:r>
          </w:p>
          <w:p w:rsidR="0075634C" w:rsidRPr="001F6BEC" w:rsidRDefault="0075634C" w:rsidP="00001A2C">
            <w:pPr>
              <w:jc w:val="right"/>
              <w:rPr>
                <w:rFonts w:ascii="Times New Roman" w:hAnsi="Times New Roman" w:cs="Times New Roman"/>
              </w:rPr>
            </w:pPr>
            <w:proofErr w:type="gramStart"/>
            <w:r w:rsidRPr="001F6BEC">
              <w:rPr>
                <w:rFonts w:ascii="Times New Roman" w:hAnsi="Times New Roman" w:cs="Times New Roman"/>
              </w:rPr>
              <w:t>(изложение обстоятельств получения</w:t>
            </w:r>
            <w:proofErr w:type="gramEnd"/>
          </w:p>
          <w:p w:rsidR="0075634C" w:rsidRPr="001F6BEC" w:rsidRDefault="0075634C" w:rsidP="00001A2C">
            <w:pPr>
              <w:jc w:val="right"/>
              <w:rPr>
                <w:rFonts w:ascii="Times New Roman" w:hAnsi="Times New Roman" w:cs="Times New Roman"/>
              </w:rPr>
            </w:pPr>
            <w:r w:rsidRPr="001F6BEC">
              <w:rPr>
                <w:rFonts w:ascii="Times New Roman" w:hAnsi="Times New Roman" w:cs="Times New Roman"/>
              </w:rPr>
              <w:t>работником микроповреждения (микротравмы):</w:t>
            </w:r>
          </w:p>
        </w:tc>
        <w:tc>
          <w:tcPr>
            <w:tcW w:w="6095" w:type="dxa"/>
            <w:tcBorders>
              <w:top w:val="single" w:sz="4" w:space="0" w:color="auto"/>
              <w:bottom w:val="single" w:sz="4" w:space="0" w:color="auto"/>
            </w:tcBorders>
            <w:vAlign w:val="bottom"/>
          </w:tcPr>
          <w:p w:rsidR="0075634C" w:rsidRPr="001F6BEC" w:rsidRDefault="0075634C" w:rsidP="00001A2C">
            <w:pPr>
              <w:rPr>
                <w:rFonts w:ascii="Times New Roman" w:hAnsi="Times New Roman" w:cs="Times New Roman"/>
              </w:rPr>
            </w:pPr>
          </w:p>
        </w:tc>
      </w:tr>
      <w:tr w:rsidR="0075634C" w:rsidRPr="001F6BEC" w:rsidTr="0075634C">
        <w:tc>
          <w:tcPr>
            <w:tcW w:w="3970" w:type="dxa"/>
            <w:vMerge/>
            <w:vAlign w:val="bottom"/>
          </w:tcPr>
          <w:p w:rsidR="0075634C" w:rsidRPr="001F6BEC" w:rsidRDefault="0075634C" w:rsidP="00001A2C">
            <w:pPr>
              <w:jc w:val="right"/>
              <w:rPr>
                <w:rFonts w:ascii="Times New Roman" w:hAnsi="Times New Roman" w:cs="Times New Roman"/>
              </w:rPr>
            </w:pPr>
          </w:p>
        </w:tc>
        <w:tc>
          <w:tcPr>
            <w:tcW w:w="6095" w:type="dxa"/>
            <w:tcBorders>
              <w:top w:val="single" w:sz="4" w:space="0" w:color="auto"/>
              <w:bottom w:val="single" w:sz="4" w:space="0" w:color="auto"/>
            </w:tcBorders>
            <w:vAlign w:val="bottom"/>
          </w:tcPr>
          <w:p w:rsidR="0075634C" w:rsidRPr="001F6BEC" w:rsidRDefault="0075634C" w:rsidP="00001A2C">
            <w:pPr>
              <w:rPr>
                <w:rFonts w:ascii="Times New Roman" w:hAnsi="Times New Roman" w:cs="Times New Roman"/>
              </w:rPr>
            </w:pPr>
          </w:p>
        </w:tc>
      </w:tr>
      <w:tr w:rsidR="0075634C" w:rsidRPr="001F6BEC" w:rsidTr="0075634C">
        <w:trPr>
          <w:trHeight w:val="455"/>
        </w:trPr>
        <w:tc>
          <w:tcPr>
            <w:tcW w:w="3970" w:type="dxa"/>
            <w:vMerge w:val="restart"/>
            <w:vAlign w:val="bottom"/>
          </w:tcPr>
          <w:p w:rsidR="0075634C" w:rsidRPr="001F6BEC" w:rsidRDefault="0075634C" w:rsidP="00001A2C">
            <w:pPr>
              <w:jc w:val="right"/>
              <w:rPr>
                <w:rFonts w:ascii="Times New Roman" w:hAnsi="Times New Roman" w:cs="Times New Roman"/>
              </w:rPr>
            </w:pPr>
            <w:r w:rsidRPr="001F6BEC">
              <w:rPr>
                <w:rFonts w:ascii="Times New Roman" w:hAnsi="Times New Roman" w:cs="Times New Roman"/>
              </w:rPr>
              <w:t>Причины, приведшие к микроповреждению (микротравме):</w:t>
            </w:r>
          </w:p>
        </w:tc>
        <w:tc>
          <w:tcPr>
            <w:tcW w:w="6095" w:type="dxa"/>
            <w:tcBorders>
              <w:top w:val="single" w:sz="4" w:space="0" w:color="auto"/>
              <w:bottom w:val="single" w:sz="4" w:space="0" w:color="auto"/>
            </w:tcBorders>
            <w:vAlign w:val="bottom"/>
          </w:tcPr>
          <w:p w:rsidR="0075634C" w:rsidRPr="001F6BEC" w:rsidRDefault="0075634C" w:rsidP="00001A2C">
            <w:pPr>
              <w:rPr>
                <w:rFonts w:ascii="Times New Roman" w:hAnsi="Times New Roman" w:cs="Times New Roman"/>
              </w:rPr>
            </w:pPr>
          </w:p>
        </w:tc>
      </w:tr>
      <w:tr w:rsidR="0075634C" w:rsidRPr="001F6BEC" w:rsidTr="0075634C">
        <w:trPr>
          <w:trHeight w:val="420"/>
        </w:trPr>
        <w:tc>
          <w:tcPr>
            <w:tcW w:w="3970" w:type="dxa"/>
            <w:vMerge/>
            <w:vAlign w:val="bottom"/>
          </w:tcPr>
          <w:p w:rsidR="0075634C" w:rsidRPr="001F6BEC" w:rsidRDefault="0075634C" w:rsidP="00001A2C">
            <w:pPr>
              <w:rPr>
                <w:rFonts w:ascii="Times New Roman" w:hAnsi="Times New Roman" w:cs="Times New Roman"/>
              </w:rPr>
            </w:pPr>
          </w:p>
        </w:tc>
        <w:tc>
          <w:tcPr>
            <w:tcW w:w="6095" w:type="dxa"/>
            <w:tcBorders>
              <w:top w:val="single" w:sz="4" w:space="0" w:color="auto"/>
              <w:bottom w:val="single" w:sz="4" w:space="0" w:color="auto"/>
            </w:tcBorders>
            <w:vAlign w:val="bottom"/>
          </w:tcPr>
          <w:p w:rsidR="0075634C" w:rsidRPr="001F6BEC" w:rsidRDefault="0075634C" w:rsidP="00001A2C">
            <w:pPr>
              <w:rPr>
                <w:rFonts w:ascii="Times New Roman" w:hAnsi="Times New Roman" w:cs="Times New Roman"/>
              </w:rPr>
            </w:pPr>
          </w:p>
        </w:tc>
      </w:tr>
      <w:tr w:rsidR="0075634C" w:rsidRPr="001F6BEC" w:rsidTr="0075634C">
        <w:tc>
          <w:tcPr>
            <w:tcW w:w="10065" w:type="dxa"/>
            <w:gridSpan w:val="2"/>
            <w:vAlign w:val="bottom"/>
          </w:tcPr>
          <w:p w:rsidR="0075634C" w:rsidRPr="001F6BEC" w:rsidRDefault="0075634C" w:rsidP="00001A2C">
            <w:pPr>
              <w:jc w:val="center"/>
              <w:rPr>
                <w:rFonts w:ascii="Times New Roman" w:hAnsi="Times New Roman" w:cs="Times New Roman"/>
                <w:b/>
                <w:bCs/>
              </w:rPr>
            </w:pPr>
          </w:p>
          <w:p w:rsidR="0075634C" w:rsidRPr="001F6BEC" w:rsidRDefault="0075634C" w:rsidP="00001A2C">
            <w:pPr>
              <w:jc w:val="center"/>
              <w:rPr>
                <w:rFonts w:ascii="Times New Roman" w:hAnsi="Times New Roman" w:cs="Times New Roman"/>
                <w:b/>
                <w:bCs/>
              </w:rPr>
            </w:pPr>
            <w:r w:rsidRPr="001F6BEC">
              <w:rPr>
                <w:rFonts w:ascii="Times New Roman" w:hAnsi="Times New Roman" w:cs="Times New Roman"/>
                <w:b/>
                <w:bCs/>
              </w:rPr>
              <w:t>Предложения    по   устранению   причин, приведших   к   микроповреждению</w:t>
            </w:r>
          </w:p>
          <w:p w:rsidR="0075634C" w:rsidRPr="001F6BEC" w:rsidRDefault="0075634C" w:rsidP="00001A2C">
            <w:pPr>
              <w:jc w:val="center"/>
              <w:rPr>
                <w:rFonts w:ascii="Times New Roman" w:hAnsi="Times New Roman" w:cs="Times New Roman"/>
              </w:rPr>
            </w:pPr>
            <w:r w:rsidRPr="001F6BEC">
              <w:rPr>
                <w:rFonts w:ascii="Times New Roman" w:hAnsi="Times New Roman" w:cs="Times New Roman"/>
                <w:b/>
                <w:bCs/>
              </w:rPr>
              <w:t>(микротравме):</w:t>
            </w:r>
          </w:p>
        </w:tc>
      </w:tr>
      <w:tr w:rsidR="0075634C" w:rsidRPr="001F6BEC" w:rsidTr="0075634C">
        <w:trPr>
          <w:trHeight w:val="451"/>
        </w:trPr>
        <w:tc>
          <w:tcPr>
            <w:tcW w:w="10065" w:type="dxa"/>
            <w:gridSpan w:val="2"/>
            <w:tcBorders>
              <w:bottom w:val="single" w:sz="4" w:space="0" w:color="auto"/>
            </w:tcBorders>
            <w:vAlign w:val="bottom"/>
          </w:tcPr>
          <w:p w:rsidR="0075634C" w:rsidRPr="001F6BEC" w:rsidRDefault="0075634C" w:rsidP="00001A2C">
            <w:pPr>
              <w:rPr>
                <w:rFonts w:ascii="Times New Roman" w:hAnsi="Times New Roman" w:cs="Times New Roman"/>
              </w:rPr>
            </w:pPr>
          </w:p>
        </w:tc>
      </w:tr>
      <w:tr w:rsidR="0075634C" w:rsidRPr="001F6BEC" w:rsidTr="0075634C">
        <w:trPr>
          <w:trHeight w:val="402"/>
        </w:trPr>
        <w:tc>
          <w:tcPr>
            <w:tcW w:w="10065" w:type="dxa"/>
            <w:gridSpan w:val="2"/>
            <w:tcBorders>
              <w:top w:val="single" w:sz="4" w:space="0" w:color="auto"/>
              <w:bottom w:val="single" w:sz="4" w:space="0" w:color="auto"/>
            </w:tcBorders>
            <w:vAlign w:val="bottom"/>
          </w:tcPr>
          <w:p w:rsidR="0075634C" w:rsidRPr="001F6BEC" w:rsidRDefault="0075634C" w:rsidP="00001A2C">
            <w:pPr>
              <w:rPr>
                <w:rFonts w:ascii="Times New Roman" w:hAnsi="Times New Roman" w:cs="Times New Roman"/>
              </w:rPr>
            </w:pPr>
          </w:p>
        </w:tc>
      </w:tr>
      <w:tr w:rsidR="0075634C" w:rsidRPr="001F6BEC" w:rsidTr="0075634C">
        <w:trPr>
          <w:trHeight w:val="421"/>
        </w:trPr>
        <w:tc>
          <w:tcPr>
            <w:tcW w:w="10065" w:type="dxa"/>
            <w:gridSpan w:val="2"/>
            <w:tcBorders>
              <w:top w:val="single" w:sz="4" w:space="0" w:color="auto"/>
              <w:bottom w:val="single" w:sz="4" w:space="0" w:color="auto"/>
            </w:tcBorders>
            <w:vAlign w:val="bottom"/>
          </w:tcPr>
          <w:p w:rsidR="0075634C" w:rsidRPr="001F6BEC" w:rsidRDefault="0075634C" w:rsidP="00001A2C">
            <w:pPr>
              <w:jc w:val="right"/>
              <w:rPr>
                <w:rFonts w:ascii="Times New Roman" w:hAnsi="Times New Roman" w:cs="Times New Roman"/>
              </w:rPr>
            </w:pPr>
          </w:p>
        </w:tc>
      </w:tr>
      <w:tr w:rsidR="0075634C" w:rsidRPr="001F6BEC" w:rsidTr="0075634C">
        <w:trPr>
          <w:trHeight w:val="413"/>
        </w:trPr>
        <w:tc>
          <w:tcPr>
            <w:tcW w:w="10065" w:type="dxa"/>
            <w:gridSpan w:val="2"/>
            <w:tcBorders>
              <w:top w:val="single" w:sz="4" w:space="0" w:color="auto"/>
              <w:bottom w:val="single" w:sz="4" w:space="0" w:color="auto"/>
            </w:tcBorders>
            <w:vAlign w:val="bottom"/>
          </w:tcPr>
          <w:p w:rsidR="0075634C" w:rsidRPr="001F6BEC" w:rsidRDefault="0075634C" w:rsidP="00001A2C">
            <w:pPr>
              <w:rPr>
                <w:rFonts w:ascii="Times New Roman" w:hAnsi="Times New Roman" w:cs="Times New Roman"/>
              </w:rPr>
            </w:pPr>
          </w:p>
        </w:tc>
      </w:tr>
      <w:tr w:rsidR="0075634C" w:rsidRPr="001F6BEC" w:rsidTr="0075634C">
        <w:tc>
          <w:tcPr>
            <w:tcW w:w="3970" w:type="dxa"/>
            <w:tcBorders>
              <w:top w:val="single" w:sz="4" w:space="0" w:color="auto"/>
            </w:tcBorders>
            <w:vAlign w:val="bottom"/>
          </w:tcPr>
          <w:p w:rsidR="0075634C" w:rsidRPr="001F6BEC" w:rsidRDefault="0075634C" w:rsidP="00001A2C">
            <w:pPr>
              <w:rPr>
                <w:rFonts w:ascii="Times New Roman" w:hAnsi="Times New Roman" w:cs="Times New Roman"/>
              </w:rPr>
            </w:pPr>
          </w:p>
        </w:tc>
        <w:tc>
          <w:tcPr>
            <w:tcW w:w="6095" w:type="dxa"/>
            <w:tcBorders>
              <w:top w:val="single" w:sz="4" w:space="0" w:color="auto"/>
            </w:tcBorders>
            <w:vAlign w:val="bottom"/>
          </w:tcPr>
          <w:p w:rsidR="0075634C" w:rsidRPr="001F6BEC" w:rsidRDefault="0075634C" w:rsidP="00001A2C">
            <w:pPr>
              <w:rPr>
                <w:rFonts w:ascii="Times New Roman" w:hAnsi="Times New Roman" w:cs="Times New Roman"/>
              </w:rPr>
            </w:pPr>
          </w:p>
        </w:tc>
      </w:tr>
      <w:tr w:rsidR="0075634C" w:rsidRPr="001F6BEC" w:rsidTr="0075634C">
        <w:tc>
          <w:tcPr>
            <w:tcW w:w="3970" w:type="dxa"/>
            <w:vAlign w:val="bottom"/>
          </w:tcPr>
          <w:p w:rsidR="0075634C" w:rsidRPr="001F6BEC" w:rsidRDefault="0075634C" w:rsidP="00001A2C">
            <w:pPr>
              <w:rPr>
                <w:rFonts w:ascii="Times New Roman" w:hAnsi="Times New Roman" w:cs="Times New Roman"/>
              </w:rPr>
            </w:pPr>
          </w:p>
        </w:tc>
        <w:tc>
          <w:tcPr>
            <w:tcW w:w="6095" w:type="dxa"/>
            <w:vAlign w:val="bottom"/>
          </w:tcPr>
          <w:p w:rsidR="0075634C" w:rsidRPr="001F6BEC" w:rsidRDefault="0075634C" w:rsidP="00001A2C">
            <w:pPr>
              <w:rPr>
                <w:rFonts w:ascii="Times New Roman" w:hAnsi="Times New Roman" w:cs="Times New Roman"/>
              </w:rPr>
            </w:pPr>
          </w:p>
        </w:tc>
      </w:tr>
      <w:tr w:rsidR="0075634C" w:rsidRPr="001F6BEC" w:rsidTr="0075634C">
        <w:tc>
          <w:tcPr>
            <w:tcW w:w="3970" w:type="dxa"/>
            <w:vAlign w:val="bottom"/>
          </w:tcPr>
          <w:p w:rsidR="0075634C" w:rsidRPr="001F6BEC" w:rsidRDefault="0075634C" w:rsidP="00001A2C">
            <w:pPr>
              <w:rPr>
                <w:rFonts w:ascii="Times New Roman" w:hAnsi="Times New Roman" w:cs="Times New Roman"/>
              </w:rPr>
            </w:pPr>
          </w:p>
        </w:tc>
        <w:tc>
          <w:tcPr>
            <w:tcW w:w="6095" w:type="dxa"/>
            <w:vAlign w:val="bottom"/>
          </w:tcPr>
          <w:p w:rsidR="0075634C" w:rsidRPr="001F6BEC" w:rsidRDefault="0075634C" w:rsidP="00001A2C">
            <w:pPr>
              <w:rPr>
                <w:rFonts w:ascii="Times New Roman" w:hAnsi="Times New Roman" w:cs="Times New Roman"/>
              </w:rPr>
            </w:pPr>
          </w:p>
        </w:tc>
      </w:tr>
      <w:tr w:rsidR="0075634C" w:rsidRPr="001F6BEC" w:rsidTr="0075634C">
        <w:tc>
          <w:tcPr>
            <w:tcW w:w="3970" w:type="dxa"/>
            <w:tcBorders>
              <w:bottom w:val="single" w:sz="4" w:space="0" w:color="auto"/>
            </w:tcBorders>
            <w:vAlign w:val="bottom"/>
          </w:tcPr>
          <w:p w:rsidR="0075634C" w:rsidRPr="001F6BEC" w:rsidRDefault="0075634C" w:rsidP="00001A2C">
            <w:pPr>
              <w:rPr>
                <w:rFonts w:ascii="Times New Roman" w:hAnsi="Times New Roman" w:cs="Times New Roman"/>
              </w:rPr>
            </w:pPr>
          </w:p>
        </w:tc>
        <w:tc>
          <w:tcPr>
            <w:tcW w:w="6095" w:type="dxa"/>
            <w:tcBorders>
              <w:bottom w:val="single" w:sz="4" w:space="0" w:color="auto"/>
            </w:tcBorders>
            <w:vAlign w:val="bottom"/>
          </w:tcPr>
          <w:p w:rsidR="0075634C" w:rsidRPr="001F6BEC" w:rsidRDefault="0075634C" w:rsidP="00001A2C">
            <w:pPr>
              <w:rPr>
                <w:rFonts w:ascii="Times New Roman" w:hAnsi="Times New Roman" w:cs="Times New Roman"/>
              </w:rPr>
            </w:pPr>
          </w:p>
        </w:tc>
      </w:tr>
      <w:tr w:rsidR="0075634C" w:rsidRPr="001F6BEC" w:rsidTr="0075634C">
        <w:tc>
          <w:tcPr>
            <w:tcW w:w="3970" w:type="dxa"/>
            <w:tcBorders>
              <w:top w:val="single" w:sz="4" w:space="0" w:color="auto"/>
            </w:tcBorders>
            <w:vAlign w:val="bottom"/>
          </w:tcPr>
          <w:p w:rsidR="0075634C" w:rsidRPr="001F6BEC" w:rsidRDefault="0075634C" w:rsidP="00001A2C">
            <w:pPr>
              <w:rPr>
                <w:rFonts w:ascii="Times New Roman" w:hAnsi="Times New Roman" w:cs="Times New Roman"/>
              </w:rPr>
            </w:pPr>
            <w:r w:rsidRPr="001F6BEC">
              <w:rPr>
                <w:rFonts w:ascii="Times New Roman" w:hAnsi="Times New Roman" w:cs="Times New Roman"/>
              </w:rPr>
              <w:t>Подпись уполномоченного лица</w:t>
            </w:r>
          </w:p>
        </w:tc>
        <w:tc>
          <w:tcPr>
            <w:tcW w:w="6095" w:type="dxa"/>
            <w:tcBorders>
              <w:top w:val="single" w:sz="4" w:space="0" w:color="auto"/>
            </w:tcBorders>
            <w:vAlign w:val="bottom"/>
          </w:tcPr>
          <w:p w:rsidR="0075634C" w:rsidRPr="001F6BEC" w:rsidRDefault="0075634C" w:rsidP="00001A2C">
            <w:pPr>
              <w:jc w:val="right"/>
              <w:rPr>
                <w:rFonts w:ascii="Times New Roman" w:hAnsi="Times New Roman" w:cs="Times New Roman"/>
              </w:rPr>
            </w:pPr>
            <w:r w:rsidRPr="001F6BEC">
              <w:rPr>
                <w:rFonts w:ascii="Times New Roman" w:hAnsi="Times New Roman" w:cs="Times New Roman"/>
              </w:rPr>
              <w:t>(фамилия, инициалы, должность, дата)</w:t>
            </w:r>
          </w:p>
        </w:tc>
      </w:tr>
    </w:tbl>
    <w:p w:rsidR="0075634C" w:rsidRPr="001F6BEC" w:rsidRDefault="0075634C" w:rsidP="0075634C">
      <w:pPr>
        <w:rPr>
          <w:rFonts w:ascii="Times New Roman" w:hAnsi="Times New Roman" w:cs="Times New Roman"/>
        </w:rPr>
      </w:pPr>
    </w:p>
    <w:p w:rsidR="0075634C" w:rsidRPr="001F6BEC" w:rsidRDefault="0075634C" w:rsidP="0075634C">
      <w:pPr>
        <w:rPr>
          <w:rFonts w:ascii="Times New Roman" w:hAnsi="Times New Roman" w:cs="Times New Roman"/>
        </w:rPr>
      </w:pPr>
    </w:p>
    <w:p w:rsidR="0075634C" w:rsidRPr="001F6BEC" w:rsidRDefault="0075634C" w:rsidP="0075634C">
      <w:pPr>
        <w:jc w:val="both"/>
        <w:rPr>
          <w:rFonts w:ascii="Times New Roman" w:hAnsi="Times New Roman" w:cs="Times New Roman"/>
          <w:color w:val="000000"/>
        </w:rPr>
      </w:pPr>
      <w:r w:rsidRPr="001F6BEC">
        <w:rPr>
          <w:rFonts w:ascii="Times New Roman" w:hAnsi="Times New Roman" w:cs="Times New Roman"/>
          <w:b/>
          <w:bCs/>
          <w:color w:val="000000"/>
        </w:rPr>
        <w:t>Примечание:</w:t>
      </w:r>
      <w:r w:rsidRPr="001F6BEC">
        <w:rPr>
          <w:rFonts w:ascii="Times New Roman" w:hAnsi="Times New Roman" w:cs="Times New Roman"/>
          <w:color w:val="000000"/>
        </w:rPr>
        <w:t xml:space="preserve"> справка составляется руководителем структурного подразделения в одном экземпляре, который хранится у Специалиста по охране труда в течение одного года после его оформления.</w:t>
      </w:r>
    </w:p>
    <w:p w:rsidR="00AB1AB6" w:rsidRPr="00A52554" w:rsidRDefault="00AB1AB6" w:rsidP="00A02289">
      <w:pPr>
        <w:rPr>
          <w:rFonts w:hAnsi="Times New Roman" w:cs="Times New Roman"/>
          <w:color w:val="000000"/>
          <w:sz w:val="24"/>
          <w:szCs w:val="24"/>
        </w:rPr>
      </w:pPr>
    </w:p>
    <w:p w:rsidR="00852748" w:rsidRDefault="00852748" w:rsidP="00A02289">
      <w:pPr>
        <w:jc w:val="right"/>
        <w:rPr>
          <w:rFonts w:hAnsi="Times New Roman" w:cs="Times New Roman"/>
          <w:b/>
          <w:bCs/>
          <w:color w:val="000000"/>
          <w:sz w:val="24"/>
          <w:szCs w:val="24"/>
        </w:rPr>
      </w:pPr>
    </w:p>
    <w:p w:rsidR="00852748" w:rsidRDefault="00852748" w:rsidP="00A02289">
      <w:pPr>
        <w:jc w:val="right"/>
        <w:rPr>
          <w:rFonts w:hAnsi="Times New Roman" w:cs="Times New Roman"/>
          <w:b/>
          <w:bCs/>
          <w:color w:val="000000"/>
          <w:sz w:val="24"/>
          <w:szCs w:val="24"/>
        </w:rPr>
      </w:pPr>
    </w:p>
    <w:p w:rsidR="00852748" w:rsidRDefault="00852748" w:rsidP="00852748">
      <w:pPr>
        <w:spacing w:after="0" w:line="240" w:lineRule="auto"/>
        <w:jc w:val="right"/>
        <w:rPr>
          <w:rFonts w:hAnsi="Times New Roman" w:cs="Times New Roman"/>
          <w:bCs/>
          <w:color w:val="000000"/>
          <w:sz w:val="20"/>
          <w:szCs w:val="24"/>
        </w:rPr>
      </w:pPr>
      <w:r w:rsidRPr="00852748">
        <w:rPr>
          <w:rFonts w:hAnsi="Times New Roman" w:cs="Times New Roman"/>
          <w:bCs/>
          <w:color w:val="000000"/>
          <w:sz w:val="20"/>
          <w:szCs w:val="24"/>
        </w:rPr>
        <w:t>Приложение</w:t>
      </w:r>
      <w:r w:rsidRPr="00852748">
        <w:rPr>
          <w:rFonts w:hAnsi="Times New Roman" w:cs="Times New Roman"/>
          <w:bCs/>
          <w:color w:val="000000"/>
          <w:sz w:val="20"/>
          <w:szCs w:val="24"/>
        </w:rPr>
        <w:t xml:space="preserve"> </w:t>
      </w:r>
      <w:r w:rsidRPr="00852748">
        <w:rPr>
          <w:rFonts w:hAnsi="Times New Roman" w:cs="Times New Roman"/>
          <w:bCs/>
          <w:color w:val="000000"/>
          <w:sz w:val="20"/>
          <w:szCs w:val="24"/>
        </w:rPr>
        <w:t>№</w:t>
      </w:r>
      <w:r w:rsidRPr="00852748">
        <w:rPr>
          <w:rFonts w:hAnsi="Times New Roman" w:cs="Times New Roman"/>
          <w:bCs/>
          <w:color w:val="000000"/>
          <w:sz w:val="20"/>
          <w:szCs w:val="24"/>
        </w:rPr>
        <w:t xml:space="preserve"> </w:t>
      </w:r>
      <w:r>
        <w:rPr>
          <w:rFonts w:hAnsi="Times New Roman" w:cs="Times New Roman"/>
          <w:bCs/>
          <w:color w:val="000000"/>
          <w:sz w:val="20"/>
          <w:szCs w:val="24"/>
        </w:rPr>
        <w:t>4</w:t>
      </w:r>
    </w:p>
    <w:p w:rsidR="00852748" w:rsidRPr="00852748" w:rsidRDefault="00852748" w:rsidP="00852748">
      <w:pPr>
        <w:spacing w:after="0" w:line="240" w:lineRule="auto"/>
        <w:jc w:val="right"/>
        <w:rPr>
          <w:rFonts w:hAnsi="Times New Roman" w:cs="Times New Roman"/>
          <w:bCs/>
          <w:color w:val="000000"/>
          <w:sz w:val="20"/>
          <w:szCs w:val="24"/>
        </w:rPr>
      </w:pPr>
      <w:r w:rsidRPr="00852748">
        <w:rPr>
          <w:rFonts w:hAnsi="Times New Roman" w:cs="Times New Roman"/>
          <w:bCs/>
          <w:color w:val="000000"/>
          <w:sz w:val="20"/>
          <w:szCs w:val="24"/>
        </w:rPr>
        <w:t>к</w:t>
      </w:r>
      <w:r>
        <w:rPr>
          <w:rFonts w:hAnsi="Times New Roman" w:cs="Times New Roman"/>
          <w:bCs/>
          <w:color w:val="000000"/>
          <w:sz w:val="20"/>
          <w:szCs w:val="24"/>
        </w:rPr>
        <w:t xml:space="preserve"> </w:t>
      </w:r>
      <w:r w:rsidRPr="00852748">
        <w:rPr>
          <w:rFonts w:hAnsi="Times New Roman" w:cs="Times New Roman"/>
          <w:bCs/>
          <w:color w:val="000000"/>
          <w:sz w:val="20"/>
          <w:szCs w:val="24"/>
        </w:rPr>
        <w:t>приказу</w:t>
      </w:r>
      <w:r w:rsidRPr="00852748">
        <w:rPr>
          <w:rFonts w:hAnsi="Times New Roman" w:cs="Times New Roman"/>
          <w:bCs/>
          <w:color w:val="000000"/>
          <w:sz w:val="20"/>
          <w:szCs w:val="24"/>
        </w:rPr>
        <w:t xml:space="preserve"> </w:t>
      </w:r>
      <w:r w:rsidRPr="00852748">
        <w:rPr>
          <w:rFonts w:hAnsi="Times New Roman" w:cs="Times New Roman"/>
          <w:bCs/>
          <w:color w:val="000000"/>
          <w:sz w:val="20"/>
          <w:szCs w:val="24"/>
        </w:rPr>
        <w:t>№</w:t>
      </w:r>
      <w:r w:rsidRPr="00852748">
        <w:rPr>
          <w:rFonts w:hAnsi="Times New Roman" w:cs="Times New Roman"/>
          <w:bCs/>
          <w:color w:val="000000"/>
          <w:sz w:val="20"/>
          <w:szCs w:val="24"/>
        </w:rPr>
        <w:t xml:space="preserve"> 38 </w:t>
      </w:r>
      <w:r w:rsidRPr="00852748">
        <w:rPr>
          <w:rFonts w:hAnsi="Times New Roman" w:cs="Times New Roman"/>
          <w:bCs/>
          <w:color w:val="000000"/>
          <w:sz w:val="20"/>
          <w:szCs w:val="24"/>
        </w:rPr>
        <w:t>от</w:t>
      </w:r>
      <w:r w:rsidRPr="00852748">
        <w:rPr>
          <w:rFonts w:hAnsi="Times New Roman" w:cs="Times New Roman"/>
          <w:bCs/>
          <w:color w:val="000000"/>
          <w:sz w:val="20"/>
          <w:szCs w:val="24"/>
        </w:rPr>
        <w:t xml:space="preserve"> 01.03.2022 </w:t>
      </w:r>
      <w:r w:rsidRPr="00852748">
        <w:rPr>
          <w:rFonts w:hAnsi="Times New Roman" w:cs="Times New Roman"/>
          <w:bCs/>
          <w:color w:val="000000"/>
          <w:sz w:val="20"/>
          <w:szCs w:val="24"/>
        </w:rPr>
        <w:t>г</w:t>
      </w:r>
      <w:r w:rsidRPr="00852748">
        <w:rPr>
          <w:rFonts w:hAnsi="Times New Roman" w:cs="Times New Roman"/>
          <w:bCs/>
          <w:color w:val="000000"/>
          <w:sz w:val="20"/>
          <w:szCs w:val="24"/>
        </w:rPr>
        <w:t xml:space="preserve"> </w:t>
      </w:r>
    </w:p>
    <w:p w:rsidR="00AF36E7" w:rsidRDefault="00AF36E7" w:rsidP="00A02289">
      <w:pPr>
        <w:jc w:val="center"/>
        <w:rPr>
          <w:rFonts w:hAnsi="Times New Roman" w:cs="Times New Roman"/>
          <w:b/>
          <w:bCs/>
          <w:color w:val="000000"/>
          <w:sz w:val="24"/>
          <w:szCs w:val="24"/>
        </w:rPr>
      </w:pPr>
    </w:p>
    <w:p w:rsidR="00A02289" w:rsidRPr="001F6BEC" w:rsidRDefault="00A02289" w:rsidP="00A02289">
      <w:pPr>
        <w:jc w:val="center"/>
        <w:rPr>
          <w:rFonts w:ascii="Times New Roman" w:hAnsi="Times New Roman" w:cs="Times New Roman"/>
          <w:color w:val="000000"/>
          <w:sz w:val="24"/>
          <w:szCs w:val="24"/>
        </w:rPr>
      </w:pPr>
      <w:r w:rsidRPr="001F6BEC">
        <w:rPr>
          <w:rFonts w:ascii="Times New Roman" w:hAnsi="Times New Roman" w:cs="Times New Roman"/>
          <w:b/>
          <w:bCs/>
          <w:color w:val="000000"/>
          <w:sz w:val="24"/>
          <w:szCs w:val="24"/>
        </w:rPr>
        <w:t xml:space="preserve">Журнал </w:t>
      </w:r>
      <w:r w:rsidR="00B12A16" w:rsidRPr="001F6BEC">
        <w:rPr>
          <w:rFonts w:ascii="Times New Roman" w:hAnsi="Times New Roman" w:cs="Times New Roman"/>
          <w:b/>
          <w:bCs/>
          <w:color w:val="000000"/>
          <w:sz w:val="24"/>
          <w:szCs w:val="24"/>
        </w:rPr>
        <w:t>учета микроповреждений (микротравм) работников</w:t>
      </w:r>
    </w:p>
    <w:p w:rsidR="00A02289" w:rsidRPr="001F6BEC" w:rsidRDefault="00A02289" w:rsidP="00A02289">
      <w:pPr>
        <w:rPr>
          <w:rFonts w:ascii="Times New Roman" w:hAnsi="Times New Roman" w:cs="Times New Roman"/>
          <w:color w:val="000000"/>
          <w:sz w:val="24"/>
          <w:szCs w:val="24"/>
        </w:rPr>
      </w:pPr>
      <w:r w:rsidRPr="001F6BEC">
        <w:rPr>
          <w:rFonts w:ascii="Times New Roman" w:hAnsi="Times New Roman" w:cs="Times New Roman"/>
          <w:color w:val="000000"/>
          <w:sz w:val="24"/>
          <w:szCs w:val="24"/>
        </w:rPr>
        <w:t>Примечание: журнал должен храниться в течение одного года со дня внесения последней записи.</w:t>
      </w:r>
    </w:p>
    <w:tbl>
      <w:tblPr>
        <w:tblW w:w="0" w:type="auto"/>
        <w:tblInd w:w="-269" w:type="dxa"/>
        <w:tblCellMar>
          <w:top w:w="15" w:type="dxa"/>
          <w:left w:w="15" w:type="dxa"/>
          <w:bottom w:w="15" w:type="dxa"/>
          <w:right w:w="15" w:type="dxa"/>
        </w:tblCellMar>
        <w:tblLook w:val="0600" w:firstRow="0" w:lastRow="0" w:firstColumn="0" w:lastColumn="0" w:noHBand="1" w:noVBand="1"/>
      </w:tblPr>
      <w:tblGrid>
        <w:gridCol w:w="380"/>
        <w:gridCol w:w="1061"/>
        <w:gridCol w:w="1583"/>
        <w:gridCol w:w="1285"/>
        <w:gridCol w:w="1104"/>
        <w:gridCol w:w="1117"/>
        <w:gridCol w:w="1446"/>
        <w:gridCol w:w="1147"/>
        <w:gridCol w:w="1241"/>
      </w:tblGrid>
      <w:tr w:rsidR="00AF36E7" w:rsidRPr="001F6BEC" w:rsidTr="004C77F3">
        <w:tc>
          <w:tcPr>
            <w:tcW w:w="380" w:type="dxa"/>
            <w:tcBorders>
              <w:top w:val="single" w:sz="6" w:space="0" w:color="000000"/>
              <w:left w:val="single" w:sz="6" w:space="0" w:color="000000"/>
              <w:bottom w:val="none" w:sz="0" w:space="0" w:color="000000"/>
              <w:right w:val="single" w:sz="6" w:space="0" w:color="000000"/>
            </w:tcBorders>
            <w:vAlign w:val="center"/>
          </w:tcPr>
          <w:p w:rsidR="00AF36E7" w:rsidRPr="001F6BEC" w:rsidRDefault="00AF36E7" w:rsidP="0090057C">
            <w:pPr>
              <w:jc w:val="center"/>
              <w:rPr>
                <w:rFonts w:ascii="Times New Roman" w:hAnsi="Times New Roman" w:cs="Times New Roman"/>
                <w:b/>
                <w:bCs/>
                <w:sz w:val="16"/>
                <w:szCs w:val="16"/>
              </w:rPr>
            </w:pPr>
            <w:r w:rsidRPr="001F6BEC">
              <w:rPr>
                <w:rFonts w:ascii="Times New Roman" w:hAnsi="Times New Roman" w:cs="Times New Roman"/>
                <w:b/>
                <w:bCs/>
                <w:sz w:val="16"/>
                <w:szCs w:val="16"/>
              </w:rPr>
              <w:t>№</w:t>
            </w:r>
          </w:p>
          <w:p w:rsidR="00AF36E7" w:rsidRPr="001F6BEC" w:rsidRDefault="00AF36E7" w:rsidP="0090057C">
            <w:pPr>
              <w:jc w:val="center"/>
              <w:rPr>
                <w:rFonts w:ascii="Times New Roman" w:hAnsi="Times New Roman" w:cs="Times New Roman"/>
                <w:b/>
                <w:bCs/>
                <w:sz w:val="16"/>
                <w:szCs w:val="16"/>
              </w:rPr>
            </w:pPr>
            <w:proofErr w:type="gramStart"/>
            <w:r w:rsidRPr="001F6BEC">
              <w:rPr>
                <w:rFonts w:ascii="Times New Roman" w:hAnsi="Times New Roman" w:cs="Times New Roman"/>
                <w:b/>
                <w:bCs/>
                <w:sz w:val="16"/>
                <w:szCs w:val="16"/>
              </w:rPr>
              <w:t>п</w:t>
            </w:r>
            <w:proofErr w:type="gramEnd"/>
            <w:r w:rsidRPr="001F6BEC">
              <w:rPr>
                <w:rFonts w:ascii="Times New Roman" w:hAnsi="Times New Roman" w:cs="Times New Roman"/>
                <w:b/>
                <w:bCs/>
                <w:sz w:val="16"/>
                <w:szCs w:val="16"/>
              </w:rPr>
              <w:t>/п</w:t>
            </w:r>
          </w:p>
        </w:tc>
        <w:tc>
          <w:tcPr>
            <w:tcW w:w="1061" w:type="dxa"/>
            <w:tcBorders>
              <w:top w:val="single" w:sz="6" w:space="0" w:color="000000"/>
              <w:left w:val="none" w:sz="0" w:space="0" w:color="000000"/>
              <w:bottom w:val="none" w:sz="0" w:space="0" w:color="000000"/>
              <w:right w:val="single" w:sz="6" w:space="0" w:color="000000"/>
            </w:tcBorders>
            <w:vAlign w:val="center"/>
          </w:tcPr>
          <w:p w:rsidR="00AF36E7" w:rsidRPr="001F6BEC" w:rsidRDefault="00AF36E7" w:rsidP="0090057C">
            <w:pPr>
              <w:jc w:val="center"/>
              <w:rPr>
                <w:rFonts w:ascii="Times New Roman" w:hAnsi="Times New Roman" w:cs="Times New Roman"/>
                <w:b/>
                <w:bCs/>
                <w:sz w:val="16"/>
                <w:szCs w:val="16"/>
              </w:rPr>
            </w:pPr>
            <w:r w:rsidRPr="001F6BEC">
              <w:rPr>
                <w:rFonts w:ascii="Times New Roman" w:hAnsi="Times New Roman" w:cs="Times New Roman"/>
                <w:b/>
                <w:bCs/>
                <w:sz w:val="16"/>
                <w:szCs w:val="16"/>
              </w:rPr>
              <w:t>Дата, время микротравмы</w:t>
            </w:r>
          </w:p>
        </w:tc>
        <w:tc>
          <w:tcPr>
            <w:tcW w:w="1583" w:type="dxa"/>
            <w:tcBorders>
              <w:top w:val="single" w:sz="6" w:space="0" w:color="000000"/>
              <w:left w:val="none" w:sz="0" w:space="0" w:color="000000"/>
              <w:bottom w:val="none" w:sz="0" w:space="0" w:color="000000"/>
              <w:right w:val="single" w:sz="6" w:space="0" w:color="000000"/>
            </w:tcBorders>
            <w:vAlign w:val="center"/>
          </w:tcPr>
          <w:p w:rsidR="00AF36E7" w:rsidRPr="001F6BEC" w:rsidRDefault="00AF36E7" w:rsidP="0090057C">
            <w:pPr>
              <w:jc w:val="center"/>
              <w:rPr>
                <w:rFonts w:ascii="Times New Roman" w:hAnsi="Times New Roman" w:cs="Times New Roman"/>
                <w:b/>
                <w:bCs/>
                <w:sz w:val="16"/>
                <w:szCs w:val="16"/>
              </w:rPr>
            </w:pPr>
            <w:r w:rsidRPr="001F6BEC">
              <w:rPr>
                <w:rFonts w:ascii="Times New Roman" w:hAnsi="Times New Roman" w:cs="Times New Roman"/>
                <w:b/>
                <w:bCs/>
                <w:sz w:val="16"/>
                <w:szCs w:val="16"/>
              </w:rPr>
              <w:t>Ф. И. О. пострадавшего, год рождения/стаж работы</w:t>
            </w:r>
          </w:p>
        </w:tc>
        <w:tc>
          <w:tcPr>
            <w:tcW w:w="1285" w:type="dxa"/>
            <w:tcBorders>
              <w:top w:val="single" w:sz="6" w:space="0" w:color="000000"/>
              <w:left w:val="none" w:sz="0" w:space="0" w:color="000000"/>
              <w:bottom w:val="none" w:sz="0" w:space="0" w:color="000000"/>
              <w:right w:val="single" w:sz="6" w:space="0" w:color="000000"/>
            </w:tcBorders>
            <w:vAlign w:val="center"/>
          </w:tcPr>
          <w:p w:rsidR="00AF36E7" w:rsidRPr="001F6BEC" w:rsidRDefault="00AF36E7" w:rsidP="0090057C">
            <w:pPr>
              <w:jc w:val="center"/>
              <w:rPr>
                <w:rFonts w:ascii="Times New Roman" w:hAnsi="Times New Roman" w:cs="Times New Roman"/>
                <w:b/>
                <w:bCs/>
                <w:sz w:val="16"/>
                <w:szCs w:val="16"/>
              </w:rPr>
            </w:pPr>
            <w:r w:rsidRPr="001F6BEC">
              <w:rPr>
                <w:rFonts w:ascii="Times New Roman" w:hAnsi="Times New Roman" w:cs="Times New Roman"/>
                <w:b/>
                <w:bCs/>
                <w:sz w:val="16"/>
                <w:szCs w:val="16"/>
              </w:rPr>
              <w:t>Профессия (структурное подразделение)</w:t>
            </w:r>
          </w:p>
        </w:tc>
        <w:tc>
          <w:tcPr>
            <w:tcW w:w="1104" w:type="dxa"/>
            <w:tcBorders>
              <w:top w:val="single" w:sz="6" w:space="0" w:color="000000"/>
              <w:left w:val="none" w:sz="0" w:space="0" w:color="000000"/>
              <w:bottom w:val="none" w:sz="0" w:space="0" w:color="000000"/>
              <w:right w:val="single" w:sz="6" w:space="0" w:color="000000"/>
            </w:tcBorders>
            <w:vAlign w:val="center"/>
          </w:tcPr>
          <w:p w:rsidR="00AF36E7" w:rsidRPr="001F6BEC" w:rsidRDefault="00AF36E7" w:rsidP="0090057C">
            <w:pPr>
              <w:jc w:val="center"/>
              <w:rPr>
                <w:rFonts w:ascii="Times New Roman" w:hAnsi="Times New Roman" w:cs="Times New Roman"/>
                <w:b/>
                <w:bCs/>
                <w:sz w:val="16"/>
                <w:szCs w:val="16"/>
              </w:rPr>
            </w:pPr>
            <w:r w:rsidRPr="001F6BEC">
              <w:rPr>
                <w:rFonts w:ascii="Times New Roman" w:hAnsi="Times New Roman" w:cs="Times New Roman"/>
                <w:b/>
                <w:bCs/>
                <w:sz w:val="16"/>
                <w:szCs w:val="16"/>
              </w:rPr>
              <w:t>Характер полученных повреждений</w:t>
            </w:r>
          </w:p>
        </w:tc>
        <w:tc>
          <w:tcPr>
            <w:tcW w:w="1117" w:type="dxa"/>
            <w:tcBorders>
              <w:top w:val="single" w:sz="6" w:space="0" w:color="000000"/>
              <w:left w:val="none" w:sz="0" w:space="0" w:color="000000"/>
              <w:bottom w:val="none" w:sz="0" w:space="0" w:color="000000"/>
              <w:right w:val="single" w:sz="6" w:space="0" w:color="000000"/>
            </w:tcBorders>
            <w:vAlign w:val="center"/>
          </w:tcPr>
          <w:p w:rsidR="00AF36E7" w:rsidRPr="001F6BEC" w:rsidRDefault="00AF36E7" w:rsidP="0090057C">
            <w:pPr>
              <w:jc w:val="center"/>
              <w:rPr>
                <w:rFonts w:ascii="Times New Roman" w:hAnsi="Times New Roman" w:cs="Times New Roman"/>
                <w:b/>
                <w:bCs/>
                <w:sz w:val="16"/>
                <w:szCs w:val="16"/>
              </w:rPr>
            </w:pPr>
            <w:r w:rsidRPr="001F6BEC">
              <w:rPr>
                <w:rFonts w:ascii="Times New Roman" w:hAnsi="Times New Roman" w:cs="Times New Roman"/>
                <w:b/>
                <w:bCs/>
                <w:sz w:val="16"/>
                <w:szCs w:val="16"/>
              </w:rPr>
              <w:t>Выполняемая работа</w:t>
            </w:r>
          </w:p>
        </w:tc>
        <w:tc>
          <w:tcPr>
            <w:tcW w:w="0" w:type="auto"/>
            <w:tcBorders>
              <w:top w:val="single" w:sz="6" w:space="0" w:color="000000"/>
              <w:left w:val="none" w:sz="0" w:space="0" w:color="000000"/>
              <w:bottom w:val="none" w:sz="0" w:space="0" w:color="000000"/>
              <w:right w:val="single" w:sz="6" w:space="0" w:color="000000"/>
            </w:tcBorders>
            <w:vAlign w:val="center"/>
          </w:tcPr>
          <w:p w:rsidR="00AF36E7" w:rsidRPr="001F6BEC" w:rsidRDefault="00AF36E7" w:rsidP="0090057C">
            <w:pPr>
              <w:jc w:val="center"/>
              <w:rPr>
                <w:rFonts w:ascii="Times New Roman" w:hAnsi="Times New Roman" w:cs="Times New Roman"/>
                <w:b/>
                <w:bCs/>
                <w:sz w:val="16"/>
                <w:szCs w:val="16"/>
              </w:rPr>
            </w:pPr>
            <w:r w:rsidRPr="001F6BEC">
              <w:rPr>
                <w:rFonts w:ascii="Times New Roman" w:hAnsi="Times New Roman" w:cs="Times New Roman"/>
                <w:b/>
                <w:bCs/>
                <w:sz w:val="16"/>
                <w:szCs w:val="16"/>
              </w:rPr>
              <w:t>Установленная основная причина</w:t>
            </w:r>
          </w:p>
        </w:tc>
        <w:tc>
          <w:tcPr>
            <w:tcW w:w="1147" w:type="dxa"/>
            <w:tcBorders>
              <w:top w:val="single" w:sz="6" w:space="0" w:color="000000"/>
              <w:left w:val="none" w:sz="0" w:space="0" w:color="000000"/>
              <w:bottom w:val="none" w:sz="0" w:space="0" w:color="000000"/>
              <w:right w:val="single" w:sz="6" w:space="0" w:color="000000"/>
            </w:tcBorders>
            <w:vAlign w:val="center"/>
          </w:tcPr>
          <w:p w:rsidR="00AF36E7" w:rsidRPr="001F6BEC" w:rsidRDefault="00AF36E7" w:rsidP="0090057C">
            <w:pPr>
              <w:jc w:val="center"/>
              <w:rPr>
                <w:rFonts w:ascii="Times New Roman" w:hAnsi="Times New Roman" w:cs="Times New Roman"/>
                <w:b/>
                <w:bCs/>
                <w:sz w:val="16"/>
                <w:szCs w:val="16"/>
              </w:rPr>
            </w:pPr>
            <w:r w:rsidRPr="001F6BEC">
              <w:rPr>
                <w:rFonts w:ascii="Times New Roman" w:hAnsi="Times New Roman" w:cs="Times New Roman"/>
                <w:b/>
                <w:bCs/>
                <w:sz w:val="16"/>
                <w:szCs w:val="16"/>
              </w:rPr>
              <w:t>Принятые меры. Дата исполнения</w:t>
            </w:r>
          </w:p>
        </w:tc>
        <w:tc>
          <w:tcPr>
            <w:tcW w:w="1241" w:type="dxa"/>
            <w:tcBorders>
              <w:top w:val="single" w:sz="6" w:space="0" w:color="000000"/>
              <w:left w:val="none" w:sz="0" w:space="0" w:color="000000"/>
              <w:bottom w:val="none" w:sz="0" w:space="0" w:color="000000"/>
              <w:right w:val="single" w:sz="6" w:space="0" w:color="000000"/>
            </w:tcBorders>
            <w:vAlign w:val="center"/>
          </w:tcPr>
          <w:p w:rsidR="00AF36E7" w:rsidRPr="001F6BEC" w:rsidRDefault="00AF36E7" w:rsidP="0090057C">
            <w:pPr>
              <w:jc w:val="center"/>
              <w:rPr>
                <w:rFonts w:ascii="Times New Roman" w:hAnsi="Times New Roman" w:cs="Times New Roman"/>
                <w:b/>
                <w:bCs/>
                <w:sz w:val="16"/>
                <w:szCs w:val="16"/>
              </w:rPr>
            </w:pPr>
            <w:r w:rsidRPr="001F6BEC">
              <w:rPr>
                <w:rFonts w:ascii="Times New Roman" w:hAnsi="Times New Roman" w:cs="Times New Roman"/>
                <w:b/>
                <w:bCs/>
                <w:sz w:val="16"/>
                <w:szCs w:val="16"/>
              </w:rPr>
              <w:t>Ф. И. О. лица, проводившего расследование, должность</w:t>
            </w:r>
          </w:p>
        </w:tc>
      </w:tr>
      <w:tr w:rsidR="00AF36E7" w:rsidRPr="001F6BEC" w:rsidTr="004C77F3">
        <w:trPr>
          <w:trHeight w:val="23"/>
        </w:trPr>
        <w:tc>
          <w:tcPr>
            <w:tcW w:w="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F36E7" w:rsidRPr="001F6BEC" w:rsidRDefault="00AF36E7" w:rsidP="00AF36E7">
            <w:pPr>
              <w:spacing w:after="0"/>
              <w:jc w:val="center"/>
              <w:rPr>
                <w:rFonts w:ascii="Times New Roman" w:hAnsi="Times New Roman" w:cs="Times New Roman"/>
                <w:sz w:val="16"/>
                <w:szCs w:val="16"/>
              </w:rPr>
            </w:pPr>
            <w:r w:rsidRPr="001F6BEC">
              <w:rPr>
                <w:rFonts w:ascii="Times New Roman" w:hAnsi="Times New Roman" w:cs="Times New Roman"/>
                <w:sz w:val="16"/>
                <w:szCs w:val="16"/>
              </w:rPr>
              <w:t>1</w:t>
            </w:r>
          </w:p>
        </w:tc>
        <w:tc>
          <w:tcPr>
            <w:tcW w:w="106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F36E7" w:rsidRPr="001F6BEC" w:rsidRDefault="00AF36E7" w:rsidP="00AF36E7">
            <w:pPr>
              <w:spacing w:after="0"/>
              <w:jc w:val="center"/>
              <w:rPr>
                <w:rFonts w:ascii="Times New Roman" w:hAnsi="Times New Roman" w:cs="Times New Roman"/>
                <w:sz w:val="16"/>
                <w:szCs w:val="16"/>
              </w:rPr>
            </w:pPr>
            <w:r w:rsidRPr="001F6BEC">
              <w:rPr>
                <w:rFonts w:ascii="Times New Roman" w:hAnsi="Times New Roman" w:cs="Times New Roman"/>
                <w:sz w:val="16"/>
                <w:szCs w:val="16"/>
              </w:rPr>
              <w:t>2</w:t>
            </w:r>
          </w:p>
        </w:tc>
        <w:tc>
          <w:tcPr>
            <w:tcW w:w="158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F36E7" w:rsidRPr="001F6BEC" w:rsidRDefault="00AF36E7" w:rsidP="00AF36E7">
            <w:pPr>
              <w:spacing w:after="0"/>
              <w:jc w:val="center"/>
              <w:rPr>
                <w:rFonts w:ascii="Times New Roman" w:hAnsi="Times New Roman" w:cs="Times New Roman"/>
                <w:sz w:val="16"/>
                <w:szCs w:val="16"/>
              </w:rPr>
            </w:pPr>
            <w:r w:rsidRPr="001F6BEC">
              <w:rPr>
                <w:rFonts w:ascii="Times New Roman" w:hAnsi="Times New Roman" w:cs="Times New Roman"/>
                <w:sz w:val="16"/>
                <w:szCs w:val="16"/>
              </w:rPr>
              <w:t>3</w:t>
            </w:r>
          </w:p>
        </w:tc>
        <w:tc>
          <w:tcPr>
            <w:tcW w:w="128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F36E7" w:rsidRPr="001F6BEC" w:rsidRDefault="00AF36E7" w:rsidP="00AF36E7">
            <w:pPr>
              <w:spacing w:after="0"/>
              <w:jc w:val="center"/>
              <w:rPr>
                <w:rFonts w:ascii="Times New Roman" w:hAnsi="Times New Roman" w:cs="Times New Roman"/>
                <w:sz w:val="16"/>
                <w:szCs w:val="16"/>
              </w:rPr>
            </w:pPr>
            <w:r w:rsidRPr="001F6BEC">
              <w:rPr>
                <w:rFonts w:ascii="Times New Roman" w:hAnsi="Times New Roman" w:cs="Times New Roman"/>
                <w:sz w:val="16"/>
                <w:szCs w:val="16"/>
              </w:rPr>
              <w:t>4</w:t>
            </w:r>
          </w:p>
        </w:tc>
        <w:tc>
          <w:tcPr>
            <w:tcW w:w="110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F36E7" w:rsidRPr="001F6BEC" w:rsidRDefault="00AF36E7" w:rsidP="00AF36E7">
            <w:pPr>
              <w:spacing w:after="0"/>
              <w:jc w:val="center"/>
              <w:rPr>
                <w:rFonts w:ascii="Times New Roman" w:hAnsi="Times New Roman" w:cs="Times New Roman"/>
                <w:sz w:val="16"/>
                <w:szCs w:val="16"/>
              </w:rPr>
            </w:pPr>
            <w:r w:rsidRPr="001F6BEC">
              <w:rPr>
                <w:rFonts w:ascii="Times New Roman" w:hAnsi="Times New Roman" w:cs="Times New Roman"/>
                <w:sz w:val="16"/>
                <w:szCs w:val="16"/>
              </w:rPr>
              <w:t>5</w:t>
            </w:r>
          </w:p>
        </w:tc>
        <w:tc>
          <w:tcPr>
            <w:tcW w:w="111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F36E7" w:rsidRPr="001F6BEC" w:rsidRDefault="00AF36E7" w:rsidP="00AF36E7">
            <w:pPr>
              <w:spacing w:after="0"/>
              <w:jc w:val="center"/>
              <w:rPr>
                <w:rFonts w:ascii="Times New Roman" w:hAnsi="Times New Roman" w:cs="Times New Roman"/>
                <w:sz w:val="16"/>
                <w:szCs w:val="16"/>
              </w:rPr>
            </w:pPr>
            <w:r w:rsidRPr="001F6BEC">
              <w:rPr>
                <w:rFonts w:ascii="Times New Roman" w:hAnsi="Times New Roman" w:cs="Times New Roman"/>
                <w:sz w:val="16"/>
                <w:szCs w:val="16"/>
              </w:rPr>
              <w:t>6</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F36E7" w:rsidRPr="001F6BEC" w:rsidRDefault="00AF36E7" w:rsidP="00AF36E7">
            <w:pPr>
              <w:spacing w:after="0"/>
              <w:jc w:val="center"/>
              <w:rPr>
                <w:rFonts w:ascii="Times New Roman" w:hAnsi="Times New Roman" w:cs="Times New Roman"/>
                <w:sz w:val="16"/>
                <w:szCs w:val="16"/>
              </w:rPr>
            </w:pPr>
            <w:r w:rsidRPr="001F6BEC">
              <w:rPr>
                <w:rFonts w:ascii="Times New Roman" w:hAnsi="Times New Roman" w:cs="Times New Roman"/>
                <w:sz w:val="16"/>
                <w:szCs w:val="16"/>
              </w:rPr>
              <w:t>7</w:t>
            </w:r>
          </w:p>
        </w:tc>
        <w:tc>
          <w:tcPr>
            <w:tcW w:w="114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F36E7" w:rsidRPr="001F6BEC" w:rsidRDefault="00AF36E7" w:rsidP="00AF36E7">
            <w:pPr>
              <w:spacing w:after="0"/>
              <w:jc w:val="center"/>
              <w:rPr>
                <w:rFonts w:ascii="Times New Roman" w:hAnsi="Times New Roman" w:cs="Times New Roman"/>
                <w:sz w:val="16"/>
                <w:szCs w:val="16"/>
              </w:rPr>
            </w:pPr>
            <w:r w:rsidRPr="001F6BEC">
              <w:rPr>
                <w:rFonts w:ascii="Times New Roman" w:hAnsi="Times New Roman" w:cs="Times New Roman"/>
                <w:sz w:val="16"/>
                <w:szCs w:val="16"/>
              </w:rPr>
              <w:t>8</w:t>
            </w:r>
          </w:p>
        </w:tc>
        <w:tc>
          <w:tcPr>
            <w:tcW w:w="124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F36E7" w:rsidRPr="001F6BEC" w:rsidRDefault="00AF36E7" w:rsidP="00AF36E7">
            <w:pPr>
              <w:spacing w:after="0"/>
              <w:jc w:val="center"/>
              <w:rPr>
                <w:rFonts w:ascii="Times New Roman" w:hAnsi="Times New Roman" w:cs="Times New Roman"/>
                <w:sz w:val="16"/>
                <w:szCs w:val="16"/>
              </w:rPr>
            </w:pPr>
            <w:r w:rsidRPr="001F6BEC">
              <w:rPr>
                <w:rFonts w:ascii="Times New Roman" w:hAnsi="Times New Roman" w:cs="Times New Roman"/>
                <w:sz w:val="16"/>
                <w:szCs w:val="16"/>
              </w:rPr>
              <w:t>9</w:t>
            </w:r>
          </w:p>
        </w:tc>
      </w:tr>
      <w:tr w:rsidR="00AF36E7" w:rsidRPr="001F6BEC" w:rsidTr="004C77F3">
        <w:trPr>
          <w:trHeight w:val="1180"/>
        </w:trPr>
        <w:tc>
          <w:tcPr>
            <w:tcW w:w="38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F36E7" w:rsidRPr="001F6BEC" w:rsidRDefault="00AF36E7" w:rsidP="0090057C">
            <w:pPr>
              <w:ind w:left="75" w:right="75"/>
              <w:rPr>
                <w:rFonts w:ascii="Times New Roman" w:hAnsi="Times New Roman" w:cs="Times New Roman"/>
                <w:i/>
                <w:iCs/>
                <w:color w:val="4472C4"/>
                <w:sz w:val="16"/>
                <w:szCs w:val="16"/>
              </w:rPr>
            </w:pPr>
          </w:p>
        </w:tc>
        <w:tc>
          <w:tcPr>
            <w:tcW w:w="10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F36E7" w:rsidRPr="001F6BEC" w:rsidRDefault="00AF36E7" w:rsidP="0090057C">
            <w:pPr>
              <w:ind w:left="75" w:right="75"/>
              <w:rPr>
                <w:rFonts w:ascii="Times New Roman" w:hAnsi="Times New Roman" w:cs="Times New Roman"/>
                <w:i/>
                <w:iCs/>
                <w:color w:val="4472C4"/>
                <w:sz w:val="16"/>
                <w:szCs w:val="16"/>
              </w:rPr>
            </w:pPr>
          </w:p>
        </w:tc>
        <w:tc>
          <w:tcPr>
            <w:tcW w:w="15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F36E7" w:rsidRPr="001F6BEC" w:rsidRDefault="00AF36E7" w:rsidP="0090057C">
            <w:pPr>
              <w:ind w:left="75" w:right="75"/>
              <w:rPr>
                <w:rFonts w:ascii="Times New Roman" w:hAnsi="Times New Roman" w:cs="Times New Roman"/>
                <w:i/>
                <w:iCs/>
                <w:color w:val="4472C4"/>
                <w:sz w:val="16"/>
                <w:szCs w:val="16"/>
              </w:rPr>
            </w:pPr>
          </w:p>
        </w:tc>
        <w:tc>
          <w:tcPr>
            <w:tcW w:w="12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F36E7" w:rsidRPr="001F6BEC" w:rsidRDefault="00AF36E7" w:rsidP="0090057C">
            <w:pPr>
              <w:ind w:left="75" w:right="75"/>
              <w:rPr>
                <w:rFonts w:ascii="Times New Roman" w:hAnsi="Times New Roman" w:cs="Times New Roman"/>
                <w:i/>
                <w:iCs/>
                <w:color w:val="4472C4"/>
                <w:sz w:val="16"/>
                <w:szCs w:val="16"/>
              </w:rPr>
            </w:pPr>
          </w:p>
        </w:tc>
        <w:tc>
          <w:tcPr>
            <w:tcW w:w="110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F36E7" w:rsidRPr="001F6BEC" w:rsidRDefault="00AF36E7" w:rsidP="0090057C">
            <w:pPr>
              <w:ind w:left="75" w:right="75"/>
              <w:rPr>
                <w:rFonts w:ascii="Times New Roman" w:hAnsi="Times New Roman" w:cs="Times New Roman"/>
                <w:i/>
                <w:iCs/>
                <w:color w:val="4472C4"/>
                <w:sz w:val="16"/>
                <w:szCs w:val="16"/>
              </w:rPr>
            </w:pPr>
          </w:p>
        </w:tc>
        <w:tc>
          <w:tcPr>
            <w:tcW w:w="11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F36E7" w:rsidRPr="001F6BEC" w:rsidRDefault="00AF36E7" w:rsidP="0090057C">
            <w:pPr>
              <w:ind w:left="75" w:right="75"/>
              <w:rPr>
                <w:rFonts w:ascii="Times New Roman" w:hAnsi="Times New Roman" w:cs="Times New Roman"/>
                <w:i/>
                <w:iCs/>
                <w:color w:val="4472C4"/>
                <w:sz w:val="16"/>
                <w:szCs w:val="16"/>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F36E7" w:rsidRPr="001F6BEC" w:rsidRDefault="00AF36E7" w:rsidP="0090057C">
            <w:pPr>
              <w:ind w:left="75" w:right="75"/>
              <w:rPr>
                <w:rFonts w:ascii="Times New Roman" w:hAnsi="Times New Roman" w:cs="Times New Roman"/>
                <w:i/>
                <w:iCs/>
                <w:color w:val="4472C4"/>
                <w:sz w:val="16"/>
                <w:szCs w:val="16"/>
              </w:rPr>
            </w:pPr>
          </w:p>
        </w:tc>
        <w:tc>
          <w:tcPr>
            <w:tcW w:w="114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F36E7" w:rsidRPr="001F6BEC" w:rsidRDefault="00AF36E7" w:rsidP="0090057C">
            <w:pPr>
              <w:ind w:left="75" w:right="75"/>
              <w:rPr>
                <w:rFonts w:ascii="Times New Roman" w:hAnsi="Times New Roman" w:cs="Times New Roman"/>
                <w:i/>
                <w:iCs/>
                <w:color w:val="4472C4"/>
                <w:sz w:val="16"/>
                <w:szCs w:val="16"/>
              </w:rPr>
            </w:pPr>
          </w:p>
        </w:tc>
        <w:tc>
          <w:tcPr>
            <w:tcW w:w="12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F36E7" w:rsidRPr="001F6BEC" w:rsidRDefault="00AF36E7" w:rsidP="0090057C">
            <w:pPr>
              <w:ind w:left="75" w:right="75"/>
              <w:rPr>
                <w:rFonts w:ascii="Times New Roman" w:hAnsi="Times New Roman" w:cs="Times New Roman"/>
                <w:i/>
                <w:iCs/>
                <w:color w:val="4472C4"/>
                <w:sz w:val="16"/>
                <w:szCs w:val="16"/>
              </w:rPr>
            </w:pPr>
          </w:p>
        </w:tc>
      </w:tr>
    </w:tbl>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4C77F3" w:rsidRDefault="004C77F3" w:rsidP="004C77F3">
      <w:pPr>
        <w:spacing w:after="0" w:line="240" w:lineRule="auto"/>
        <w:jc w:val="center"/>
        <w:rPr>
          <w:rFonts w:ascii="Times New Roman" w:eastAsia="Calibri" w:hAnsi="Times New Roman" w:cs="Times New Roman"/>
          <w:sz w:val="20"/>
          <w:szCs w:val="20"/>
        </w:rPr>
      </w:pPr>
    </w:p>
    <w:p w:rsidR="005E786C" w:rsidRDefault="005E786C" w:rsidP="004C77F3">
      <w:pPr>
        <w:spacing w:after="0" w:line="240" w:lineRule="auto"/>
        <w:jc w:val="center"/>
        <w:rPr>
          <w:rFonts w:ascii="Times New Roman" w:eastAsia="Calibri" w:hAnsi="Times New Roman" w:cs="Times New Roman"/>
          <w:sz w:val="20"/>
          <w:szCs w:val="20"/>
        </w:rPr>
      </w:pPr>
    </w:p>
    <w:p w:rsidR="005E786C" w:rsidRDefault="005E786C" w:rsidP="004C77F3">
      <w:pPr>
        <w:spacing w:after="0" w:line="240" w:lineRule="auto"/>
        <w:jc w:val="center"/>
        <w:rPr>
          <w:rFonts w:ascii="Times New Roman" w:eastAsia="Calibri" w:hAnsi="Times New Roman" w:cs="Times New Roman"/>
          <w:sz w:val="20"/>
          <w:szCs w:val="20"/>
        </w:rPr>
      </w:pPr>
    </w:p>
    <w:p w:rsidR="00A02289" w:rsidRPr="001F6BEC" w:rsidRDefault="00A02289" w:rsidP="002754C5">
      <w:pPr>
        <w:suppressAutoHyphens/>
        <w:spacing w:line="240" w:lineRule="atLeast"/>
        <w:jc w:val="center"/>
        <w:rPr>
          <w:rFonts w:ascii="Times New Roman" w:eastAsia="Times New Roman" w:hAnsi="Times New Roman" w:cs="Times New Roman"/>
          <w:b/>
          <w:sz w:val="24"/>
          <w:lang w:eastAsia="ar-SA"/>
        </w:rPr>
      </w:pPr>
      <w:bookmarkStart w:id="2" w:name="_GoBack"/>
      <w:bookmarkEnd w:id="2"/>
    </w:p>
    <w:sectPr w:rsidR="00A02289" w:rsidRPr="001F6BEC" w:rsidSect="00A02289">
      <w:pgSz w:w="11906" w:h="16838"/>
      <w:pgMar w:top="567"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1B4F"/>
    <w:multiLevelType w:val="hybridMultilevel"/>
    <w:tmpl w:val="8BDE4194"/>
    <w:lvl w:ilvl="0" w:tplc="2AEADCD6">
      <w:start w:val="1"/>
      <w:numFmt w:val="decimal"/>
      <w:lvlText w:val="5.%1"/>
      <w:lvlJc w:val="left"/>
      <w:pPr>
        <w:ind w:left="720" w:hanging="360"/>
      </w:pPr>
      <w:rPr>
        <w:rFonts w:hint="default"/>
      </w:rPr>
    </w:lvl>
    <w:lvl w:ilvl="1" w:tplc="5678AA16">
      <w:start w:val="6"/>
      <w:numFmt w:val="bullet"/>
      <w:lvlText w:val="•"/>
      <w:lvlJc w:val="left"/>
      <w:pPr>
        <w:ind w:left="1788" w:hanging="708"/>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6A542C"/>
    <w:multiLevelType w:val="hybridMultilevel"/>
    <w:tmpl w:val="B31E034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1B16C2"/>
    <w:multiLevelType w:val="hybridMultilevel"/>
    <w:tmpl w:val="A2287EB2"/>
    <w:lvl w:ilvl="0" w:tplc="04190011">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08FA139B"/>
    <w:multiLevelType w:val="hybridMultilevel"/>
    <w:tmpl w:val="B4A469B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9506FED"/>
    <w:multiLevelType w:val="hybridMultilevel"/>
    <w:tmpl w:val="557A9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BF5395"/>
    <w:multiLevelType w:val="hybridMultilevel"/>
    <w:tmpl w:val="7F323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9964F8"/>
    <w:multiLevelType w:val="hybridMultilevel"/>
    <w:tmpl w:val="B28A0C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42846E2"/>
    <w:multiLevelType w:val="hybridMultilevel"/>
    <w:tmpl w:val="3B78C7D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481255F"/>
    <w:multiLevelType w:val="hybridMultilevel"/>
    <w:tmpl w:val="20A26DD2"/>
    <w:lvl w:ilvl="0" w:tplc="70EED7EE">
      <w:start w:val="1"/>
      <w:numFmt w:val="decimal"/>
      <w:lvlText w:val="1.%1"/>
      <w:lvlJc w:val="left"/>
      <w:pPr>
        <w:ind w:left="1429" w:hanging="360"/>
      </w:pPr>
      <w:rPr>
        <w:rFonts w:hint="default"/>
      </w:rPr>
    </w:lvl>
    <w:lvl w:ilvl="1" w:tplc="922C43B8">
      <w:start w:val="1"/>
      <w:numFmt w:val="bullet"/>
      <w:lvlText w:val="•"/>
      <w:lvlJc w:val="left"/>
      <w:pPr>
        <w:ind w:left="2497" w:hanging="708"/>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E76571"/>
    <w:multiLevelType w:val="hybridMultilevel"/>
    <w:tmpl w:val="E5720BC0"/>
    <w:lvl w:ilvl="0" w:tplc="70EED7EE">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DD74571"/>
    <w:multiLevelType w:val="hybridMultilevel"/>
    <w:tmpl w:val="8EFCBF70"/>
    <w:lvl w:ilvl="0" w:tplc="41B07FB8">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F1A29B7"/>
    <w:multiLevelType w:val="hybridMultilevel"/>
    <w:tmpl w:val="2FFC4BA4"/>
    <w:lvl w:ilvl="0" w:tplc="2AEADCD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893802"/>
    <w:multiLevelType w:val="hybridMultilevel"/>
    <w:tmpl w:val="DE40FA26"/>
    <w:lvl w:ilvl="0" w:tplc="D2CED02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787299"/>
    <w:multiLevelType w:val="multilevel"/>
    <w:tmpl w:val="BD02954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3E3575A"/>
    <w:multiLevelType w:val="hybridMultilevel"/>
    <w:tmpl w:val="A6D00F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74100DA"/>
    <w:multiLevelType w:val="hybridMultilevel"/>
    <w:tmpl w:val="910AB4F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E795893"/>
    <w:multiLevelType w:val="multilevel"/>
    <w:tmpl w:val="AD843B20"/>
    <w:lvl w:ilvl="0">
      <w:start w:val="1"/>
      <w:numFmt w:val="decimal"/>
      <w:lvlText w:val="%1"/>
      <w:lvlJc w:val="left"/>
      <w:pPr>
        <w:ind w:left="552" w:hanging="552"/>
      </w:pPr>
      <w:rPr>
        <w:rFonts w:hint="default"/>
      </w:rPr>
    </w:lvl>
    <w:lvl w:ilvl="1">
      <w:start w:val="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3EF56F61"/>
    <w:multiLevelType w:val="hybridMultilevel"/>
    <w:tmpl w:val="5944EF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1A10E54"/>
    <w:multiLevelType w:val="hybridMultilevel"/>
    <w:tmpl w:val="C97C40E4"/>
    <w:lvl w:ilvl="0" w:tplc="9BA8029A">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5824B98"/>
    <w:multiLevelType w:val="hybridMultilevel"/>
    <w:tmpl w:val="76700C1E"/>
    <w:lvl w:ilvl="0" w:tplc="0419000B">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46C06436"/>
    <w:multiLevelType w:val="hybridMultilevel"/>
    <w:tmpl w:val="936299F6"/>
    <w:lvl w:ilvl="0" w:tplc="ED3491EE">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8B62F6B"/>
    <w:multiLevelType w:val="hybridMultilevel"/>
    <w:tmpl w:val="8D8CB31A"/>
    <w:lvl w:ilvl="0" w:tplc="70EED7EE">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A850396"/>
    <w:multiLevelType w:val="hybridMultilevel"/>
    <w:tmpl w:val="99DAE834"/>
    <w:lvl w:ilvl="0" w:tplc="56C888D6">
      <w:start w:val="1"/>
      <w:numFmt w:val="decimal"/>
      <w:lvlText w:val="7.%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BA71450"/>
    <w:multiLevelType w:val="hybridMultilevel"/>
    <w:tmpl w:val="081C6CA2"/>
    <w:lvl w:ilvl="0" w:tplc="41B07FB8">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E1C4A58"/>
    <w:multiLevelType w:val="hybridMultilevel"/>
    <w:tmpl w:val="A3DA63CE"/>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B141B6"/>
    <w:multiLevelType w:val="hybridMultilevel"/>
    <w:tmpl w:val="4E8CB67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7121C9D"/>
    <w:multiLevelType w:val="hybridMultilevel"/>
    <w:tmpl w:val="EE8E4EC6"/>
    <w:lvl w:ilvl="0" w:tplc="2AEADCD6">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B7E27EC"/>
    <w:multiLevelType w:val="hybridMultilevel"/>
    <w:tmpl w:val="858246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DB81567"/>
    <w:multiLevelType w:val="hybridMultilevel"/>
    <w:tmpl w:val="684A5434"/>
    <w:lvl w:ilvl="0" w:tplc="70EED7E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A63E31"/>
    <w:multiLevelType w:val="hybridMultilevel"/>
    <w:tmpl w:val="262CEFD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FD95DA2"/>
    <w:multiLevelType w:val="multilevel"/>
    <w:tmpl w:val="AD843B20"/>
    <w:lvl w:ilvl="0">
      <w:start w:val="1"/>
      <w:numFmt w:val="decimal"/>
      <w:lvlText w:val="%1"/>
      <w:lvlJc w:val="left"/>
      <w:pPr>
        <w:ind w:left="552" w:hanging="552"/>
      </w:pPr>
      <w:rPr>
        <w:rFonts w:hint="default"/>
      </w:rPr>
    </w:lvl>
    <w:lvl w:ilvl="1">
      <w:start w:val="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261747A"/>
    <w:multiLevelType w:val="hybridMultilevel"/>
    <w:tmpl w:val="67F82910"/>
    <w:lvl w:ilvl="0" w:tplc="41B07FB8">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3E34AB1"/>
    <w:multiLevelType w:val="hybridMultilevel"/>
    <w:tmpl w:val="78908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4AA14A1"/>
    <w:multiLevelType w:val="hybridMultilevel"/>
    <w:tmpl w:val="1C3435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9E3AC4"/>
    <w:multiLevelType w:val="hybridMultilevel"/>
    <w:tmpl w:val="63201CC2"/>
    <w:lvl w:ilvl="0" w:tplc="2AEADCD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75213D"/>
    <w:multiLevelType w:val="hybridMultilevel"/>
    <w:tmpl w:val="A8C86C70"/>
    <w:lvl w:ilvl="0" w:tplc="0419000B">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70177476"/>
    <w:multiLevelType w:val="hybridMultilevel"/>
    <w:tmpl w:val="6B8A0C4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2AF7C6F"/>
    <w:multiLevelType w:val="multilevel"/>
    <w:tmpl w:val="80B870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4B75F99"/>
    <w:multiLevelType w:val="hybridMultilevel"/>
    <w:tmpl w:val="5C0A49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4C15E48"/>
    <w:multiLevelType w:val="hybridMultilevel"/>
    <w:tmpl w:val="4628EB8C"/>
    <w:lvl w:ilvl="0" w:tplc="D54C4202">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7083E2D"/>
    <w:multiLevelType w:val="hybridMultilevel"/>
    <w:tmpl w:val="0E7616A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8A76B02"/>
    <w:multiLevelType w:val="hybridMultilevel"/>
    <w:tmpl w:val="E83A972C"/>
    <w:lvl w:ilvl="0" w:tplc="9BA8029A">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CC25EE"/>
    <w:multiLevelType w:val="hybridMultilevel"/>
    <w:tmpl w:val="2884ACB6"/>
    <w:lvl w:ilvl="0" w:tplc="41B07FB8">
      <w:start w:val="1"/>
      <w:numFmt w:val="decimal"/>
      <w:lvlText w:val="4.%1"/>
      <w:lvlJc w:val="left"/>
      <w:pPr>
        <w:ind w:left="1429" w:hanging="360"/>
      </w:pPr>
      <w:rPr>
        <w:rFonts w:hint="default"/>
      </w:rPr>
    </w:lvl>
    <w:lvl w:ilvl="1" w:tplc="67AC8E62">
      <w:start w:val="4"/>
      <w:numFmt w:val="bullet"/>
      <w:lvlText w:val="•"/>
      <w:lvlJc w:val="left"/>
      <w:pPr>
        <w:ind w:left="2497" w:hanging="708"/>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D575016"/>
    <w:multiLevelType w:val="hybridMultilevel"/>
    <w:tmpl w:val="3C70F6D6"/>
    <w:lvl w:ilvl="0" w:tplc="05E21DB4">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4">
    <w:nsid w:val="7E3D33D5"/>
    <w:multiLevelType w:val="hybridMultilevel"/>
    <w:tmpl w:val="731EDBC2"/>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37"/>
  </w:num>
  <w:num w:numId="2">
    <w:abstractNumId w:val="33"/>
  </w:num>
  <w:num w:numId="3">
    <w:abstractNumId w:val="32"/>
  </w:num>
  <w:num w:numId="4">
    <w:abstractNumId w:val="5"/>
  </w:num>
  <w:num w:numId="5">
    <w:abstractNumId w:val="13"/>
  </w:num>
  <w:num w:numId="6">
    <w:abstractNumId w:val="4"/>
  </w:num>
  <w:num w:numId="7">
    <w:abstractNumId w:val="12"/>
  </w:num>
  <w:num w:numId="8">
    <w:abstractNumId w:val="24"/>
  </w:num>
  <w:num w:numId="9">
    <w:abstractNumId w:val="2"/>
  </w:num>
  <w:num w:numId="10">
    <w:abstractNumId w:val="43"/>
  </w:num>
  <w:num w:numId="11">
    <w:abstractNumId w:val="14"/>
  </w:num>
  <w:num w:numId="12">
    <w:abstractNumId w:val="8"/>
  </w:num>
  <w:num w:numId="13">
    <w:abstractNumId w:val="16"/>
  </w:num>
  <w:num w:numId="14">
    <w:abstractNumId w:val="30"/>
  </w:num>
  <w:num w:numId="15">
    <w:abstractNumId w:val="28"/>
  </w:num>
  <w:num w:numId="16">
    <w:abstractNumId w:val="21"/>
  </w:num>
  <w:num w:numId="17">
    <w:abstractNumId w:val="19"/>
  </w:num>
  <w:num w:numId="18">
    <w:abstractNumId w:val="9"/>
  </w:num>
  <w:num w:numId="19">
    <w:abstractNumId w:val="39"/>
  </w:num>
  <w:num w:numId="20">
    <w:abstractNumId w:val="20"/>
  </w:num>
  <w:num w:numId="21">
    <w:abstractNumId w:val="10"/>
  </w:num>
  <w:num w:numId="22">
    <w:abstractNumId w:val="35"/>
  </w:num>
  <w:num w:numId="23">
    <w:abstractNumId w:val="42"/>
  </w:num>
  <w:num w:numId="24">
    <w:abstractNumId w:val="34"/>
  </w:num>
  <w:num w:numId="25">
    <w:abstractNumId w:val="11"/>
  </w:num>
  <w:num w:numId="26">
    <w:abstractNumId w:val="0"/>
  </w:num>
  <w:num w:numId="27">
    <w:abstractNumId w:val="38"/>
  </w:num>
  <w:num w:numId="28">
    <w:abstractNumId w:val="36"/>
  </w:num>
  <w:num w:numId="29">
    <w:abstractNumId w:val="41"/>
  </w:num>
  <w:num w:numId="30">
    <w:abstractNumId w:val="1"/>
  </w:num>
  <w:num w:numId="31">
    <w:abstractNumId w:val="22"/>
  </w:num>
  <w:num w:numId="32">
    <w:abstractNumId w:val="27"/>
  </w:num>
  <w:num w:numId="33">
    <w:abstractNumId w:val="29"/>
  </w:num>
  <w:num w:numId="34">
    <w:abstractNumId w:val="7"/>
  </w:num>
  <w:num w:numId="35">
    <w:abstractNumId w:val="6"/>
  </w:num>
  <w:num w:numId="36">
    <w:abstractNumId w:val="17"/>
  </w:num>
  <w:num w:numId="37">
    <w:abstractNumId w:val="23"/>
  </w:num>
  <w:num w:numId="38">
    <w:abstractNumId w:val="25"/>
  </w:num>
  <w:num w:numId="39">
    <w:abstractNumId w:val="31"/>
  </w:num>
  <w:num w:numId="40">
    <w:abstractNumId w:val="26"/>
  </w:num>
  <w:num w:numId="41">
    <w:abstractNumId w:val="40"/>
  </w:num>
  <w:num w:numId="42">
    <w:abstractNumId w:val="18"/>
  </w:num>
  <w:num w:numId="43">
    <w:abstractNumId w:val="15"/>
  </w:num>
  <w:num w:numId="44">
    <w:abstractNumId w:val="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489"/>
    <w:rsid w:val="00014B8D"/>
    <w:rsid w:val="00026958"/>
    <w:rsid w:val="00043469"/>
    <w:rsid w:val="0005743E"/>
    <w:rsid w:val="00083C74"/>
    <w:rsid w:val="00090159"/>
    <w:rsid w:val="000A092D"/>
    <w:rsid w:val="000A55A2"/>
    <w:rsid w:val="000B6AB6"/>
    <w:rsid w:val="000D41EF"/>
    <w:rsid w:val="000D6287"/>
    <w:rsid w:val="000F3FA4"/>
    <w:rsid w:val="00103C1E"/>
    <w:rsid w:val="0011053D"/>
    <w:rsid w:val="00115B1A"/>
    <w:rsid w:val="00171127"/>
    <w:rsid w:val="00197CB5"/>
    <w:rsid w:val="001D0A7A"/>
    <w:rsid w:val="001D3B69"/>
    <w:rsid w:val="001E57AC"/>
    <w:rsid w:val="001F6BEC"/>
    <w:rsid w:val="00215683"/>
    <w:rsid w:val="002156DD"/>
    <w:rsid w:val="00220C0E"/>
    <w:rsid w:val="00221C30"/>
    <w:rsid w:val="00235AF5"/>
    <w:rsid w:val="00236EA6"/>
    <w:rsid w:val="0024446C"/>
    <w:rsid w:val="00250D5E"/>
    <w:rsid w:val="00264F10"/>
    <w:rsid w:val="002754C5"/>
    <w:rsid w:val="002B5FC9"/>
    <w:rsid w:val="002F25AB"/>
    <w:rsid w:val="003039C0"/>
    <w:rsid w:val="00313E3E"/>
    <w:rsid w:val="00390B3B"/>
    <w:rsid w:val="003A06A8"/>
    <w:rsid w:val="003A2C08"/>
    <w:rsid w:val="003B08DE"/>
    <w:rsid w:val="003D6F1D"/>
    <w:rsid w:val="004020EE"/>
    <w:rsid w:val="004065D1"/>
    <w:rsid w:val="00427B5C"/>
    <w:rsid w:val="0044572C"/>
    <w:rsid w:val="00455A63"/>
    <w:rsid w:val="0046204F"/>
    <w:rsid w:val="00463A86"/>
    <w:rsid w:val="00475AD6"/>
    <w:rsid w:val="004850D9"/>
    <w:rsid w:val="004A0624"/>
    <w:rsid w:val="004A1F57"/>
    <w:rsid w:val="004B6D9A"/>
    <w:rsid w:val="004C77F3"/>
    <w:rsid w:val="004D4603"/>
    <w:rsid w:val="004E1DB8"/>
    <w:rsid w:val="005010C8"/>
    <w:rsid w:val="00505B16"/>
    <w:rsid w:val="00521DE2"/>
    <w:rsid w:val="00540C40"/>
    <w:rsid w:val="0057389D"/>
    <w:rsid w:val="00587D32"/>
    <w:rsid w:val="00594978"/>
    <w:rsid w:val="0059610E"/>
    <w:rsid w:val="005C7290"/>
    <w:rsid w:val="005D2E4A"/>
    <w:rsid w:val="005D39AB"/>
    <w:rsid w:val="005E786C"/>
    <w:rsid w:val="005F31B4"/>
    <w:rsid w:val="00614727"/>
    <w:rsid w:val="0065043D"/>
    <w:rsid w:val="006615DE"/>
    <w:rsid w:val="0066472F"/>
    <w:rsid w:val="00667E4C"/>
    <w:rsid w:val="00690AD0"/>
    <w:rsid w:val="00693BEE"/>
    <w:rsid w:val="006C1FAA"/>
    <w:rsid w:val="006F4365"/>
    <w:rsid w:val="007433C9"/>
    <w:rsid w:val="0075634C"/>
    <w:rsid w:val="007711D7"/>
    <w:rsid w:val="00783F81"/>
    <w:rsid w:val="007A31A7"/>
    <w:rsid w:val="007B6B81"/>
    <w:rsid w:val="007C3322"/>
    <w:rsid w:val="007C4B5F"/>
    <w:rsid w:val="007C6EFD"/>
    <w:rsid w:val="007D112F"/>
    <w:rsid w:val="007D1681"/>
    <w:rsid w:val="007D6E0C"/>
    <w:rsid w:val="00805DA4"/>
    <w:rsid w:val="00816717"/>
    <w:rsid w:val="008212FC"/>
    <w:rsid w:val="008229CE"/>
    <w:rsid w:val="00825349"/>
    <w:rsid w:val="00852748"/>
    <w:rsid w:val="00856D15"/>
    <w:rsid w:val="00865BE0"/>
    <w:rsid w:val="008707F5"/>
    <w:rsid w:val="00887051"/>
    <w:rsid w:val="008873DB"/>
    <w:rsid w:val="00896CF7"/>
    <w:rsid w:val="008974E1"/>
    <w:rsid w:val="008B6489"/>
    <w:rsid w:val="008E4D0D"/>
    <w:rsid w:val="00906DC1"/>
    <w:rsid w:val="00943676"/>
    <w:rsid w:val="00943D1B"/>
    <w:rsid w:val="00945912"/>
    <w:rsid w:val="00951F01"/>
    <w:rsid w:val="00970EAB"/>
    <w:rsid w:val="00976653"/>
    <w:rsid w:val="009D5406"/>
    <w:rsid w:val="009E43F8"/>
    <w:rsid w:val="00A02289"/>
    <w:rsid w:val="00A02663"/>
    <w:rsid w:val="00A200FA"/>
    <w:rsid w:val="00A22E63"/>
    <w:rsid w:val="00A30F0C"/>
    <w:rsid w:val="00A31D11"/>
    <w:rsid w:val="00A45D7E"/>
    <w:rsid w:val="00A67F2E"/>
    <w:rsid w:val="00AB0CBE"/>
    <w:rsid w:val="00AB1AB6"/>
    <w:rsid w:val="00AB247D"/>
    <w:rsid w:val="00AD5571"/>
    <w:rsid w:val="00AE6CE1"/>
    <w:rsid w:val="00AF36E7"/>
    <w:rsid w:val="00B10498"/>
    <w:rsid w:val="00B12A16"/>
    <w:rsid w:val="00B3786A"/>
    <w:rsid w:val="00B478C3"/>
    <w:rsid w:val="00B939DD"/>
    <w:rsid w:val="00BB488F"/>
    <w:rsid w:val="00BF7F58"/>
    <w:rsid w:val="00C05C95"/>
    <w:rsid w:val="00C076BD"/>
    <w:rsid w:val="00C14A2F"/>
    <w:rsid w:val="00C37C83"/>
    <w:rsid w:val="00C409E0"/>
    <w:rsid w:val="00C739A3"/>
    <w:rsid w:val="00C82A6D"/>
    <w:rsid w:val="00CC18DA"/>
    <w:rsid w:val="00CC5532"/>
    <w:rsid w:val="00CD64E1"/>
    <w:rsid w:val="00CD6FDD"/>
    <w:rsid w:val="00CE5456"/>
    <w:rsid w:val="00CF55BC"/>
    <w:rsid w:val="00CF64CB"/>
    <w:rsid w:val="00D2302E"/>
    <w:rsid w:val="00D51E24"/>
    <w:rsid w:val="00D52AEF"/>
    <w:rsid w:val="00D57F24"/>
    <w:rsid w:val="00D65F43"/>
    <w:rsid w:val="00DD2749"/>
    <w:rsid w:val="00DE6C74"/>
    <w:rsid w:val="00E07EF1"/>
    <w:rsid w:val="00E15644"/>
    <w:rsid w:val="00E41310"/>
    <w:rsid w:val="00E43952"/>
    <w:rsid w:val="00E46B0E"/>
    <w:rsid w:val="00E57C4F"/>
    <w:rsid w:val="00E71D02"/>
    <w:rsid w:val="00E7434C"/>
    <w:rsid w:val="00E82A44"/>
    <w:rsid w:val="00EC4E94"/>
    <w:rsid w:val="00EE04DA"/>
    <w:rsid w:val="00F02EC9"/>
    <w:rsid w:val="00F80710"/>
    <w:rsid w:val="00F87CFB"/>
    <w:rsid w:val="00FC2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504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754C5"/>
    <w:pPr>
      <w:keepNext/>
      <w:spacing w:after="0" w:line="240" w:lineRule="auto"/>
      <w:jc w:val="center"/>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3F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3F81"/>
    <w:rPr>
      <w:rFonts w:ascii="Tahoma" w:hAnsi="Tahoma" w:cs="Tahoma"/>
      <w:sz w:val="16"/>
      <w:szCs w:val="16"/>
    </w:rPr>
  </w:style>
  <w:style w:type="table" w:styleId="a5">
    <w:name w:val="Table Grid"/>
    <w:basedOn w:val="a1"/>
    <w:uiPriority w:val="39"/>
    <w:rsid w:val="005F3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21DE2"/>
    <w:pPr>
      <w:ind w:left="720"/>
      <w:contextualSpacing/>
    </w:pPr>
  </w:style>
  <w:style w:type="paragraph" w:styleId="a7">
    <w:name w:val="Body Text"/>
    <w:basedOn w:val="a"/>
    <w:link w:val="a8"/>
    <w:rsid w:val="00197CB5"/>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0"/>
    <w:link w:val="a7"/>
    <w:rsid w:val="00197CB5"/>
    <w:rPr>
      <w:rFonts w:ascii="Times New Roman" w:eastAsia="Times New Roman" w:hAnsi="Times New Roman" w:cs="Times New Roman"/>
      <w:sz w:val="24"/>
      <w:szCs w:val="24"/>
      <w:lang w:eastAsia="ar-SA"/>
    </w:rPr>
  </w:style>
  <w:style w:type="character" w:styleId="a9">
    <w:name w:val="Hyperlink"/>
    <w:uiPriority w:val="99"/>
    <w:rsid w:val="0065043D"/>
    <w:rPr>
      <w:color w:val="0000FF"/>
      <w:u w:val="single"/>
    </w:rPr>
  </w:style>
  <w:style w:type="character" w:customStyle="1" w:styleId="10">
    <w:name w:val="Заголовок 1 Знак"/>
    <w:basedOn w:val="a0"/>
    <w:link w:val="1"/>
    <w:uiPriority w:val="9"/>
    <w:rsid w:val="0065043D"/>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semiHidden/>
    <w:unhideWhenUsed/>
    <w:qFormat/>
    <w:rsid w:val="0065043D"/>
    <w:pPr>
      <w:outlineLvl w:val="9"/>
    </w:pPr>
    <w:rPr>
      <w:rFonts w:ascii="Cambria" w:eastAsia="Times New Roman" w:hAnsi="Cambria" w:cs="Times New Roman"/>
      <w:color w:val="365F91"/>
    </w:rPr>
  </w:style>
  <w:style w:type="paragraph" w:styleId="11">
    <w:name w:val="toc 1"/>
    <w:basedOn w:val="a"/>
    <w:next w:val="a"/>
    <w:autoRedefine/>
    <w:uiPriority w:val="39"/>
    <w:unhideWhenUsed/>
    <w:rsid w:val="0065043D"/>
    <w:pPr>
      <w:widowControl w:val="0"/>
      <w:suppressAutoHyphens/>
      <w:spacing w:after="0" w:line="240" w:lineRule="auto"/>
    </w:pPr>
    <w:rPr>
      <w:rFonts w:ascii="Arial" w:eastAsia="SimSun" w:hAnsi="Arial" w:cs="Mangal"/>
      <w:kern w:val="1"/>
      <w:sz w:val="20"/>
      <w:szCs w:val="24"/>
      <w:lang w:eastAsia="hi-IN" w:bidi="hi-IN"/>
    </w:rPr>
  </w:style>
  <w:style w:type="character" w:customStyle="1" w:styleId="20">
    <w:name w:val="Заголовок 2 Знак"/>
    <w:basedOn w:val="a0"/>
    <w:link w:val="2"/>
    <w:rsid w:val="002754C5"/>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504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754C5"/>
    <w:pPr>
      <w:keepNext/>
      <w:spacing w:after="0" w:line="240" w:lineRule="auto"/>
      <w:jc w:val="center"/>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3F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3F81"/>
    <w:rPr>
      <w:rFonts w:ascii="Tahoma" w:hAnsi="Tahoma" w:cs="Tahoma"/>
      <w:sz w:val="16"/>
      <w:szCs w:val="16"/>
    </w:rPr>
  </w:style>
  <w:style w:type="table" w:styleId="a5">
    <w:name w:val="Table Grid"/>
    <w:basedOn w:val="a1"/>
    <w:uiPriority w:val="39"/>
    <w:rsid w:val="005F3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21DE2"/>
    <w:pPr>
      <w:ind w:left="720"/>
      <w:contextualSpacing/>
    </w:pPr>
  </w:style>
  <w:style w:type="paragraph" w:styleId="a7">
    <w:name w:val="Body Text"/>
    <w:basedOn w:val="a"/>
    <w:link w:val="a8"/>
    <w:rsid w:val="00197CB5"/>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0"/>
    <w:link w:val="a7"/>
    <w:rsid w:val="00197CB5"/>
    <w:rPr>
      <w:rFonts w:ascii="Times New Roman" w:eastAsia="Times New Roman" w:hAnsi="Times New Roman" w:cs="Times New Roman"/>
      <w:sz w:val="24"/>
      <w:szCs w:val="24"/>
      <w:lang w:eastAsia="ar-SA"/>
    </w:rPr>
  </w:style>
  <w:style w:type="character" w:styleId="a9">
    <w:name w:val="Hyperlink"/>
    <w:uiPriority w:val="99"/>
    <w:rsid w:val="0065043D"/>
    <w:rPr>
      <w:color w:val="0000FF"/>
      <w:u w:val="single"/>
    </w:rPr>
  </w:style>
  <w:style w:type="character" w:customStyle="1" w:styleId="10">
    <w:name w:val="Заголовок 1 Знак"/>
    <w:basedOn w:val="a0"/>
    <w:link w:val="1"/>
    <w:uiPriority w:val="9"/>
    <w:rsid w:val="0065043D"/>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semiHidden/>
    <w:unhideWhenUsed/>
    <w:qFormat/>
    <w:rsid w:val="0065043D"/>
    <w:pPr>
      <w:outlineLvl w:val="9"/>
    </w:pPr>
    <w:rPr>
      <w:rFonts w:ascii="Cambria" w:eastAsia="Times New Roman" w:hAnsi="Cambria" w:cs="Times New Roman"/>
      <w:color w:val="365F91"/>
    </w:rPr>
  </w:style>
  <w:style w:type="paragraph" w:styleId="11">
    <w:name w:val="toc 1"/>
    <w:basedOn w:val="a"/>
    <w:next w:val="a"/>
    <w:autoRedefine/>
    <w:uiPriority w:val="39"/>
    <w:unhideWhenUsed/>
    <w:rsid w:val="0065043D"/>
    <w:pPr>
      <w:widowControl w:val="0"/>
      <w:suppressAutoHyphens/>
      <w:spacing w:after="0" w:line="240" w:lineRule="auto"/>
    </w:pPr>
    <w:rPr>
      <w:rFonts w:ascii="Arial" w:eastAsia="SimSun" w:hAnsi="Arial" w:cs="Mangal"/>
      <w:kern w:val="1"/>
      <w:sz w:val="20"/>
      <w:szCs w:val="24"/>
      <w:lang w:eastAsia="hi-IN" w:bidi="hi-IN"/>
    </w:rPr>
  </w:style>
  <w:style w:type="character" w:customStyle="1" w:styleId="20">
    <w:name w:val="Заголовок 2 Знак"/>
    <w:basedOn w:val="a0"/>
    <w:link w:val="2"/>
    <w:rsid w:val="002754C5"/>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87367">
      <w:bodyDiv w:val="1"/>
      <w:marLeft w:val="0"/>
      <w:marRight w:val="0"/>
      <w:marTop w:val="0"/>
      <w:marBottom w:val="0"/>
      <w:divBdr>
        <w:top w:val="none" w:sz="0" w:space="0" w:color="auto"/>
        <w:left w:val="none" w:sz="0" w:space="0" w:color="auto"/>
        <w:bottom w:val="none" w:sz="0" w:space="0" w:color="auto"/>
        <w:right w:val="none" w:sz="0" w:space="0" w:color="auto"/>
      </w:divBdr>
    </w:div>
    <w:div w:id="1103377362">
      <w:bodyDiv w:val="1"/>
      <w:marLeft w:val="0"/>
      <w:marRight w:val="0"/>
      <w:marTop w:val="0"/>
      <w:marBottom w:val="0"/>
      <w:divBdr>
        <w:top w:val="none" w:sz="0" w:space="0" w:color="auto"/>
        <w:left w:val="none" w:sz="0" w:space="0" w:color="auto"/>
        <w:bottom w:val="none" w:sz="0" w:space="0" w:color="auto"/>
        <w:right w:val="none" w:sz="0" w:space="0" w:color="auto"/>
      </w:divBdr>
    </w:div>
    <w:div w:id="172113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sckolockolchick.tvoysadik.ru" TargetMode="External"/><Relationship Id="rId3" Type="http://schemas.openxmlformats.org/officeDocument/2006/relationships/styles" Target="styles.xml"/><Relationship Id="rId7" Type="http://schemas.openxmlformats.org/officeDocument/2006/relationships/hyperlink" Target="mailto:dsckolockolchick@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ysClr val="window" lastClr="FFFFFF"/>
        </a:solid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09A08-A6EF-451D-9CE6-CA609CDEC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2382</Words>
  <Characters>13581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Смирнова Надежда</dc:creator>
  <cp:lastModifiedBy>User</cp:lastModifiedBy>
  <cp:revision>3</cp:revision>
  <cp:lastPrinted>2022-03-25T11:24:00Z</cp:lastPrinted>
  <dcterms:created xsi:type="dcterms:W3CDTF">2022-03-22T14:19:00Z</dcterms:created>
  <dcterms:modified xsi:type="dcterms:W3CDTF">2022-03-25T11:26:00Z</dcterms:modified>
</cp:coreProperties>
</file>